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B051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500F">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99BBE6D" w:rsidR="006421D2" w:rsidRDefault="00401DA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530BBA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B9B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66A9F1" w14:textId="77777777" w:rsidR="007B40A1" w:rsidRDefault="006421D2" w:rsidP="007B40A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F500F">
              <w:rPr>
                <w:rFonts w:hint="eastAsia"/>
                <w:color w:val="auto"/>
                <w:sz w:val="36"/>
                <w:szCs w:val="36"/>
              </w:rPr>
              <w:t>腹腔鏡下膣式子宮全摘術（性同一性障害患者</w:t>
            </w:r>
          </w:p>
          <w:p w14:paraId="04A4D321" w14:textId="69D408E8" w:rsidR="006421D2" w:rsidRDefault="002F500F" w:rsidP="007B40A1">
            <w:pPr>
              <w:kinsoku w:val="0"/>
              <w:autoSpaceDE w:val="0"/>
              <w:autoSpaceDN w:val="0"/>
              <w:spacing w:line="464" w:lineRule="exact"/>
              <w:ind w:firstLineChars="100" w:firstLine="370"/>
            </w:pPr>
            <w:r>
              <w:rPr>
                <w:rFonts w:hint="eastAsia"/>
                <w:color w:val="auto"/>
                <w:sz w:val="36"/>
                <w:szCs w:val="36"/>
              </w:rPr>
              <w:t>に対して行う場合に限る。）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C7DA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500F">
              <w:rPr>
                <w:rFonts w:hAnsi="Times New Roman" w:cs="Times New Roman" w:hint="eastAsia"/>
                <w:spacing w:val="4"/>
                <w:sz w:val="20"/>
                <w:szCs w:val="20"/>
              </w:rPr>
              <w:t>2-460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D1B2D9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500F"/>
    <w:rsid w:val="00322BCF"/>
    <w:rsid w:val="0035324B"/>
    <w:rsid w:val="0036214F"/>
    <w:rsid w:val="00384452"/>
    <w:rsid w:val="003859F6"/>
    <w:rsid w:val="003C2917"/>
    <w:rsid w:val="004001CF"/>
    <w:rsid w:val="00401DA1"/>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40A1"/>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221BE-2050-4B3A-A3AF-C267A14D7D17}">
  <ds:schemaRefs>
    <ds:schemaRef ds:uri="http://purl.org/dc/elements/1.1/"/>
    <ds:schemaRef ds:uri="http://www.w3.org/XML/1998/namespace"/>
    <ds:schemaRef ds:uri="263dbbe5-076b-4606-a03b-9598f5f2f35a"/>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d29548d3-ddda-4524-80a7-32741925a0da"/>
    <ds:schemaRef ds:uri="http://purl.org/dc/dcmitype/"/>
    <ds:schemaRef ds:uri="http://purl.org/dc/terms/"/>
  </ds:schemaRefs>
</ds:datastoreItem>
</file>

<file path=customXml/itemProps2.xml><?xml version="1.0" encoding="utf-8"?>
<ds:datastoreItem xmlns:ds="http://schemas.openxmlformats.org/officeDocument/2006/customXml" ds:itemID="{A8E57AD2-5A34-462C-B18C-042AD3E681D5}">
  <ds:schemaRefs>
    <ds:schemaRef ds:uri="http://schemas.microsoft.com/sharepoint/v3/contenttype/forms"/>
  </ds:schemaRefs>
</ds:datastoreItem>
</file>

<file path=customXml/itemProps3.xml><?xml version="1.0" encoding="utf-8"?>
<ds:datastoreItem xmlns:ds="http://schemas.openxmlformats.org/officeDocument/2006/customXml" ds:itemID="{3EC84C4F-9660-44A6-9BF8-8DFE69A44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2024-03-08T09:46:00Z</dcterms:created>
  <dcterms:modified xsi:type="dcterms:W3CDTF">2024-09-25T05:47:00Z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