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CDF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78A9">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2D4E427" w:rsidR="006421D2" w:rsidRDefault="008520E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AECBF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8FE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A49A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778A9">
              <w:rPr>
                <w:rFonts w:hint="eastAsia"/>
                <w:color w:val="auto"/>
                <w:sz w:val="36"/>
                <w:szCs w:val="36"/>
              </w:rPr>
              <w:t>遠隔放射線治療計画加算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BAD5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78A9">
              <w:rPr>
                <w:rFonts w:hAnsi="Times New Roman" w:cs="Times New Roman" w:hint="eastAsia"/>
                <w:spacing w:val="4"/>
                <w:sz w:val="20"/>
                <w:szCs w:val="20"/>
              </w:rPr>
              <w:t>2-496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20E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778A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8ECDA-863A-4C7A-9164-F42E71636740}">
  <ds:schemaRefs>
    <ds:schemaRef ds:uri="http://schemas.microsoft.com/office/2006/documentManagement/types"/>
    <ds:schemaRef ds:uri="http://purl.org/dc/terms/"/>
    <ds:schemaRef ds:uri="d29548d3-ddda-4524-80a7-32741925a0da"/>
    <ds:schemaRef ds:uri="http://purl.org/dc/dcmitype/"/>
    <ds:schemaRef ds:uri="http://schemas.microsoft.com/office/infopath/2007/PartnerControls"/>
    <ds:schemaRef ds:uri="http://www.w3.org/XML/1998/namespace"/>
    <ds:schemaRef ds:uri="http://schemas.openxmlformats.org/package/2006/metadata/core-properties"/>
    <ds:schemaRef ds:uri="263dbbe5-076b-4606-a03b-9598f5f2f35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012E53D-AAF8-4092-9058-F663CC6DBE89}">
  <ds:schemaRefs>
    <ds:schemaRef ds:uri="http://schemas.microsoft.com/sharepoint/v3/contenttype/forms"/>
  </ds:schemaRefs>
</ds:datastoreItem>
</file>

<file path=customXml/itemProps3.xml><?xml version="1.0" encoding="utf-8"?>
<ds:datastoreItem xmlns:ds="http://schemas.openxmlformats.org/officeDocument/2006/customXml" ds:itemID="{54A6FEA8-7404-4DA2-AF02-AC081B276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