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F50AFB" w:rsidRPr="001833B9" w14:paraId="09DF4DCE" w14:textId="77777777" w:rsidTr="00F50AFB">
        <w:trPr>
          <w:trHeight w:val="210"/>
        </w:trPr>
        <w:tc>
          <w:tcPr>
            <w:tcW w:w="2022" w:type="dxa"/>
            <w:gridSpan w:val="3"/>
            <w:vMerge w:val="restart"/>
            <w:vAlign w:val="center"/>
          </w:tcPr>
          <w:p w14:paraId="56657133" w14:textId="77777777" w:rsidR="00F50AFB" w:rsidRPr="001833B9" w:rsidRDefault="00F50AFB" w:rsidP="00352105">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40"/>
                <w:kern w:val="0"/>
                <w:sz w:val="16"/>
                <w:szCs w:val="16"/>
                <w:fitText w:val="1120" w:id="-1043139072"/>
              </w:rPr>
              <w:t>当該治療</w:t>
            </w:r>
            <w:r w:rsidRPr="00C958E3">
              <w:rPr>
                <w:rFonts w:ascii="ＭＳ ゴシック" w:eastAsia="ＭＳ ゴシック" w:hAnsi="ＭＳ ゴシック" w:hint="eastAsia"/>
                <w:kern w:val="0"/>
                <w:sz w:val="16"/>
                <w:szCs w:val="16"/>
                <w:fitText w:val="1120" w:id="-1043139072"/>
              </w:rPr>
              <w:t>室</w:t>
            </w:r>
          </w:p>
          <w:p w14:paraId="0CB49AA8" w14:textId="77777777" w:rsidR="00F50AFB" w:rsidRPr="001833B9" w:rsidRDefault="00F50AFB" w:rsidP="00352105">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68"/>
                <w:kern w:val="0"/>
                <w:sz w:val="16"/>
                <w:szCs w:val="16"/>
                <w:fitText w:val="1050" w:id="-1043142656"/>
              </w:rPr>
              <w:t>の従事</w:t>
            </w:r>
            <w:r w:rsidRPr="00C958E3">
              <w:rPr>
                <w:rFonts w:ascii="ＭＳ ゴシック" w:eastAsia="ＭＳ ゴシック" w:hAnsi="ＭＳ ゴシック" w:hint="eastAsia"/>
                <w:spacing w:val="1"/>
                <w:kern w:val="0"/>
                <w:sz w:val="16"/>
                <w:szCs w:val="16"/>
                <w:fitText w:val="1050" w:id="-1043142656"/>
              </w:rPr>
              <w:t>者</w:t>
            </w:r>
          </w:p>
        </w:tc>
        <w:tc>
          <w:tcPr>
            <w:tcW w:w="3717" w:type="dxa"/>
            <w:gridSpan w:val="3"/>
            <w:vMerge w:val="restart"/>
            <w:vAlign w:val="center"/>
          </w:tcPr>
          <w:p w14:paraId="079DCC71" w14:textId="77777777" w:rsidR="00F50AFB" w:rsidRPr="001833B9" w:rsidRDefault="00F50AFB" w:rsidP="00352105">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278"/>
                <w:kern w:val="0"/>
                <w:sz w:val="16"/>
                <w:szCs w:val="16"/>
                <w:fitText w:val="2310" w:id="-1044714495"/>
              </w:rPr>
              <w:t>専任医</w:t>
            </w:r>
            <w:r w:rsidRPr="00C958E3">
              <w:rPr>
                <w:rFonts w:ascii="ＭＳ ゴシック" w:eastAsia="ＭＳ ゴシック" w:hAnsi="ＭＳ ゴシック" w:hint="eastAsia"/>
                <w:spacing w:val="1"/>
                <w:kern w:val="0"/>
                <w:sz w:val="16"/>
                <w:szCs w:val="16"/>
                <w:fitText w:val="2310" w:id="-1044714495"/>
              </w:rPr>
              <w:t>師</w:t>
            </w:r>
          </w:p>
        </w:tc>
        <w:tc>
          <w:tcPr>
            <w:tcW w:w="4008" w:type="dxa"/>
            <w:gridSpan w:val="2"/>
            <w:vAlign w:val="center"/>
          </w:tcPr>
          <w:p w14:paraId="4BB8C160" w14:textId="77777777" w:rsidR="00F50AFB" w:rsidRPr="001833B9" w:rsidRDefault="00F50AFB"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F50AFB" w:rsidRPr="001833B9" w14:paraId="0D106EFE" w14:textId="77777777" w:rsidTr="00313701">
        <w:trPr>
          <w:trHeight w:val="210"/>
        </w:trPr>
        <w:tc>
          <w:tcPr>
            <w:tcW w:w="2022" w:type="dxa"/>
            <w:gridSpan w:val="3"/>
            <w:vMerge/>
            <w:vAlign w:val="center"/>
          </w:tcPr>
          <w:p w14:paraId="3253D579" w14:textId="77777777" w:rsidR="00F50AFB" w:rsidRPr="00063B22" w:rsidRDefault="00F50AFB" w:rsidP="00352105">
            <w:pPr>
              <w:jc w:val="center"/>
              <w:rPr>
                <w:rFonts w:ascii="ＭＳ ゴシック" w:eastAsia="ＭＳ ゴシック" w:hAnsi="ＭＳ ゴシック" w:hint="eastAsia"/>
                <w:kern w:val="0"/>
                <w:sz w:val="16"/>
                <w:szCs w:val="16"/>
              </w:rPr>
            </w:pPr>
          </w:p>
        </w:tc>
        <w:tc>
          <w:tcPr>
            <w:tcW w:w="3717" w:type="dxa"/>
            <w:gridSpan w:val="3"/>
            <w:vMerge/>
            <w:vAlign w:val="center"/>
          </w:tcPr>
          <w:p w14:paraId="55314C63" w14:textId="77777777" w:rsidR="00F50AFB" w:rsidRPr="00F50AFB" w:rsidRDefault="00F50AFB" w:rsidP="00352105">
            <w:pPr>
              <w:jc w:val="center"/>
              <w:rPr>
                <w:rFonts w:ascii="ＭＳ ゴシック" w:eastAsia="ＭＳ ゴシック" w:hAnsi="ＭＳ ゴシック" w:hint="eastAsia"/>
                <w:kern w:val="0"/>
                <w:sz w:val="16"/>
                <w:szCs w:val="16"/>
              </w:rPr>
            </w:pPr>
          </w:p>
        </w:tc>
        <w:tc>
          <w:tcPr>
            <w:tcW w:w="4008" w:type="dxa"/>
            <w:gridSpan w:val="2"/>
            <w:vAlign w:val="center"/>
          </w:tcPr>
          <w:p w14:paraId="5F4C4C1A" w14:textId="52BA9AB8" w:rsidR="00F50AFB" w:rsidRPr="001833B9" w:rsidRDefault="00F50AFB" w:rsidP="00352105">
            <w:pPr>
              <w:rPr>
                <w:rFonts w:ascii="ＭＳ ゴシック" w:eastAsia="ＭＳ ゴシック" w:hAnsi="ＭＳ ゴシック" w:hint="eastAsia"/>
                <w:kern w:val="0"/>
                <w:sz w:val="16"/>
                <w:szCs w:val="16"/>
              </w:rPr>
            </w:pPr>
            <w:r w:rsidRPr="001833B9">
              <w:rPr>
                <w:rFonts w:ascii="ＭＳ ゴシック" w:eastAsia="ＭＳ ゴシック" w:hAnsi="ＭＳ ゴシック" w:hint="eastAsia"/>
                <w:kern w:val="0"/>
                <w:sz w:val="16"/>
                <w:szCs w:val="16"/>
              </w:rPr>
              <w:t>日勤以外の時間帯　　　名</w:t>
            </w:r>
          </w:p>
        </w:tc>
      </w:tr>
      <w:tr w:rsidR="00F50AFB" w:rsidRPr="001833B9" w14:paraId="1446766B" w14:textId="77777777" w:rsidTr="00313701">
        <w:trPr>
          <w:trHeight w:val="210"/>
        </w:trPr>
        <w:tc>
          <w:tcPr>
            <w:tcW w:w="2022" w:type="dxa"/>
            <w:gridSpan w:val="3"/>
            <w:vMerge/>
            <w:vAlign w:val="center"/>
          </w:tcPr>
          <w:p w14:paraId="4A7ECF2E" w14:textId="77777777" w:rsidR="00F50AFB" w:rsidRPr="00063B22" w:rsidRDefault="00F50AFB" w:rsidP="00352105">
            <w:pPr>
              <w:jc w:val="center"/>
              <w:rPr>
                <w:rFonts w:ascii="ＭＳ ゴシック" w:eastAsia="ＭＳ ゴシック" w:hAnsi="ＭＳ ゴシック" w:hint="eastAsia"/>
                <w:kern w:val="0"/>
                <w:sz w:val="16"/>
                <w:szCs w:val="16"/>
              </w:rPr>
            </w:pPr>
          </w:p>
        </w:tc>
        <w:tc>
          <w:tcPr>
            <w:tcW w:w="3717" w:type="dxa"/>
            <w:gridSpan w:val="3"/>
            <w:vMerge/>
            <w:vAlign w:val="center"/>
          </w:tcPr>
          <w:p w14:paraId="7DDEE76E" w14:textId="77777777" w:rsidR="00F50AFB" w:rsidRPr="00F50AFB" w:rsidRDefault="00F50AFB" w:rsidP="00352105">
            <w:pPr>
              <w:jc w:val="center"/>
              <w:rPr>
                <w:rFonts w:ascii="ＭＳ ゴシック" w:eastAsia="ＭＳ ゴシック" w:hAnsi="ＭＳ ゴシック" w:hint="eastAsia"/>
                <w:kern w:val="0"/>
                <w:sz w:val="16"/>
                <w:szCs w:val="16"/>
              </w:rPr>
            </w:pPr>
          </w:p>
        </w:tc>
        <w:tc>
          <w:tcPr>
            <w:tcW w:w="4008" w:type="dxa"/>
            <w:gridSpan w:val="2"/>
            <w:vAlign w:val="center"/>
          </w:tcPr>
          <w:p w14:paraId="6B61715A" w14:textId="092C5DB0" w:rsidR="00F50AFB" w:rsidRPr="001833B9" w:rsidRDefault="00BE2AD9" w:rsidP="00352105">
            <w:pPr>
              <w:rPr>
                <w:rFonts w:ascii="ＭＳ ゴシック" w:eastAsia="ＭＳ ゴシック" w:hAnsi="ＭＳ ゴシック" w:hint="eastAsia"/>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p>
        </w:tc>
      </w:tr>
      <w:tr w:rsidR="008C1C15" w:rsidRPr="001833B9" w14:paraId="096A52F7" w14:textId="77777777" w:rsidTr="00313701">
        <w:trPr>
          <w:trHeight w:val="397"/>
        </w:trPr>
        <w:tc>
          <w:tcPr>
            <w:tcW w:w="2022"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17"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7"/>
                <w:kern w:val="0"/>
                <w:sz w:val="16"/>
                <w:szCs w:val="16"/>
                <w:fitText w:val="2310" w:id="-1044714496"/>
              </w:rPr>
              <w:t>当該病院に勤務する麻酔</w:t>
            </w:r>
            <w:r w:rsidRPr="00C958E3">
              <w:rPr>
                <w:rFonts w:ascii="ＭＳ ゴシック" w:eastAsia="ＭＳ ゴシック" w:hAnsi="ＭＳ ゴシック" w:hint="eastAsia"/>
                <w:spacing w:val="8"/>
                <w:kern w:val="0"/>
                <w:sz w:val="16"/>
                <w:szCs w:val="16"/>
                <w:fitText w:val="2310" w:id="-1044714496"/>
              </w:rPr>
              <w:t>医</w:t>
            </w:r>
          </w:p>
        </w:tc>
        <w:tc>
          <w:tcPr>
            <w:tcW w:w="4008"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313701">
        <w:trPr>
          <w:trHeight w:val="397"/>
        </w:trPr>
        <w:tc>
          <w:tcPr>
            <w:tcW w:w="2022"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17"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457"/>
                <w:kern w:val="0"/>
                <w:sz w:val="16"/>
                <w:szCs w:val="16"/>
                <w:fitText w:val="2310" w:id="-1044714494"/>
              </w:rPr>
              <w:t>看護</w:t>
            </w:r>
            <w:r w:rsidRPr="00C958E3">
              <w:rPr>
                <w:rFonts w:ascii="ＭＳ ゴシック" w:eastAsia="ＭＳ ゴシック" w:hAnsi="ＭＳ ゴシック" w:hint="eastAsia"/>
                <w:spacing w:val="1"/>
                <w:kern w:val="0"/>
                <w:sz w:val="16"/>
                <w:szCs w:val="16"/>
                <w:fitText w:val="2310" w:id="-1044714494"/>
              </w:rPr>
              <w:t>師</w:t>
            </w:r>
          </w:p>
        </w:tc>
        <w:tc>
          <w:tcPr>
            <w:tcW w:w="4008"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C958E3">
              <w:rPr>
                <w:rFonts w:ascii="ＭＳ ゴシック" w:eastAsia="ＭＳ ゴシック" w:hAnsi="ＭＳ ゴシック" w:hint="eastAsia"/>
                <w:spacing w:val="18"/>
                <w:kern w:val="0"/>
                <w:sz w:val="16"/>
                <w:szCs w:val="16"/>
                <w:fitText w:val="3680" w:id="-1043139326"/>
              </w:rPr>
              <w:t xml:space="preserve">日勤　　名　準夜勤　　名　その他　　</w:t>
            </w:r>
            <w:r w:rsidRPr="00C958E3">
              <w:rPr>
                <w:rFonts w:ascii="ＭＳ ゴシック" w:eastAsia="ＭＳ ゴシック" w:hAnsi="ＭＳ ゴシック" w:hint="eastAsia"/>
                <w:spacing w:val="-3"/>
                <w:kern w:val="0"/>
                <w:sz w:val="16"/>
                <w:szCs w:val="16"/>
                <w:fitText w:val="3680" w:id="-1043139326"/>
              </w:rPr>
              <w:t>名</w:t>
            </w:r>
          </w:p>
        </w:tc>
      </w:tr>
      <w:tr w:rsidR="008C1C15" w:rsidRPr="001833B9" w14:paraId="567D146A" w14:textId="77777777" w:rsidTr="00313701">
        <w:tc>
          <w:tcPr>
            <w:tcW w:w="2022"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C958E3">
              <w:rPr>
                <w:rFonts w:ascii="ＭＳ ゴシック" w:eastAsia="ＭＳ ゴシック" w:hAnsi="ＭＳ ゴシック" w:hint="eastAsia"/>
                <w:spacing w:val="40"/>
                <w:kern w:val="0"/>
                <w:sz w:val="16"/>
                <w:szCs w:val="16"/>
                <w:fitText w:val="1120" w:id="-1563606014"/>
              </w:rPr>
              <w:t>当該治療</w:t>
            </w:r>
            <w:r w:rsidR="00B40F8F" w:rsidRPr="00C958E3">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C958E3">
              <w:rPr>
                <w:rFonts w:ascii="ＭＳ ゴシック" w:eastAsia="ＭＳ ゴシック" w:hAnsi="ＭＳ ゴシック" w:hint="eastAsia"/>
                <w:spacing w:val="160"/>
                <w:kern w:val="0"/>
                <w:sz w:val="16"/>
                <w:szCs w:val="16"/>
                <w:fitText w:val="1120" w:id="-1563606013"/>
              </w:rPr>
              <w:t>の概</w:t>
            </w:r>
            <w:r w:rsidRPr="00C958E3">
              <w:rPr>
                <w:rFonts w:ascii="ＭＳ ゴシック" w:eastAsia="ＭＳ ゴシック" w:hAnsi="ＭＳ ゴシック" w:hint="eastAsia"/>
                <w:kern w:val="0"/>
                <w:sz w:val="16"/>
                <w:szCs w:val="16"/>
                <w:fitText w:val="1120" w:id="-1563606013"/>
              </w:rPr>
              <w:t>要</w:t>
            </w:r>
          </w:p>
        </w:tc>
        <w:tc>
          <w:tcPr>
            <w:tcW w:w="2764"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68"/>
                <w:kern w:val="0"/>
                <w:sz w:val="16"/>
                <w:szCs w:val="16"/>
                <w:fitText w:val="1050" w:id="-1043142654"/>
              </w:rPr>
              <w:t>病床面</w:t>
            </w:r>
            <w:r w:rsidRPr="00C958E3">
              <w:rPr>
                <w:rFonts w:ascii="ＭＳ ゴシック" w:eastAsia="ＭＳ ゴシック" w:hAnsi="ＭＳ ゴシック" w:hint="eastAsia"/>
                <w:spacing w:val="1"/>
                <w:kern w:val="0"/>
                <w:sz w:val="16"/>
                <w:szCs w:val="16"/>
                <w:fitText w:val="1050" w:id="-1043142654"/>
              </w:rPr>
              <w:t>積</w:t>
            </w:r>
          </w:p>
        </w:tc>
        <w:tc>
          <w:tcPr>
            <w:tcW w:w="953"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2"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
                <w:kern w:val="0"/>
                <w:sz w:val="16"/>
                <w:szCs w:val="16"/>
                <w:fitText w:val="1680" w:id="-1043142144"/>
              </w:rPr>
              <w:t>１床当たりの床面</w:t>
            </w:r>
            <w:r w:rsidRPr="00C958E3">
              <w:rPr>
                <w:rFonts w:ascii="ＭＳ ゴシック" w:eastAsia="ＭＳ ゴシック" w:hAnsi="ＭＳ ゴシック" w:hint="eastAsia"/>
                <w:kern w:val="0"/>
                <w:sz w:val="16"/>
                <w:szCs w:val="16"/>
                <w:fitText w:val="1680" w:id="-1043142144"/>
              </w:rPr>
              <w:t>積</w:t>
            </w:r>
          </w:p>
        </w:tc>
        <w:tc>
          <w:tcPr>
            <w:tcW w:w="1896"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
                <w:kern w:val="0"/>
                <w:sz w:val="16"/>
                <w:szCs w:val="16"/>
                <w:fitText w:val="1680" w:id="-1043142143"/>
              </w:rPr>
              <w:t>１日平均取扱患者</w:t>
            </w:r>
            <w:r w:rsidRPr="00C958E3">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313701">
        <w:trPr>
          <w:trHeight w:val="666"/>
        </w:trPr>
        <w:tc>
          <w:tcPr>
            <w:tcW w:w="2022"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64"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C958E3">
              <w:rPr>
                <w:rFonts w:ascii="ＭＳ ゴシック" w:eastAsia="ＭＳ ゴシック" w:hAnsi="ＭＳ ゴシック" w:hint="eastAsia"/>
                <w:w w:val="87"/>
                <w:kern w:val="0"/>
                <w:sz w:val="16"/>
                <w:szCs w:val="16"/>
                <w:fitText w:val="840" w:id="-1043142400"/>
              </w:rPr>
              <w:t>平方メート</w:t>
            </w:r>
            <w:r w:rsidRPr="00C958E3">
              <w:rPr>
                <w:rFonts w:ascii="ＭＳ ゴシック" w:eastAsia="ＭＳ ゴシック" w:hAnsi="ＭＳ ゴシック" w:hint="eastAsia"/>
                <w:spacing w:val="3"/>
                <w:w w:val="87"/>
                <w:kern w:val="0"/>
                <w:sz w:val="16"/>
                <w:szCs w:val="16"/>
                <w:fitText w:val="840" w:id="-1043142400"/>
              </w:rPr>
              <w:t>ル</w:t>
            </w:r>
          </w:p>
        </w:tc>
        <w:tc>
          <w:tcPr>
            <w:tcW w:w="953"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2"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C958E3">
              <w:rPr>
                <w:rFonts w:ascii="ＭＳ ゴシック" w:eastAsia="ＭＳ ゴシック" w:hAnsi="ＭＳ ゴシック" w:hint="eastAsia"/>
                <w:w w:val="87"/>
                <w:kern w:val="0"/>
                <w:sz w:val="16"/>
                <w:szCs w:val="16"/>
                <w:fitText w:val="840" w:id="-1043142399"/>
              </w:rPr>
              <w:t>平方メート</w:t>
            </w:r>
            <w:r w:rsidRPr="00C958E3">
              <w:rPr>
                <w:rFonts w:ascii="ＭＳ ゴシック" w:eastAsia="ＭＳ ゴシック" w:hAnsi="ＭＳ ゴシック" w:hint="eastAsia"/>
                <w:spacing w:val="3"/>
                <w:w w:val="87"/>
                <w:kern w:val="0"/>
                <w:sz w:val="16"/>
                <w:szCs w:val="16"/>
                <w:fitText w:val="840" w:id="-1043142399"/>
              </w:rPr>
              <w:t>ル</w:t>
            </w:r>
          </w:p>
        </w:tc>
        <w:tc>
          <w:tcPr>
            <w:tcW w:w="1896"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313701">
        <w:tc>
          <w:tcPr>
            <w:tcW w:w="4786"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C958E3">
              <w:rPr>
                <w:rFonts w:ascii="ＭＳ ゴシック" w:eastAsia="ＭＳ ゴシック" w:hAnsi="ＭＳ ゴシック" w:hint="eastAsia"/>
                <w:spacing w:val="20"/>
                <w:kern w:val="0"/>
                <w:sz w:val="16"/>
                <w:szCs w:val="16"/>
                <w:fitText w:val="960" w:id="1645467904"/>
              </w:rPr>
              <w:t>装置・器</w:t>
            </w:r>
            <w:r w:rsidRPr="00C958E3">
              <w:rPr>
                <w:rFonts w:ascii="ＭＳ ゴシック" w:eastAsia="ＭＳ ゴシック" w:hAnsi="ＭＳ ゴシック" w:hint="eastAsia"/>
                <w:kern w:val="0"/>
                <w:sz w:val="16"/>
                <w:szCs w:val="16"/>
                <w:fitText w:val="960" w:id="1645467904"/>
              </w:rPr>
              <w:t>具</w:t>
            </w:r>
          </w:p>
        </w:tc>
        <w:tc>
          <w:tcPr>
            <w:tcW w:w="3065"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53"/>
                <w:kern w:val="0"/>
                <w:sz w:val="16"/>
                <w:szCs w:val="16"/>
                <w:fitText w:val="960" w:id="1645469440"/>
              </w:rPr>
              <w:t>配置場</w:t>
            </w:r>
            <w:r w:rsidRPr="00C958E3">
              <w:rPr>
                <w:rFonts w:ascii="ＭＳ ゴシック" w:eastAsia="ＭＳ ゴシック" w:hAnsi="ＭＳ ゴシック" w:hint="eastAsia"/>
                <w:spacing w:val="1"/>
                <w:kern w:val="0"/>
                <w:sz w:val="16"/>
                <w:szCs w:val="16"/>
                <w:fitText w:val="960" w:id="1645469440"/>
              </w:rPr>
              <w:t>所</w:t>
            </w:r>
          </w:p>
        </w:tc>
        <w:tc>
          <w:tcPr>
            <w:tcW w:w="1896"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313701">
        <w:tc>
          <w:tcPr>
            <w:tcW w:w="4786"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
                <w:w w:val="77"/>
                <w:kern w:val="0"/>
                <w:sz w:val="16"/>
                <w:szCs w:val="16"/>
                <w:fitText w:val="560" w:id="1645468672"/>
              </w:rPr>
              <w:t>治療室</w:t>
            </w:r>
            <w:r w:rsidRPr="00C958E3">
              <w:rPr>
                <w:rFonts w:ascii="ＭＳ ゴシック" w:eastAsia="ＭＳ ゴシック" w:hAnsi="ＭＳ ゴシック" w:hint="eastAsia"/>
                <w:spacing w:val="-7"/>
                <w:w w:val="77"/>
                <w:kern w:val="0"/>
                <w:sz w:val="16"/>
                <w:szCs w:val="16"/>
                <w:fitText w:val="560" w:id="1645468672"/>
              </w:rPr>
              <w:t>内</w:t>
            </w:r>
          </w:p>
        </w:tc>
        <w:tc>
          <w:tcPr>
            <w:tcW w:w="2283"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96"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313701">
        <w:trPr>
          <w:trHeight w:val="415"/>
        </w:trPr>
        <w:tc>
          <w:tcPr>
            <w:tcW w:w="4786"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6"/>
                <w:kern w:val="0"/>
                <w:sz w:val="16"/>
                <w:szCs w:val="16"/>
                <w:fitText w:val="2520" w:id="-1043141888"/>
              </w:rPr>
              <w:t>救急蘇生装</w:t>
            </w:r>
            <w:r w:rsidRPr="00C958E3">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313701">
        <w:trPr>
          <w:trHeight w:val="415"/>
        </w:trPr>
        <w:tc>
          <w:tcPr>
            <w:tcW w:w="4786"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313"/>
                <w:kern w:val="0"/>
                <w:sz w:val="16"/>
                <w:szCs w:val="16"/>
                <w:fitText w:val="2520" w:id="-1043141632"/>
              </w:rPr>
              <w:t>除細動</w:t>
            </w:r>
            <w:r w:rsidRPr="00C958E3">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313701">
        <w:trPr>
          <w:trHeight w:val="415"/>
        </w:trPr>
        <w:tc>
          <w:tcPr>
            <w:tcW w:w="4786"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16"/>
                <w:kern w:val="0"/>
                <w:sz w:val="16"/>
                <w:szCs w:val="16"/>
                <w:fitText w:val="2520" w:id="-1043141631"/>
              </w:rPr>
              <w:t>ペースメーカ</w:t>
            </w:r>
            <w:r w:rsidRPr="00C958E3">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313701">
        <w:trPr>
          <w:trHeight w:val="415"/>
        </w:trPr>
        <w:tc>
          <w:tcPr>
            <w:tcW w:w="4786"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510"/>
                <w:kern w:val="0"/>
                <w:sz w:val="16"/>
                <w:szCs w:val="16"/>
                <w:fitText w:val="2520" w:id="-1043141630"/>
              </w:rPr>
              <w:t>心電</w:t>
            </w:r>
            <w:r w:rsidRPr="00C958E3">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313701">
        <w:trPr>
          <w:trHeight w:val="415"/>
        </w:trPr>
        <w:tc>
          <w:tcPr>
            <w:tcW w:w="4786"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1"/>
                <w:kern w:val="0"/>
                <w:sz w:val="16"/>
                <w:szCs w:val="16"/>
                <w:fitText w:val="2520" w:id="-1043141629"/>
              </w:rPr>
              <w:t>ポータブルエックス線撮影装</w:t>
            </w:r>
            <w:r w:rsidRPr="00C958E3">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313701">
        <w:trPr>
          <w:trHeight w:val="415"/>
        </w:trPr>
        <w:tc>
          <w:tcPr>
            <w:tcW w:w="4786"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88"/>
                <w:kern w:val="0"/>
                <w:sz w:val="16"/>
                <w:szCs w:val="16"/>
                <w:fitText w:val="2520" w:id="-1043141628"/>
              </w:rPr>
              <w:t>呼吸循環監視装</w:t>
            </w:r>
            <w:r w:rsidRPr="00C958E3">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313701">
        <w:trPr>
          <w:trHeight w:val="415"/>
        </w:trPr>
        <w:tc>
          <w:tcPr>
            <w:tcW w:w="4786"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6"/>
                <w:kern w:val="0"/>
                <w:sz w:val="16"/>
                <w:szCs w:val="16"/>
                <w:fitText w:val="2520" w:id="-1043141627"/>
              </w:rPr>
              <w:t>人工呼吸装</w:t>
            </w:r>
            <w:r w:rsidRPr="00C958E3">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313701">
        <w:trPr>
          <w:trHeight w:val="415"/>
        </w:trPr>
        <w:tc>
          <w:tcPr>
            <w:tcW w:w="4786"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1"/>
                <w:kern w:val="0"/>
                <w:sz w:val="16"/>
                <w:szCs w:val="16"/>
                <w:fitText w:val="2520" w:id="-1043141625"/>
              </w:rPr>
              <w:t>経皮的酸素分圧監視装置又は</w:t>
            </w:r>
            <w:r w:rsidRPr="00C958E3">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C958E3">
              <w:rPr>
                <w:rFonts w:ascii="ＭＳ ゴシック" w:eastAsia="ＭＳ ゴシック" w:hAnsi="ＭＳ ゴシック" w:hint="eastAsia"/>
                <w:spacing w:val="11"/>
                <w:kern w:val="0"/>
                <w:sz w:val="16"/>
                <w:szCs w:val="16"/>
                <w:fitText w:val="2520" w:id="-1043141624"/>
                <w:lang w:eastAsia="zh-TW"/>
              </w:rPr>
              <w:t>皮的動脈血酸素飽和度測定装</w:t>
            </w:r>
            <w:r w:rsidRPr="00C958E3">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96"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313701">
        <w:trPr>
          <w:trHeight w:val="415"/>
        </w:trPr>
        <w:tc>
          <w:tcPr>
            <w:tcW w:w="4786"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88"/>
                <w:kern w:val="0"/>
                <w:sz w:val="16"/>
                <w:szCs w:val="16"/>
                <w:fitText w:val="2520" w:id="-1043141376"/>
              </w:rPr>
              <w:t>酸素濃度測定装</w:t>
            </w:r>
            <w:r w:rsidRPr="00C958E3">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313701">
        <w:trPr>
          <w:trHeight w:val="415"/>
        </w:trPr>
        <w:tc>
          <w:tcPr>
            <w:tcW w:w="4786"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215"/>
                <w:kern w:val="0"/>
                <w:sz w:val="16"/>
                <w:szCs w:val="16"/>
                <w:fitText w:val="2520" w:id="-1005957632"/>
              </w:rPr>
              <w:t>光線</w:t>
            </w:r>
            <w:r w:rsidR="00414CA9" w:rsidRPr="00C958E3">
              <w:rPr>
                <w:rFonts w:ascii="ＭＳ ゴシック" w:eastAsia="ＭＳ ゴシック" w:hAnsi="ＭＳ ゴシック" w:hint="eastAsia"/>
                <w:spacing w:val="215"/>
                <w:kern w:val="0"/>
                <w:sz w:val="16"/>
                <w:szCs w:val="16"/>
                <w:fitText w:val="2520" w:id="-1005957632"/>
              </w:rPr>
              <w:t>治療</w:t>
            </w:r>
            <w:r w:rsidRPr="00C958E3">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313701">
        <w:trPr>
          <w:trHeight w:val="415"/>
        </w:trPr>
        <w:tc>
          <w:tcPr>
            <w:tcW w:w="4786"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6"/>
                <w:kern w:val="0"/>
                <w:sz w:val="16"/>
                <w:szCs w:val="16"/>
                <w:fitText w:val="2520" w:id="-1043141374"/>
              </w:rPr>
              <w:t>微量輸液装</w:t>
            </w:r>
            <w:r w:rsidRPr="00C958E3">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313701">
        <w:trPr>
          <w:trHeight w:val="415"/>
        </w:trPr>
        <w:tc>
          <w:tcPr>
            <w:tcW w:w="4786"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16"/>
                <w:kern w:val="0"/>
                <w:sz w:val="16"/>
                <w:szCs w:val="16"/>
                <w:fitText w:val="2520" w:id="-1043141371"/>
              </w:rPr>
              <w:t>超音波診断装</w:t>
            </w:r>
            <w:r w:rsidRPr="00C958E3">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313701">
        <w:trPr>
          <w:trHeight w:val="415"/>
        </w:trPr>
        <w:tc>
          <w:tcPr>
            <w:tcW w:w="4786"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67"/>
                <w:kern w:val="0"/>
                <w:sz w:val="16"/>
                <w:szCs w:val="16"/>
                <w:fitText w:val="2520" w:id="-1043141370"/>
              </w:rPr>
              <w:t>心電図モニター装</w:t>
            </w:r>
            <w:r w:rsidRPr="00C958E3">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313701">
        <w:trPr>
          <w:trHeight w:val="415"/>
        </w:trPr>
        <w:tc>
          <w:tcPr>
            <w:tcW w:w="4786"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C958E3">
              <w:rPr>
                <w:rFonts w:ascii="ＭＳ ゴシック" w:eastAsia="ＭＳ ゴシック" w:hAnsi="ＭＳ ゴシック" w:hint="eastAsia"/>
                <w:spacing w:val="156"/>
                <w:kern w:val="0"/>
                <w:sz w:val="16"/>
                <w:szCs w:val="16"/>
                <w:fitText w:val="2520" w:id="-1043140607"/>
              </w:rPr>
              <w:t>自家発電装</w:t>
            </w:r>
            <w:r w:rsidRPr="00C958E3">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83"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313701">
        <w:trPr>
          <w:trHeight w:val="415"/>
        </w:trPr>
        <w:tc>
          <w:tcPr>
            <w:tcW w:w="4786"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C958E3">
              <w:rPr>
                <w:rFonts w:ascii="ＭＳ ゴシック" w:eastAsia="ＭＳ ゴシック" w:hAnsi="ＭＳ ゴシック" w:hint="eastAsia"/>
                <w:spacing w:val="67"/>
                <w:kern w:val="0"/>
                <w:sz w:val="16"/>
                <w:szCs w:val="16"/>
                <w:fitText w:val="2520" w:id="-1043140606"/>
                <w:lang w:eastAsia="zh-TW"/>
              </w:rPr>
              <w:t>電解質定量検査装</w:t>
            </w:r>
            <w:r w:rsidRPr="00C958E3">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83"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96"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313701">
        <w:trPr>
          <w:trHeight w:val="415"/>
        </w:trPr>
        <w:tc>
          <w:tcPr>
            <w:tcW w:w="4786"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83"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96"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lastRenderedPageBreak/>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07C07BF4"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16"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4008"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4008"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313701">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4008"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16"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4008"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4008"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313701">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4008"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9858" w14:textId="77777777" w:rsidR="0010087F" w:rsidRDefault="0010087F" w:rsidP="00360629">
      <w:r>
        <w:separator/>
      </w:r>
    </w:p>
  </w:endnote>
  <w:endnote w:type="continuationSeparator" w:id="0">
    <w:p w14:paraId="738E6757" w14:textId="77777777" w:rsidR="0010087F" w:rsidRDefault="0010087F"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6C4F" w14:textId="77777777" w:rsidR="0010087F" w:rsidRDefault="0010087F" w:rsidP="00360629">
      <w:r>
        <w:separator/>
      </w:r>
    </w:p>
  </w:footnote>
  <w:footnote w:type="continuationSeparator" w:id="0">
    <w:p w14:paraId="3574C47D" w14:textId="77777777" w:rsidR="0010087F" w:rsidRDefault="0010087F"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1859954">
    <w:abstractNumId w:val="8"/>
  </w:num>
  <w:num w:numId="2" w16cid:durableId="2010523660">
    <w:abstractNumId w:val="3"/>
  </w:num>
  <w:num w:numId="3" w16cid:durableId="1669937649">
    <w:abstractNumId w:val="4"/>
  </w:num>
  <w:num w:numId="4" w16cid:durableId="496926341">
    <w:abstractNumId w:val="9"/>
  </w:num>
  <w:num w:numId="5" w16cid:durableId="1715470880">
    <w:abstractNumId w:val="5"/>
  </w:num>
  <w:num w:numId="6" w16cid:durableId="539247330">
    <w:abstractNumId w:val="7"/>
  </w:num>
  <w:num w:numId="7" w16cid:durableId="188373948">
    <w:abstractNumId w:val="6"/>
  </w:num>
  <w:num w:numId="8" w16cid:durableId="1956014818">
    <w:abstractNumId w:val="0"/>
  </w:num>
  <w:num w:numId="9" w16cid:durableId="370037114">
    <w:abstractNumId w:val="2"/>
  </w:num>
  <w:num w:numId="10" w16cid:durableId="311063190">
    <w:abstractNumId w:val="10"/>
  </w:num>
  <w:num w:numId="11" w16cid:durableId="14046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3B22"/>
    <w:rsid w:val="000646C4"/>
    <w:rsid w:val="00064F05"/>
    <w:rsid w:val="000719FC"/>
    <w:rsid w:val="00085892"/>
    <w:rsid w:val="000A2854"/>
    <w:rsid w:val="000A547E"/>
    <w:rsid w:val="000A5D0A"/>
    <w:rsid w:val="000C2617"/>
    <w:rsid w:val="000E341C"/>
    <w:rsid w:val="000F4938"/>
    <w:rsid w:val="0010087F"/>
    <w:rsid w:val="00103C01"/>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3701"/>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2C19"/>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2AD9"/>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58E3"/>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0AFB"/>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2024-05-23T04:09:00Z</dcterms:created>
  <dcterms:modified xsi:type="dcterms:W3CDTF">2024-05-23T04:09:00Z</dcterms:modified>
</cp:coreProperties>
</file>