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AD51" w14:textId="77777777" w:rsidR="00353A9F" w:rsidRPr="005B319F" w:rsidRDefault="00611D21" w:rsidP="00353A9F">
      <w:pPr>
        <w:rPr>
          <w:rFonts w:ascii="ＭＳ ゴシック" w:eastAsia="ＭＳ ゴシック" w:hAnsi="ＭＳ ゴシック" w:hint="eastAsia"/>
        </w:rPr>
      </w:pPr>
      <w:r w:rsidRPr="005B319F">
        <w:rPr>
          <w:rFonts w:ascii="ＭＳ ゴシック" w:eastAsia="ＭＳ ゴシック" w:hAnsi="ＭＳ ゴシック" w:hint="eastAsia"/>
        </w:rPr>
        <w:t>様式</w:t>
      </w:r>
      <w:r w:rsidR="00A15B36">
        <w:rPr>
          <w:rFonts w:ascii="ＭＳ ゴシック" w:eastAsia="ＭＳ ゴシック" w:hAnsi="ＭＳ ゴシック" w:hint="eastAsia"/>
        </w:rPr>
        <w:t>4</w:t>
      </w:r>
      <w:r w:rsidR="00943CB0">
        <w:rPr>
          <w:rFonts w:ascii="ＭＳ ゴシック" w:eastAsia="ＭＳ ゴシック" w:hAnsi="ＭＳ ゴシック"/>
        </w:rPr>
        <w:t>0</w:t>
      </w:r>
      <w:r w:rsidR="00943CB0">
        <w:rPr>
          <w:rFonts w:ascii="ＭＳ ゴシック" w:eastAsia="ＭＳ ゴシック" w:hAnsi="ＭＳ ゴシック" w:hint="eastAsia"/>
        </w:rPr>
        <w:t>の４の２</w:t>
      </w:r>
    </w:p>
    <w:p w14:paraId="36D3B9A5" w14:textId="77777777" w:rsidR="000F32FA" w:rsidRDefault="00943CB0" w:rsidP="000F32FA">
      <w:pPr>
        <w:jc w:val="center"/>
        <w:rPr>
          <w:rFonts w:ascii="ＭＳ ゴシック" w:eastAsia="ＭＳ ゴシック" w:hAnsi="ＭＳ ゴシック" w:hint="eastAsia"/>
          <w:kern w:val="0"/>
          <w:sz w:val="28"/>
          <w:szCs w:val="28"/>
        </w:rPr>
      </w:pPr>
      <w:r>
        <w:rPr>
          <w:rFonts w:ascii="ＭＳ ゴシック" w:eastAsia="ＭＳ ゴシック" w:hAnsi="ＭＳ ゴシック" w:hint="eastAsia"/>
          <w:kern w:val="0"/>
          <w:sz w:val="28"/>
          <w:szCs w:val="28"/>
        </w:rPr>
        <w:t>薬剤業務向上加算の施設基準に係る届出書添付書類</w:t>
      </w:r>
    </w:p>
    <w:tbl>
      <w:tblPr>
        <w:tblW w:w="8371"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5825"/>
      </w:tblGrid>
      <w:tr w:rsidR="000F32FA" w:rsidRPr="00DD14A7" w14:paraId="45E1DD8C" w14:textId="77777777" w:rsidTr="00751E6A">
        <w:trPr>
          <w:trHeight w:val="192"/>
        </w:trPr>
        <w:tc>
          <w:tcPr>
            <w:tcW w:w="2546" w:type="dxa"/>
            <w:shd w:val="clear" w:color="auto" w:fill="FFFFFF"/>
          </w:tcPr>
          <w:p w14:paraId="7385B1C6" w14:textId="77777777" w:rsidR="000F32FA" w:rsidRPr="000A59B7" w:rsidRDefault="000F32FA" w:rsidP="000F56A8">
            <w:pPr>
              <w:jc w:val="center"/>
              <w:rPr>
                <w:rFonts w:ascii="ＭＳ ゴシック" w:eastAsia="ＭＳ ゴシック" w:hAnsi="ＭＳ ゴシック" w:hint="eastAsia"/>
                <w:sz w:val="22"/>
              </w:rPr>
            </w:pPr>
            <w:r w:rsidRPr="000A59B7">
              <w:rPr>
                <w:rFonts w:ascii="ＭＳ ゴシック" w:eastAsia="ＭＳ ゴシック" w:hAnsi="ＭＳ ゴシック" w:hint="eastAsia"/>
                <w:sz w:val="22"/>
              </w:rPr>
              <w:t>保険医療機関コード</w:t>
            </w:r>
          </w:p>
        </w:tc>
        <w:tc>
          <w:tcPr>
            <w:tcW w:w="5825" w:type="dxa"/>
            <w:shd w:val="clear" w:color="auto" w:fill="FFFFFF"/>
          </w:tcPr>
          <w:p w14:paraId="6B01FA07" w14:textId="77777777" w:rsidR="000F32FA" w:rsidRPr="000A59B7" w:rsidRDefault="000F32FA" w:rsidP="000F56A8">
            <w:pPr>
              <w:jc w:val="center"/>
              <w:rPr>
                <w:rFonts w:ascii="ＭＳ ゴシック" w:eastAsia="ＭＳ ゴシック" w:hAnsi="ＭＳ ゴシック" w:hint="eastAsia"/>
                <w:sz w:val="22"/>
              </w:rPr>
            </w:pPr>
            <w:r w:rsidRPr="000A59B7">
              <w:rPr>
                <w:rFonts w:ascii="ＭＳ ゴシック" w:eastAsia="ＭＳ ゴシック" w:hAnsi="ＭＳ ゴシック" w:hint="eastAsia"/>
                <w:sz w:val="22"/>
              </w:rPr>
              <w:t>保険医療機関の名称</w:t>
            </w:r>
          </w:p>
        </w:tc>
      </w:tr>
      <w:tr w:rsidR="000F32FA" w:rsidRPr="00DD14A7" w14:paraId="541CF8A4" w14:textId="77777777" w:rsidTr="00751E6A">
        <w:trPr>
          <w:trHeight w:val="1"/>
        </w:trPr>
        <w:tc>
          <w:tcPr>
            <w:tcW w:w="2546" w:type="dxa"/>
            <w:shd w:val="clear" w:color="auto" w:fill="FFFFFF"/>
          </w:tcPr>
          <w:p w14:paraId="04FD1935" w14:textId="77777777" w:rsidR="000F32FA" w:rsidRDefault="000F32FA" w:rsidP="000F56A8">
            <w:pPr>
              <w:rPr>
                <w:rFonts w:ascii="ＭＳ ゴシック" w:eastAsia="ＭＳ ゴシック" w:hAnsi="ＭＳ ゴシック" w:hint="eastAsia"/>
              </w:rPr>
            </w:pPr>
          </w:p>
          <w:p w14:paraId="7CBCB575" w14:textId="77777777" w:rsidR="000F32FA" w:rsidRPr="00DD14A7" w:rsidRDefault="000F32FA" w:rsidP="000F56A8">
            <w:pPr>
              <w:rPr>
                <w:rFonts w:ascii="ＭＳ ゴシック" w:eastAsia="ＭＳ ゴシック" w:hAnsi="ＭＳ ゴシック" w:hint="eastAsia"/>
              </w:rPr>
            </w:pPr>
          </w:p>
        </w:tc>
        <w:tc>
          <w:tcPr>
            <w:tcW w:w="5825" w:type="dxa"/>
            <w:shd w:val="clear" w:color="auto" w:fill="FFFFFF"/>
          </w:tcPr>
          <w:p w14:paraId="6E8A33F9" w14:textId="77777777" w:rsidR="000F32FA" w:rsidRDefault="000F32FA" w:rsidP="000F56A8">
            <w:pPr>
              <w:rPr>
                <w:rFonts w:ascii="ＭＳ ゴシック" w:eastAsia="ＭＳ ゴシック" w:hAnsi="ＭＳ ゴシック" w:hint="eastAsia"/>
              </w:rPr>
            </w:pPr>
          </w:p>
          <w:p w14:paraId="46F8DC01" w14:textId="77777777" w:rsidR="000F32FA" w:rsidRPr="00DD14A7" w:rsidRDefault="000F32FA" w:rsidP="000F56A8">
            <w:pPr>
              <w:rPr>
                <w:rFonts w:ascii="ＭＳ ゴシック" w:eastAsia="ＭＳ ゴシック" w:hAnsi="ＭＳ ゴシック" w:hint="eastAsia"/>
              </w:rPr>
            </w:pPr>
          </w:p>
        </w:tc>
      </w:tr>
    </w:tbl>
    <w:p w14:paraId="767B8317" w14:textId="77777777" w:rsidR="000F32FA" w:rsidRDefault="000F32FA" w:rsidP="007C114A">
      <w:pPr>
        <w:jc w:val="center"/>
        <w:rPr>
          <w:rFonts w:ascii="ＭＳ ゴシック" w:eastAsia="ＭＳ ゴシック" w:hAnsi="ＭＳ ゴシック"/>
          <w:kern w:val="0"/>
          <w:sz w:val="24"/>
        </w:rPr>
      </w:pPr>
    </w:p>
    <w:p w14:paraId="7B610F8C" w14:textId="77777777" w:rsidR="00A15B36" w:rsidRPr="00A15B36" w:rsidRDefault="00A15B36" w:rsidP="00A15B36">
      <w:pPr>
        <w:wordWrap w:val="0"/>
        <w:jc w:val="right"/>
        <w:rPr>
          <w:rFonts w:ascii="ＭＳ ゴシック" w:eastAsia="ＭＳ ゴシック" w:hAnsi="ＭＳ ゴシック" w:hint="eastAsia"/>
          <w:kern w:val="0"/>
          <w:sz w:val="24"/>
          <w:u w:val="single"/>
        </w:rPr>
      </w:pPr>
      <w:r>
        <w:rPr>
          <w:rFonts w:ascii="ＭＳ ゴシック" w:eastAsia="ＭＳ ゴシック" w:hAnsi="ＭＳ ゴシック" w:hint="eastAsia"/>
          <w:kern w:val="0"/>
          <w:sz w:val="24"/>
          <w:u w:val="single"/>
        </w:rPr>
        <w:t>報告年月日　令和</w:t>
      </w:r>
      <w:r w:rsidR="009A40BA">
        <w:rPr>
          <w:rFonts w:ascii="ＭＳ ゴシック" w:eastAsia="ＭＳ ゴシック" w:hAnsi="ＭＳ ゴシック" w:hint="eastAsia"/>
          <w:kern w:val="0"/>
          <w:sz w:val="24"/>
          <w:u w:val="single"/>
        </w:rPr>
        <w:t>７</w:t>
      </w:r>
      <w:r>
        <w:rPr>
          <w:rFonts w:ascii="ＭＳ ゴシック" w:eastAsia="ＭＳ ゴシック" w:hAnsi="ＭＳ ゴシック" w:hint="eastAsia"/>
          <w:kern w:val="0"/>
          <w:sz w:val="24"/>
          <w:u w:val="single"/>
        </w:rPr>
        <w:t>年８月１日</w:t>
      </w:r>
    </w:p>
    <w:p w14:paraId="559E7A59" w14:textId="77777777" w:rsidR="000A547E" w:rsidRDefault="000A547E" w:rsidP="000A547E">
      <w:pPr>
        <w:rPr>
          <w:rFonts w:ascii="ＭＳ ゴシック" w:eastAsia="ＭＳ ゴシック" w:hAnsi="ＭＳ ゴシック"/>
          <w:sz w:val="24"/>
        </w:rPr>
      </w:pPr>
    </w:p>
    <w:p w14:paraId="3BC8985A" w14:textId="77777777" w:rsidR="00A15B36" w:rsidRPr="00217ACB" w:rsidRDefault="00943CB0" w:rsidP="000A547E">
      <w:pPr>
        <w:rPr>
          <w:rFonts w:ascii="ＭＳ ゴシック" w:eastAsia="ＭＳ ゴシック" w:hAnsi="ＭＳ ゴシック"/>
          <w:strike/>
          <w:sz w:val="22"/>
          <w:szCs w:val="22"/>
        </w:rPr>
      </w:pPr>
      <w:r w:rsidRPr="00217ACB">
        <w:rPr>
          <w:rFonts w:ascii="ＭＳ ゴシック" w:eastAsia="ＭＳ ゴシック" w:hAnsi="ＭＳ ゴシック" w:hint="eastAsia"/>
          <w:strike/>
          <w:sz w:val="22"/>
          <w:szCs w:val="22"/>
        </w:rPr>
        <w:t>１　病棟薬剤業務実施加算の届出状況（適合する場合「✓」を記入すること</w:t>
      </w:r>
      <w:r w:rsidR="00751E6A" w:rsidRPr="00217ACB">
        <w:rPr>
          <w:rFonts w:ascii="ＭＳ ゴシック" w:eastAsia="ＭＳ ゴシック" w:hAnsi="ＭＳ ゴシック" w:hint="eastAsia"/>
          <w:strike/>
          <w:sz w:val="22"/>
          <w:szCs w:val="22"/>
        </w:rPr>
        <w:t>。</w:t>
      </w:r>
      <w:r w:rsidRPr="00217ACB">
        <w:rPr>
          <w:rFonts w:ascii="ＭＳ ゴシック" w:eastAsia="ＭＳ ゴシック" w:hAnsi="ＭＳ ゴシック" w:hint="eastAsia"/>
          <w:strike/>
          <w:sz w:val="22"/>
          <w:szCs w:val="22"/>
        </w:rPr>
        <w:t>）</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7601"/>
      </w:tblGrid>
      <w:tr w:rsidR="00943CB0" w:rsidRPr="00B71888" w14:paraId="514AE27A" w14:textId="77777777" w:rsidTr="003E6030">
        <w:tc>
          <w:tcPr>
            <w:tcW w:w="853" w:type="dxa"/>
            <w:shd w:val="clear" w:color="auto" w:fill="A6A6A6"/>
          </w:tcPr>
          <w:p w14:paraId="19897D61" w14:textId="77777777" w:rsidR="00943CB0" w:rsidRPr="00B71888" w:rsidRDefault="00943CB0" w:rsidP="00B71888">
            <w:pPr>
              <w:jc w:val="center"/>
              <w:rPr>
                <w:rFonts w:ascii="ＭＳ ゴシック" w:eastAsia="ＭＳ ゴシック" w:hAnsi="ＭＳ ゴシック" w:hint="eastAsia"/>
                <w:strike/>
                <w:sz w:val="22"/>
                <w:szCs w:val="22"/>
              </w:rPr>
            </w:pPr>
            <w:bookmarkStart w:id="0" w:name="_Hlk167201453"/>
            <w:r w:rsidRPr="00B71888">
              <w:rPr>
                <w:rFonts w:ascii="ＭＳ ゴシック" w:eastAsia="ＭＳ ゴシック" w:hAnsi="ＭＳ ゴシック" w:hint="eastAsia"/>
                <w:strike/>
                <w:sz w:val="22"/>
                <w:szCs w:val="22"/>
              </w:rPr>
              <w:t>□</w:t>
            </w:r>
          </w:p>
        </w:tc>
        <w:tc>
          <w:tcPr>
            <w:tcW w:w="7601" w:type="dxa"/>
            <w:shd w:val="clear" w:color="auto" w:fill="A6A6A6"/>
          </w:tcPr>
          <w:p w14:paraId="4A9BAD0F" w14:textId="77777777" w:rsidR="00943CB0" w:rsidRPr="00B71888" w:rsidRDefault="00943CB0" w:rsidP="000A547E">
            <w:pP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病棟薬剤業務実施加算１を届け出ている。</w:t>
            </w:r>
          </w:p>
        </w:tc>
      </w:tr>
      <w:bookmarkEnd w:id="0"/>
    </w:tbl>
    <w:p w14:paraId="40DF4DD8" w14:textId="77777777" w:rsidR="00943CB0" w:rsidRDefault="00943CB0" w:rsidP="000A547E">
      <w:pPr>
        <w:rPr>
          <w:rFonts w:ascii="ＭＳ ゴシック" w:eastAsia="ＭＳ ゴシック" w:hAnsi="ＭＳ ゴシック"/>
          <w:sz w:val="22"/>
          <w:szCs w:val="22"/>
        </w:rPr>
      </w:pPr>
    </w:p>
    <w:p w14:paraId="51BA240B" w14:textId="77777777" w:rsidR="00943CB0" w:rsidRPr="00943CB0" w:rsidRDefault="00943CB0" w:rsidP="000A547E">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　研修の体制等（□には、</w:t>
      </w:r>
      <w:r w:rsidRPr="00943CB0">
        <w:rPr>
          <w:rFonts w:ascii="ＭＳ ゴシック" w:eastAsia="ＭＳ ゴシック" w:hAnsi="ＭＳ ゴシック" w:hint="eastAsia"/>
          <w:sz w:val="22"/>
          <w:szCs w:val="22"/>
        </w:rPr>
        <w:t>適合する場合「✓」を記入すること</w:t>
      </w:r>
      <w:r w:rsidR="00751E6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940"/>
      </w:tblGrid>
      <w:tr w:rsidR="00502965" w:rsidRPr="00943CB0" w14:paraId="675870E1" w14:textId="77777777" w:rsidTr="00751E6A">
        <w:tc>
          <w:tcPr>
            <w:tcW w:w="7513" w:type="dxa"/>
            <w:vAlign w:val="center"/>
          </w:tcPr>
          <w:p w14:paraId="6D05AC42" w14:textId="77777777" w:rsidR="00751E6A" w:rsidRDefault="00943CB0" w:rsidP="00751E6A">
            <w:pPr>
              <w:rPr>
                <w:rFonts w:ascii="ＭＳ ゴシック" w:eastAsia="ＭＳ ゴシック" w:hAnsi="ＭＳ ゴシック"/>
                <w:sz w:val="20"/>
                <w:szCs w:val="20"/>
              </w:rPr>
            </w:pPr>
            <w:r w:rsidRPr="00943CB0">
              <w:rPr>
                <w:rFonts w:ascii="ＭＳ ゴシック" w:eastAsia="ＭＳ ゴシック" w:hAnsi="ＭＳ ゴシック" w:hint="eastAsia"/>
                <w:sz w:val="20"/>
                <w:szCs w:val="20"/>
              </w:rPr>
              <w:t>（１）免許取得直後の薬剤師を対象とした病棟業務等に係る総合的な研修が整備</w:t>
            </w:r>
          </w:p>
          <w:p w14:paraId="0DAE6042" w14:textId="77777777" w:rsidR="00A15B36" w:rsidRPr="00943CB0" w:rsidRDefault="00943CB0" w:rsidP="00751E6A">
            <w:pPr>
              <w:ind w:firstLineChars="200" w:firstLine="400"/>
              <w:rPr>
                <w:rFonts w:ascii="ＭＳ ゴシック" w:eastAsia="ＭＳ ゴシック" w:hAnsi="ＭＳ ゴシック" w:hint="eastAsia"/>
                <w:sz w:val="20"/>
                <w:szCs w:val="20"/>
              </w:rPr>
            </w:pPr>
            <w:r w:rsidRPr="00943CB0">
              <w:rPr>
                <w:rFonts w:ascii="ＭＳ ゴシック" w:eastAsia="ＭＳ ゴシック" w:hAnsi="ＭＳ ゴシック" w:hint="eastAsia"/>
                <w:sz w:val="20"/>
                <w:szCs w:val="20"/>
              </w:rPr>
              <w:t>されている。</w:t>
            </w:r>
          </w:p>
        </w:tc>
        <w:tc>
          <w:tcPr>
            <w:tcW w:w="940" w:type="dxa"/>
            <w:vAlign w:val="center"/>
          </w:tcPr>
          <w:p w14:paraId="75AF7640" w14:textId="77777777" w:rsidR="00502965" w:rsidRPr="00943CB0" w:rsidRDefault="00943CB0" w:rsidP="00943CB0">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p>
        </w:tc>
      </w:tr>
      <w:tr w:rsidR="00502965" w:rsidRPr="00943CB0" w14:paraId="48A3DE47" w14:textId="77777777" w:rsidTr="00751E6A">
        <w:tc>
          <w:tcPr>
            <w:tcW w:w="7513" w:type="dxa"/>
            <w:vAlign w:val="center"/>
          </w:tcPr>
          <w:p w14:paraId="46EF5CDA" w14:textId="77777777" w:rsidR="00A15B36" w:rsidRPr="00943CB0" w:rsidRDefault="00943CB0" w:rsidP="00DE3E2A">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（２）研修を受けている薬剤師の人数</w:t>
            </w:r>
          </w:p>
        </w:tc>
        <w:tc>
          <w:tcPr>
            <w:tcW w:w="940" w:type="dxa"/>
            <w:vAlign w:val="center"/>
          </w:tcPr>
          <w:p w14:paraId="67C9ED5C" w14:textId="77777777" w:rsidR="00502965" w:rsidRPr="00943CB0" w:rsidRDefault="00A02B33" w:rsidP="00A15B36">
            <w:pPr>
              <w:jc w:val="right"/>
              <w:rPr>
                <w:rFonts w:ascii="ＭＳ ゴシック" w:eastAsia="ＭＳ ゴシック" w:hAnsi="ＭＳ ゴシック" w:hint="eastAsia"/>
                <w:sz w:val="22"/>
                <w:szCs w:val="22"/>
              </w:rPr>
            </w:pPr>
            <w:r w:rsidRPr="00943CB0">
              <w:rPr>
                <w:rFonts w:ascii="ＭＳ ゴシック" w:eastAsia="ＭＳ ゴシック" w:hAnsi="ＭＳ ゴシック" w:hint="eastAsia"/>
                <w:sz w:val="22"/>
                <w:szCs w:val="22"/>
              </w:rPr>
              <w:t>名</w:t>
            </w:r>
          </w:p>
        </w:tc>
      </w:tr>
    </w:tbl>
    <w:p w14:paraId="51932D4C" w14:textId="77777777" w:rsidR="00A15B36" w:rsidRPr="00943CB0" w:rsidRDefault="00A15B36" w:rsidP="000A547E">
      <w:pPr>
        <w:rPr>
          <w:rFonts w:ascii="ＭＳ ゴシック" w:eastAsia="ＭＳ ゴシック" w:hAnsi="ＭＳ ゴシック"/>
          <w:sz w:val="22"/>
          <w:szCs w:val="22"/>
        </w:rPr>
      </w:pPr>
    </w:p>
    <w:p w14:paraId="163D9ED8" w14:textId="77777777" w:rsidR="00A15B36" w:rsidRDefault="00943CB0" w:rsidP="000A547E">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薬剤師が不足とされている地域の医療機関への出向の体制等</w:t>
      </w:r>
    </w:p>
    <w:p w14:paraId="55037CF7" w14:textId="77777777" w:rsidR="00943CB0" w:rsidRDefault="00943CB0" w:rsidP="000A547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w:t>
      </w:r>
      <w:r w:rsidR="00751E6A">
        <w:rPr>
          <w:rFonts w:ascii="ＭＳ ゴシック" w:eastAsia="ＭＳ ゴシック" w:hAnsi="ＭＳ ゴシック" w:hint="eastAsia"/>
          <w:sz w:val="22"/>
          <w:szCs w:val="22"/>
        </w:rPr>
        <w:t>当該年度の出向計</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1134"/>
        <w:gridCol w:w="3349"/>
      </w:tblGrid>
      <w:tr w:rsidR="00751E6A" w:rsidRPr="00B71888" w14:paraId="50C40DFE" w14:textId="77777777" w:rsidTr="00B71888">
        <w:tc>
          <w:tcPr>
            <w:tcW w:w="3971" w:type="dxa"/>
            <w:shd w:val="clear" w:color="auto" w:fill="auto"/>
          </w:tcPr>
          <w:p w14:paraId="01DDE7ED" w14:textId="77777777" w:rsidR="00751E6A" w:rsidRPr="00B71888" w:rsidRDefault="00751E6A" w:rsidP="000A547E">
            <w:pP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連携先の都道府県：（　　　　　　　）</w:t>
            </w:r>
          </w:p>
        </w:tc>
        <w:tc>
          <w:tcPr>
            <w:tcW w:w="1134" w:type="dxa"/>
            <w:tcBorders>
              <w:top w:val="single" w:sz="4" w:space="0" w:color="FFFFFF"/>
              <w:right w:val="single" w:sz="4" w:space="0" w:color="FFFFFF"/>
            </w:tcBorders>
            <w:shd w:val="clear" w:color="auto" w:fill="auto"/>
          </w:tcPr>
          <w:p w14:paraId="39171A8F" w14:textId="77777777" w:rsidR="00751E6A" w:rsidRPr="00B71888" w:rsidRDefault="00751E6A" w:rsidP="000A547E">
            <w:pPr>
              <w:rPr>
                <w:rFonts w:ascii="ＭＳ ゴシック" w:eastAsia="ＭＳ ゴシック" w:hAnsi="ＭＳ ゴシック" w:hint="eastAsia"/>
                <w:sz w:val="22"/>
                <w:szCs w:val="22"/>
              </w:rPr>
            </w:pPr>
          </w:p>
        </w:tc>
        <w:tc>
          <w:tcPr>
            <w:tcW w:w="3349" w:type="dxa"/>
            <w:tcBorders>
              <w:top w:val="single" w:sz="4" w:space="0" w:color="FFFFFF"/>
              <w:left w:val="single" w:sz="4" w:space="0" w:color="FFFFFF"/>
              <w:right w:val="single" w:sz="4" w:space="0" w:color="FFFFFF"/>
            </w:tcBorders>
            <w:shd w:val="clear" w:color="auto" w:fill="auto"/>
          </w:tcPr>
          <w:p w14:paraId="4662A0EA" w14:textId="77777777" w:rsidR="00751E6A" w:rsidRPr="00B71888" w:rsidRDefault="00751E6A" w:rsidP="000A547E">
            <w:pPr>
              <w:rPr>
                <w:rFonts w:ascii="ＭＳ ゴシック" w:eastAsia="ＭＳ ゴシック" w:hAnsi="ＭＳ ゴシック" w:hint="eastAsia"/>
                <w:sz w:val="22"/>
                <w:szCs w:val="22"/>
              </w:rPr>
            </w:pPr>
          </w:p>
        </w:tc>
      </w:tr>
      <w:tr w:rsidR="00751E6A" w:rsidRPr="00B71888" w14:paraId="26C1CE5C" w14:textId="77777777" w:rsidTr="00B71888">
        <w:tc>
          <w:tcPr>
            <w:tcW w:w="3971" w:type="dxa"/>
            <w:shd w:val="clear" w:color="auto" w:fill="auto"/>
          </w:tcPr>
          <w:p w14:paraId="0C59B313" w14:textId="77777777" w:rsidR="00751E6A" w:rsidRPr="00B71888" w:rsidRDefault="00751E6A" w:rsidP="00B71888">
            <w:pPr>
              <w:jc w:val="cente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出向先の医療機関</w:t>
            </w:r>
          </w:p>
        </w:tc>
        <w:tc>
          <w:tcPr>
            <w:tcW w:w="1134" w:type="dxa"/>
            <w:shd w:val="clear" w:color="auto" w:fill="auto"/>
          </w:tcPr>
          <w:p w14:paraId="6837A5A9" w14:textId="77777777" w:rsidR="00751E6A" w:rsidRPr="00B71888" w:rsidRDefault="00751E6A" w:rsidP="00B71888">
            <w:pPr>
              <w:jc w:val="cente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人数</w:t>
            </w:r>
          </w:p>
        </w:tc>
        <w:tc>
          <w:tcPr>
            <w:tcW w:w="3349" w:type="dxa"/>
            <w:shd w:val="clear" w:color="auto" w:fill="auto"/>
          </w:tcPr>
          <w:p w14:paraId="39DB225B" w14:textId="77777777" w:rsidR="00751E6A" w:rsidRPr="00B71888" w:rsidRDefault="00751E6A" w:rsidP="00B71888">
            <w:pPr>
              <w:jc w:val="cente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出向の期間</w:t>
            </w:r>
          </w:p>
        </w:tc>
      </w:tr>
      <w:tr w:rsidR="00751E6A" w:rsidRPr="00B71888" w14:paraId="2E2E4247" w14:textId="77777777" w:rsidTr="00B71888">
        <w:tc>
          <w:tcPr>
            <w:tcW w:w="3971" w:type="dxa"/>
            <w:shd w:val="clear" w:color="auto" w:fill="auto"/>
          </w:tcPr>
          <w:p w14:paraId="741655F8" w14:textId="77777777" w:rsidR="00751E6A" w:rsidRPr="00B71888" w:rsidRDefault="00751E6A" w:rsidP="000A547E">
            <w:pPr>
              <w:rPr>
                <w:rFonts w:ascii="ＭＳ ゴシック" w:eastAsia="ＭＳ ゴシック" w:hAnsi="ＭＳ ゴシック" w:hint="eastAsia"/>
                <w:sz w:val="22"/>
                <w:szCs w:val="22"/>
              </w:rPr>
            </w:pPr>
          </w:p>
        </w:tc>
        <w:tc>
          <w:tcPr>
            <w:tcW w:w="1134" w:type="dxa"/>
            <w:shd w:val="clear" w:color="auto" w:fill="auto"/>
          </w:tcPr>
          <w:p w14:paraId="17ECEDED" w14:textId="77777777" w:rsidR="00751E6A" w:rsidRPr="00B71888" w:rsidRDefault="00751E6A" w:rsidP="00B71888">
            <w:pPr>
              <w:jc w:val="right"/>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名</w:t>
            </w:r>
          </w:p>
        </w:tc>
        <w:tc>
          <w:tcPr>
            <w:tcW w:w="3349" w:type="dxa"/>
            <w:shd w:val="clear" w:color="auto" w:fill="auto"/>
          </w:tcPr>
          <w:p w14:paraId="7770670C" w14:textId="77777777" w:rsidR="00751E6A" w:rsidRPr="00B71888" w:rsidRDefault="00751E6A" w:rsidP="000A547E">
            <w:pP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 xml:space="preserve">　　年　月～　　年　月</w:t>
            </w:r>
          </w:p>
        </w:tc>
      </w:tr>
      <w:tr w:rsidR="00751E6A" w:rsidRPr="00B71888" w14:paraId="60DB896E" w14:textId="77777777" w:rsidTr="00B71888">
        <w:tc>
          <w:tcPr>
            <w:tcW w:w="3971" w:type="dxa"/>
            <w:shd w:val="clear" w:color="auto" w:fill="auto"/>
          </w:tcPr>
          <w:p w14:paraId="3FB16EA4" w14:textId="77777777" w:rsidR="00751E6A" w:rsidRPr="00B71888" w:rsidRDefault="00751E6A" w:rsidP="000A547E">
            <w:pPr>
              <w:rPr>
                <w:rFonts w:ascii="ＭＳ ゴシック" w:eastAsia="ＭＳ ゴシック" w:hAnsi="ＭＳ ゴシック" w:hint="eastAsia"/>
                <w:sz w:val="22"/>
                <w:szCs w:val="22"/>
              </w:rPr>
            </w:pPr>
          </w:p>
        </w:tc>
        <w:tc>
          <w:tcPr>
            <w:tcW w:w="1134" w:type="dxa"/>
            <w:shd w:val="clear" w:color="auto" w:fill="auto"/>
          </w:tcPr>
          <w:p w14:paraId="14EE630C" w14:textId="77777777" w:rsidR="00751E6A" w:rsidRPr="00B71888" w:rsidRDefault="00751E6A" w:rsidP="00B71888">
            <w:pPr>
              <w:jc w:val="right"/>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名</w:t>
            </w:r>
          </w:p>
        </w:tc>
        <w:tc>
          <w:tcPr>
            <w:tcW w:w="3349" w:type="dxa"/>
            <w:shd w:val="clear" w:color="auto" w:fill="auto"/>
          </w:tcPr>
          <w:p w14:paraId="185A7231" w14:textId="77777777" w:rsidR="00751E6A" w:rsidRPr="00B71888" w:rsidRDefault="00751E6A" w:rsidP="00B71888">
            <w:pPr>
              <w:ind w:firstLineChars="200" w:firstLine="440"/>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年　月～　　年　月</w:t>
            </w:r>
          </w:p>
        </w:tc>
      </w:tr>
    </w:tbl>
    <w:p w14:paraId="613433AD" w14:textId="77777777" w:rsidR="00751E6A" w:rsidRDefault="00751E6A" w:rsidP="000A547E">
      <w:pPr>
        <w:rPr>
          <w:rFonts w:ascii="ＭＳ ゴシック" w:eastAsia="ＭＳ ゴシック" w:hAnsi="ＭＳ ゴシック" w:hint="eastAsia"/>
          <w:sz w:val="22"/>
          <w:szCs w:val="22"/>
        </w:rPr>
      </w:pPr>
    </w:p>
    <w:p w14:paraId="2AAF5136" w14:textId="77777777" w:rsidR="00943CB0" w:rsidRDefault="00943CB0" w:rsidP="000A547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w:t>
      </w:r>
      <w:r w:rsidR="00751E6A">
        <w:rPr>
          <w:rFonts w:ascii="ＭＳ ゴシック" w:eastAsia="ＭＳ ゴシック" w:hAnsi="ＭＳ ゴシック" w:hint="eastAsia"/>
          <w:sz w:val="22"/>
          <w:szCs w:val="22"/>
        </w:rPr>
        <w:t>地域医療に係る業務を実践的に修得するための具体的な計画について</w:t>
      </w:r>
    </w:p>
    <w:p w14:paraId="22CB4488" w14:textId="77777777" w:rsidR="00751E6A" w:rsidRDefault="00751E6A" w:rsidP="00751E6A">
      <w:pPr>
        <w:ind w:firstLineChars="1600" w:firstLine="3520"/>
        <w:rPr>
          <w:rFonts w:ascii="ＭＳ ゴシック" w:eastAsia="ＭＳ ゴシック" w:hAnsi="ＭＳ ゴシック"/>
          <w:sz w:val="22"/>
          <w:szCs w:val="22"/>
        </w:rPr>
      </w:pPr>
      <w:r>
        <w:rPr>
          <w:rFonts w:ascii="ＭＳ ゴシック" w:eastAsia="ＭＳ ゴシック" w:hAnsi="ＭＳ ゴシック" w:hint="eastAsia"/>
          <w:sz w:val="22"/>
          <w:szCs w:val="22"/>
        </w:rPr>
        <w:t>（□には、</w:t>
      </w:r>
      <w:r w:rsidRPr="00943CB0">
        <w:rPr>
          <w:rFonts w:ascii="ＭＳ ゴシック" w:eastAsia="ＭＳ ゴシック" w:hAnsi="ＭＳ ゴシック" w:hint="eastAsia"/>
          <w:sz w:val="22"/>
          <w:szCs w:val="22"/>
        </w:rPr>
        <w:t>適合する場合「✓」を記入すること</w:t>
      </w:r>
      <w:r>
        <w:rPr>
          <w:rFonts w:ascii="ＭＳ ゴシック" w:eastAsia="ＭＳ ゴシック" w:hAnsi="ＭＳ ゴシック" w:hint="eastAsia"/>
          <w:sz w:val="22"/>
          <w:szCs w:val="22"/>
        </w:rPr>
        <w:t>。）</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8"/>
        <w:gridCol w:w="656"/>
      </w:tblGrid>
      <w:tr w:rsidR="005417E0" w:rsidRPr="00B71888" w14:paraId="473C15CE" w14:textId="77777777" w:rsidTr="00B71888">
        <w:tc>
          <w:tcPr>
            <w:tcW w:w="7798" w:type="dxa"/>
            <w:shd w:val="clear" w:color="auto" w:fill="auto"/>
          </w:tcPr>
          <w:p w14:paraId="6B10ECEC" w14:textId="77777777" w:rsidR="005417E0" w:rsidRPr="00B71888" w:rsidRDefault="006A434C" w:rsidP="00B71888">
            <w:pPr>
              <w:spacing w:line="260" w:lineRule="exact"/>
              <w:ind w:left="200" w:hangingChars="100" w:hanging="200"/>
              <w:jc w:val="left"/>
              <w:rPr>
                <w:rFonts w:ascii="ＭＳ ゴシック" w:eastAsia="ＭＳ ゴシック" w:hAnsi="ＭＳ ゴシック"/>
                <w:sz w:val="20"/>
                <w:szCs w:val="20"/>
              </w:rPr>
            </w:pPr>
            <w:r w:rsidRPr="00B71888">
              <w:rPr>
                <w:rFonts w:ascii="ＭＳ ゴシック" w:eastAsia="ＭＳ ゴシック" w:hAnsi="ＭＳ ゴシック" w:cs="ＭＳ 明朝" w:hint="eastAsia"/>
                <w:sz w:val="20"/>
                <w:szCs w:val="20"/>
              </w:rPr>
              <w:t xml:space="preserve">①　</w:t>
            </w:r>
            <w:r w:rsidRPr="00B71888">
              <w:rPr>
                <w:rFonts w:ascii="ＭＳ ゴシック" w:eastAsia="ＭＳ ゴシック" w:hAnsi="ＭＳ ゴシック"/>
                <w:sz w:val="20"/>
                <w:szCs w:val="20"/>
              </w:rPr>
              <w:t>出向先の保険医療機関について、当該地域における医療機関に勤務する薬剤師が 不足している状況、病棟業務やチーム医療等の業務の充実が必要な保険医療機関で あること等、出向先を選定した理由が計画書に記載されている。</w:t>
            </w:r>
          </w:p>
        </w:tc>
        <w:tc>
          <w:tcPr>
            <w:tcW w:w="656" w:type="dxa"/>
            <w:shd w:val="clear" w:color="auto" w:fill="auto"/>
          </w:tcPr>
          <w:p w14:paraId="035DF992" w14:textId="77777777" w:rsidR="005417E0" w:rsidRPr="00B71888" w:rsidRDefault="006A434C" w:rsidP="00B71888">
            <w:pPr>
              <w:jc w:val="center"/>
              <w:rPr>
                <w:rFonts w:ascii="ＭＳ ゴシック" w:eastAsia="ＭＳ ゴシック" w:hAnsi="ＭＳ ゴシック"/>
                <w:sz w:val="22"/>
                <w:szCs w:val="22"/>
              </w:rPr>
            </w:pPr>
            <w:r w:rsidRPr="00B71888">
              <w:rPr>
                <w:rFonts w:ascii="ＭＳ ゴシック" w:eastAsia="ＭＳ ゴシック" w:hAnsi="ＭＳ ゴシック" w:hint="eastAsia"/>
                <w:sz w:val="22"/>
                <w:szCs w:val="22"/>
              </w:rPr>
              <w:t>□</w:t>
            </w:r>
          </w:p>
        </w:tc>
      </w:tr>
      <w:tr w:rsidR="005417E0" w:rsidRPr="00B71888" w14:paraId="4677EC6F" w14:textId="77777777" w:rsidTr="00B71888">
        <w:tc>
          <w:tcPr>
            <w:tcW w:w="7798" w:type="dxa"/>
            <w:shd w:val="clear" w:color="auto" w:fill="auto"/>
          </w:tcPr>
          <w:p w14:paraId="671D496A" w14:textId="77777777" w:rsidR="005417E0" w:rsidRPr="00B71888" w:rsidRDefault="006A434C" w:rsidP="00B71888">
            <w:pPr>
              <w:spacing w:line="260" w:lineRule="exact"/>
              <w:ind w:left="200" w:hangingChars="100" w:hanging="200"/>
              <w:jc w:val="left"/>
              <w:rPr>
                <w:rFonts w:ascii="ＭＳ ゴシック" w:eastAsia="ＭＳ ゴシック" w:hAnsi="ＭＳ ゴシック"/>
                <w:sz w:val="20"/>
                <w:szCs w:val="20"/>
              </w:rPr>
            </w:pPr>
            <w:r w:rsidRPr="00B71888">
              <w:rPr>
                <w:rFonts w:ascii="ＭＳ ゴシック" w:eastAsia="ＭＳ ゴシック" w:hAnsi="ＭＳ ゴシック" w:cs="ＭＳ 明朝" w:hint="eastAsia"/>
                <w:sz w:val="20"/>
                <w:szCs w:val="20"/>
              </w:rPr>
              <w:t xml:space="preserve">②　</w:t>
            </w:r>
            <w:r w:rsidRPr="00B71888">
              <w:rPr>
                <w:rFonts w:ascii="ＭＳ ゴシック" w:eastAsia="ＭＳ ゴシック" w:hAnsi="ＭＳ ゴシック"/>
                <w:sz w:val="20"/>
                <w:szCs w:val="20"/>
              </w:rPr>
              <w:t>出向する薬剤師は、概ね３年以上の病院勤務経験を有し、かつ、当該保険医療機 関において概ね１年以上勤務している常勤の薬剤師であることが計画書に記載さ れている。</w:t>
            </w:r>
          </w:p>
        </w:tc>
        <w:tc>
          <w:tcPr>
            <w:tcW w:w="656" w:type="dxa"/>
            <w:shd w:val="clear" w:color="auto" w:fill="auto"/>
          </w:tcPr>
          <w:p w14:paraId="69964F95" w14:textId="77777777" w:rsidR="005417E0" w:rsidRPr="00B71888" w:rsidRDefault="006A434C" w:rsidP="00B71888">
            <w:pPr>
              <w:jc w:val="center"/>
              <w:rPr>
                <w:rFonts w:ascii="ＭＳ ゴシック" w:eastAsia="ＭＳ ゴシック" w:hAnsi="ＭＳ ゴシック"/>
                <w:sz w:val="22"/>
                <w:szCs w:val="22"/>
              </w:rPr>
            </w:pPr>
            <w:r w:rsidRPr="00B71888">
              <w:rPr>
                <w:rFonts w:ascii="ＭＳ ゴシック" w:eastAsia="ＭＳ ゴシック" w:hAnsi="ＭＳ ゴシック" w:hint="eastAsia"/>
                <w:sz w:val="22"/>
                <w:szCs w:val="22"/>
              </w:rPr>
              <w:t>□</w:t>
            </w:r>
          </w:p>
        </w:tc>
      </w:tr>
      <w:tr w:rsidR="005417E0" w:rsidRPr="00B71888" w14:paraId="34D78FA0" w14:textId="77777777" w:rsidTr="00B71888">
        <w:tc>
          <w:tcPr>
            <w:tcW w:w="7798" w:type="dxa"/>
            <w:shd w:val="clear" w:color="auto" w:fill="auto"/>
          </w:tcPr>
          <w:p w14:paraId="01B627FC" w14:textId="77777777" w:rsidR="006A434C" w:rsidRPr="00B71888" w:rsidRDefault="006A434C" w:rsidP="00B71888">
            <w:pPr>
              <w:spacing w:line="260" w:lineRule="exact"/>
              <w:jc w:val="left"/>
              <w:rPr>
                <w:rFonts w:ascii="ＭＳ ゴシック" w:eastAsia="ＭＳ ゴシック" w:hAnsi="ＭＳ ゴシック" w:hint="eastAsia"/>
                <w:sz w:val="20"/>
                <w:szCs w:val="20"/>
              </w:rPr>
            </w:pPr>
            <w:r w:rsidRPr="00B71888">
              <w:rPr>
                <w:rFonts w:ascii="ＭＳ ゴシック" w:eastAsia="ＭＳ ゴシック" w:hAnsi="ＭＳ ゴシック" w:hint="eastAsia"/>
                <w:sz w:val="20"/>
                <w:szCs w:val="20"/>
              </w:rPr>
              <w:t>③　出向の期間は、地域の実情を踏まえ、出向先の保険医療機関、都道府県における</w:t>
            </w:r>
          </w:p>
          <w:p w14:paraId="442890DD" w14:textId="77777777" w:rsidR="005417E0" w:rsidRPr="00B71888" w:rsidRDefault="006A434C" w:rsidP="00B71888">
            <w:pPr>
              <w:spacing w:line="260" w:lineRule="exact"/>
              <w:ind w:leftChars="100" w:left="210"/>
              <w:jc w:val="left"/>
              <w:rPr>
                <w:rFonts w:ascii="ＭＳ ゴシック" w:eastAsia="ＭＳ ゴシック" w:hAnsi="ＭＳ ゴシック"/>
                <w:sz w:val="20"/>
                <w:szCs w:val="20"/>
              </w:rPr>
            </w:pPr>
            <w:r w:rsidRPr="00B71888">
              <w:rPr>
                <w:rFonts w:ascii="ＭＳ ゴシック" w:eastAsia="ＭＳ ゴシック" w:hAnsi="ＭＳ ゴシック" w:hint="eastAsia"/>
                <w:sz w:val="20"/>
                <w:szCs w:val="20"/>
              </w:rPr>
              <w:t>薬剤師確保の取組を担当する部署との協議により決められたことが計画書に記載されている。</w:t>
            </w:r>
          </w:p>
        </w:tc>
        <w:tc>
          <w:tcPr>
            <w:tcW w:w="656" w:type="dxa"/>
            <w:shd w:val="clear" w:color="auto" w:fill="auto"/>
          </w:tcPr>
          <w:p w14:paraId="634A4F78" w14:textId="77777777" w:rsidR="005417E0" w:rsidRPr="00B71888" w:rsidRDefault="006A434C" w:rsidP="00B71888">
            <w:pPr>
              <w:jc w:val="center"/>
              <w:rPr>
                <w:rFonts w:ascii="ＭＳ ゴシック" w:eastAsia="ＭＳ ゴシック" w:hAnsi="ＭＳ ゴシック"/>
                <w:sz w:val="22"/>
                <w:szCs w:val="22"/>
              </w:rPr>
            </w:pPr>
            <w:r w:rsidRPr="00B71888">
              <w:rPr>
                <w:rFonts w:ascii="ＭＳ ゴシック" w:eastAsia="ＭＳ ゴシック" w:hAnsi="ＭＳ ゴシック" w:hint="eastAsia"/>
                <w:sz w:val="22"/>
                <w:szCs w:val="22"/>
              </w:rPr>
              <w:t>□</w:t>
            </w:r>
          </w:p>
        </w:tc>
      </w:tr>
      <w:tr w:rsidR="005417E0" w:rsidRPr="00B71888" w14:paraId="2514B13C" w14:textId="77777777" w:rsidTr="00B71888">
        <w:tc>
          <w:tcPr>
            <w:tcW w:w="7798" w:type="dxa"/>
            <w:shd w:val="clear" w:color="auto" w:fill="auto"/>
          </w:tcPr>
          <w:p w14:paraId="4CADCF95" w14:textId="77777777" w:rsidR="005417E0" w:rsidRPr="00B71888" w:rsidRDefault="006A434C" w:rsidP="00B71888">
            <w:pPr>
              <w:spacing w:line="260" w:lineRule="exact"/>
              <w:ind w:left="200" w:hangingChars="100" w:hanging="200"/>
              <w:jc w:val="left"/>
              <w:rPr>
                <w:rFonts w:ascii="ＭＳ ゴシック" w:eastAsia="ＭＳ ゴシック" w:hAnsi="ＭＳ ゴシック"/>
                <w:sz w:val="20"/>
                <w:szCs w:val="20"/>
              </w:rPr>
            </w:pPr>
            <w:r w:rsidRPr="00B71888">
              <w:rPr>
                <w:rFonts w:ascii="ＭＳ ゴシック" w:eastAsia="ＭＳ ゴシック" w:hAnsi="ＭＳ ゴシック" w:cs="ＭＳ 明朝" w:hint="eastAsia"/>
                <w:sz w:val="20"/>
                <w:szCs w:val="20"/>
              </w:rPr>
              <w:t xml:space="preserve">④　</w:t>
            </w:r>
            <w:r w:rsidRPr="00B71888">
              <w:rPr>
                <w:rFonts w:ascii="ＭＳ ゴシック" w:eastAsia="ＭＳ ゴシック" w:hAnsi="ＭＳ ゴシック"/>
                <w:sz w:val="20"/>
                <w:szCs w:val="20"/>
              </w:rPr>
              <w:t>都道府県と協議したことがわかる内容について、計画書に記載又は添付されてい る。</w:t>
            </w:r>
          </w:p>
        </w:tc>
        <w:tc>
          <w:tcPr>
            <w:tcW w:w="656" w:type="dxa"/>
            <w:shd w:val="clear" w:color="auto" w:fill="auto"/>
          </w:tcPr>
          <w:p w14:paraId="43015488" w14:textId="77777777" w:rsidR="005417E0" w:rsidRPr="00B71888" w:rsidRDefault="006A434C" w:rsidP="00B71888">
            <w:pPr>
              <w:jc w:val="center"/>
              <w:rPr>
                <w:rFonts w:ascii="ＭＳ ゴシック" w:eastAsia="ＭＳ ゴシック" w:hAnsi="ＭＳ ゴシック"/>
                <w:sz w:val="22"/>
                <w:szCs w:val="22"/>
              </w:rPr>
            </w:pPr>
            <w:r w:rsidRPr="00B71888">
              <w:rPr>
                <w:rFonts w:ascii="ＭＳ ゴシック" w:eastAsia="ＭＳ ゴシック" w:hAnsi="ＭＳ ゴシック" w:hint="eastAsia"/>
                <w:sz w:val="22"/>
                <w:szCs w:val="22"/>
              </w:rPr>
              <w:t>□</w:t>
            </w:r>
          </w:p>
        </w:tc>
      </w:tr>
    </w:tbl>
    <w:p w14:paraId="25E01DBF" w14:textId="77777777" w:rsidR="005417E0" w:rsidRDefault="005417E0" w:rsidP="005417E0">
      <w:pPr>
        <w:jc w:val="left"/>
        <w:rPr>
          <w:rFonts w:ascii="ＭＳ ゴシック" w:eastAsia="ＭＳ ゴシック" w:hAnsi="ＭＳ ゴシック" w:hint="eastAsia"/>
          <w:sz w:val="22"/>
          <w:szCs w:val="22"/>
        </w:rPr>
      </w:pPr>
    </w:p>
    <w:p w14:paraId="21E1DEC9" w14:textId="77777777" w:rsidR="00943CB0" w:rsidRDefault="00943CB0" w:rsidP="000A547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（３）</w:t>
      </w:r>
      <w:r w:rsidR="00751E6A">
        <w:rPr>
          <w:rFonts w:ascii="ＭＳ ゴシック" w:eastAsia="ＭＳ ゴシック" w:hAnsi="ＭＳ ゴシック" w:hint="eastAsia"/>
          <w:sz w:val="22"/>
          <w:szCs w:val="22"/>
        </w:rPr>
        <w:t>前年度の実績（前年度の届出施設のみ記載）</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1134"/>
        <w:gridCol w:w="3349"/>
      </w:tblGrid>
      <w:tr w:rsidR="005417E0" w:rsidRPr="00B71888" w14:paraId="4DCF8884" w14:textId="77777777" w:rsidTr="00B71888">
        <w:tc>
          <w:tcPr>
            <w:tcW w:w="3971" w:type="dxa"/>
            <w:shd w:val="clear" w:color="auto" w:fill="auto"/>
          </w:tcPr>
          <w:p w14:paraId="712C99E9" w14:textId="77777777" w:rsidR="005417E0" w:rsidRPr="00B71888" w:rsidRDefault="005417E0" w:rsidP="00B71888">
            <w:pP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連携先の都道府県：（　　　　　　　）</w:t>
            </w:r>
          </w:p>
        </w:tc>
        <w:tc>
          <w:tcPr>
            <w:tcW w:w="1134" w:type="dxa"/>
            <w:tcBorders>
              <w:top w:val="single" w:sz="4" w:space="0" w:color="FFFFFF"/>
              <w:right w:val="single" w:sz="4" w:space="0" w:color="FFFFFF"/>
            </w:tcBorders>
            <w:shd w:val="clear" w:color="auto" w:fill="auto"/>
          </w:tcPr>
          <w:p w14:paraId="57197821" w14:textId="77777777" w:rsidR="005417E0" w:rsidRPr="00B71888" w:rsidRDefault="005417E0" w:rsidP="00B71888">
            <w:pPr>
              <w:rPr>
                <w:rFonts w:ascii="ＭＳ ゴシック" w:eastAsia="ＭＳ ゴシック" w:hAnsi="ＭＳ ゴシック" w:hint="eastAsia"/>
                <w:sz w:val="22"/>
                <w:szCs w:val="22"/>
              </w:rPr>
            </w:pPr>
          </w:p>
        </w:tc>
        <w:tc>
          <w:tcPr>
            <w:tcW w:w="3349" w:type="dxa"/>
            <w:tcBorders>
              <w:top w:val="single" w:sz="4" w:space="0" w:color="FFFFFF"/>
              <w:left w:val="single" w:sz="4" w:space="0" w:color="FFFFFF"/>
              <w:right w:val="single" w:sz="4" w:space="0" w:color="FFFFFF"/>
            </w:tcBorders>
            <w:shd w:val="clear" w:color="auto" w:fill="auto"/>
          </w:tcPr>
          <w:p w14:paraId="072266D4" w14:textId="77777777" w:rsidR="005417E0" w:rsidRPr="00B71888" w:rsidRDefault="005417E0" w:rsidP="00B71888">
            <w:pPr>
              <w:rPr>
                <w:rFonts w:ascii="ＭＳ ゴシック" w:eastAsia="ＭＳ ゴシック" w:hAnsi="ＭＳ ゴシック" w:hint="eastAsia"/>
                <w:sz w:val="22"/>
                <w:szCs w:val="22"/>
              </w:rPr>
            </w:pPr>
          </w:p>
        </w:tc>
      </w:tr>
      <w:tr w:rsidR="005417E0" w:rsidRPr="00B71888" w14:paraId="37948487" w14:textId="77777777" w:rsidTr="00B71888">
        <w:tc>
          <w:tcPr>
            <w:tcW w:w="3971" w:type="dxa"/>
            <w:shd w:val="clear" w:color="auto" w:fill="auto"/>
          </w:tcPr>
          <w:p w14:paraId="2DB4FDF4" w14:textId="77777777" w:rsidR="005417E0" w:rsidRPr="00B71888" w:rsidRDefault="005417E0" w:rsidP="00B71888">
            <w:pPr>
              <w:jc w:val="cente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出向先の医療機関</w:t>
            </w:r>
          </w:p>
        </w:tc>
        <w:tc>
          <w:tcPr>
            <w:tcW w:w="1134" w:type="dxa"/>
            <w:shd w:val="clear" w:color="auto" w:fill="auto"/>
          </w:tcPr>
          <w:p w14:paraId="137F56DB" w14:textId="77777777" w:rsidR="005417E0" w:rsidRPr="00B71888" w:rsidRDefault="005417E0" w:rsidP="00B71888">
            <w:pPr>
              <w:jc w:val="cente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人数</w:t>
            </w:r>
          </w:p>
        </w:tc>
        <w:tc>
          <w:tcPr>
            <w:tcW w:w="3349" w:type="dxa"/>
            <w:shd w:val="clear" w:color="auto" w:fill="auto"/>
          </w:tcPr>
          <w:p w14:paraId="1733C18A" w14:textId="77777777" w:rsidR="005417E0" w:rsidRPr="00B71888" w:rsidRDefault="005417E0" w:rsidP="00B71888">
            <w:pPr>
              <w:jc w:val="cente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出向の期間</w:t>
            </w:r>
          </w:p>
        </w:tc>
      </w:tr>
      <w:tr w:rsidR="005417E0" w:rsidRPr="00B71888" w14:paraId="0CA2E636" w14:textId="77777777" w:rsidTr="00B71888">
        <w:tc>
          <w:tcPr>
            <w:tcW w:w="3971" w:type="dxa"/>
            <w:shd w:val="clear" w:color="auto" w:fill="auto"/>
          </w:tcPr>
          <w:p w14:paraId="57AD0E20" w14:textId="77777777" w:rsidR="005417E0" w:rsidRPr="00B71888" w:rsidRDefault="005417E0" w:rsidP="00B71888">
            <w:pPr>
              <w:rPr>
                <w:rFonts w:ascii="ＭＳ ゴシック" w:eastAsia="ＭＳ ゴシック" w:hAnsi="ＭＳ ゴシック" w:hint="eastAsia"/>
                <w:sz w:val="22"/>
                <w:szCs w:val="22"/>
              </w:rPr>
            </w:pPr>
          </w:p>
        </w:tc>
        <w:tc>
          <w:tcPr>
            <w:tcW w:w="1134" w:type="dxa"/>
            <w:shd w:val="clear" w:color="auto" w:fill="auto"/>
          </w:tcPr>
          <w:p w14:paraId="2503CEB9" w14:textId="77777777" w:rsidR="005417E0" w:rsidRPr="00B71888" w:rsidRDefault="005417E0" w:rsidP="00B71888">
            <w:pPr>
              <w:jc w:val="right"/>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名</w:t>
            </w:r>
          </w:p>
        </w:tc>
        <w:tc>
          <w:tcPr>
            <w:tcW w:w="3349" w:type="dxa"/>
            <w:shd w:val="clear" w:color="auto" w:fill="auto"/>
          </w:tcPr>
          <w:p w14:paraId="1E1E54AB" w14:textId="77777777" w:rsidR="005417E0" w:rsidRPr="00B71888" w:rsidRDefault="005417E0" w:rsidP="00B71888">
            <w:pPr>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 xml:space="preserve">　　年　月～　　年　月</w:t>
            </w:r>
          </w:p>
        </w:tc>
      </w:tr>
      <w:tr w:rsidR="005417E0" w:rsidRPr="00B71888" w14:paraId="1A28EE91" w14:textId="77777777" w:rsidTr="00B71888">
        <w:tc>
          <w:tcPr>
            <w:tcW w:w="3971" w:type="dxa"/>
            <w:shd w:val="clear" w:color="auto" w:fill="auto"/>
          </w:tcPr>
          <w:p w14:paraId="60666109" w14:textId="77777777" w:rsidR="005417E0" w:rsidRPr="00B71888" w:rsidRDefault="005417E0" w:rsidP="00B71888">
            <w:pPr>
              <w:rPr>
                <w:rFonts w:ascii="ＭＳ ゴシック" w:eastAsia="ＭＳ ゴシック" w:hAnsi="ＭＳ ゴシック" w:hint="eastAsia"/>
                <w:sz w:val="22"/>
                <w:szCs w:val="22"/>
              </w:rPr>
            </w:pPr>
          </w:p>
        </w:tc>
        <w:tc>
          <w:tcPr>
            <w:tcW w:w="1134" w:type="dxa"/>
            <w:shd w:val="clear" w:color="auto" w:fill="auto"/>
          </w:tcPr>
          <w:p w14:paraId="52A571AE" w14:textId="77777777" w:rsidR="005417E0" w:rsidRPr="00B71888" w:rsidRDefault="005417E0" w:rsidP="00B71888">
            <w:pPr>
              <w:jc w:val="right"/>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名</w:t>
            </w:r>
          </w:p>
        </w:tc>
        <w:tc>
          <w:tcPr>
            <w:tcW w:w="3349" w:type="dxa"/>
            <w:shd w:val="clear" w:color="auto" w:fill="auto"/>
          </w:tcPr>
          <w:p w14:paraId="30071121" w14:textId="77777777" w:rsidR="005417E0" w:rsidRPr="00B71888" w:rsidRDefault="005417E0" w:rsidP="00B71888">
            <w:pPr>
              <w:ind w:firstLineChars="200" w:firstLine="440"/>
              <w:rPr>
                <w:rFonts w:ascii="ＭＳ ゴシック" w:eastAsia="ＭＳ ゴシック" w:hAnsi="ＭＳ ゴシック" w:hint="eastAsia"/>
                <w:sz w:val="22"/>
                <w:szCs w:val="22"/>
              </w:rPr>
            </w:pPr>
            <w:r w:rsidRPr="00B71888">
              <w:rPr>
                <w:rFonts w:ascii="ＭＳ ゴシック" w:eastAsia="ＭＳ ゴシック" w:hAnsi="ＭＳ ゴシック" w:hint="eastAsia"/>
                <w:sz w:val="22"/>
                <w:szCs w:val="22"/>
              </w:rPr>
              <w:t>年　月～　　年　月</w:t>
            </w:r>
          </w:p>
        </w:tc>
      </w:tr>
    </w:tbl>
    <w:p w14:paraId="2F54E068" w14:textId="77777777" w:rsidR="00751E6A" w:rsidRDefault="00751E6A" w:rsidP="000A547E">
      <w:pPr>
        <w:rPr>
          <w:rFonts w:ascii="ＭＳ ゴシック" w:eastAsia="ＭＳ ゴシック" w:hAnsi="ＭＳ ゴシック" w:hint="eastAsia"/>
          <w:sz w:val="22"/>
          <w:szCs w:val="22"/>
        </w:rPr>
      </w:pPr>
    </w:p>
    <w:p w14:paraId="6631C44E" w14:textId="77777777" w:rsidR="00751E6A" w:rsidRPr="00217ACB" w:rsidRDefault="00751E6A" w:rsidP="000A547E">
      <w:pPr>
        <w:rPr>
          <w:rFonts w:ascii="ＭＳ ゴシック" w:eastAsia="ＭＳ ゴシック" w:hAnsi="ＭＳ ゴシック"/>
          <w:strike/>
          <w:sz w:val="22"/>
          <w:szCs w:val="22"/>
        </w:rPr>
      </w:pPr>
      <w:r w:rsidRPr="00217ACB">
        <w:rPr>
          <w:rFonts w:ascii="ＭＳ ゴシック" w:eastAsia="ＭＳ ゴシック" w:hAnsi="ＭＳ ゴシック" w:hint="eastAsia"/>
          <w:strike/>
          <w:sz w:val="22"/>
          <w:szCs w:val="22"/>
        </w:rPr>
        <w:lastRenderedPageBreak/>
        <w:t>４施設の届出状況（いずれか１つに「✓」を記入すること。）</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7601"/>
      </w:tblGrid>
      <w:tr w:rsidR="00751E6A" w:rsidRPr="00B71888" w14:paraId="61643316" w14:textId="77777777" w:rsidTr="003E6030">
        <w:tc>
          <w:tcPr>
            <w:tcW w:w="853" w:type="dxa"/>
            <w:shd w:val="clear" w:color="auto" w:fill="A6A6A6"/>
          </w:tcPr>
          <w:p w14:paraId="1E44CBF7" w14:textId="77777777" w:rsidR="00751E6A" w:rsidRPr="00B71888" w:rsidRDefault="00751E6A" w:rsidP="00B71888">
            <w:pPr>
              <w:jc w:val="cente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w:t>
            </w:r>
          </w:p>
        </w:tc>
        <w:tc>
          <w:tcPr>
            <w:tcW w:w="7601" w:type="dxa"/>
            <w:shd w:val="clear" w:color="auto" w:fill="A6A6A6"/>
          </w:tcPr>
          <w:p w14:paraId="50517E39" w14:textId="77777777" w:rsidR="00751E6A" w:rsidRPr="00B71888" w:rsidRDefault="00751E6A" w:rsidP="00B71888">
            <w:pP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特定機能病院である。</w:t>
            </w:r>
          </w:p>
        </w:tc>
      </w:tr>
      <w:tr w:rsidR="00751E6A" w:rsidRPr="00B71888" w14:paraId="17BF2774" w14:textId="77777777" w:rsidTr="003E6030">
        <w:tc>
          <w:tcPr>
            <w:tcW w:w="853" w:type="dxa"/>
            <w:shd w:val="clear" w:color="auto" w:fill="A6A6A6"/>
          </w:tcPr>
          <w:p w14:paraId="5C08BFC9" w14:textId="77777777" w:rsidR="00751E6A" w:rsidRPr="00B71888" w:rsidRDefault="00751E6A" w:rsidP="00B71888">
            <w:pPr>
              <w:jc w:val="cente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w:t>
            </w:r>
          </w:p>
        </w:tc>
        <w:tc>
          <w:tcPr>
            <w:tcW w:w="7601" w:type="dxa"/>
            <w:shd w:val="clear" w:color="auto" w:fill="A6A6A6"/>
          </w:tcPr>
          <w:p w14:paraId="56B27855" w14:textId="77777777" w:rsidR="00751E6A" w:rsidRPr="00B71888" w:rsidRDefault="00751E6A" w:rsidP="00B71888">
            <w:pP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急性期充実体制加算１の届出を行っている。</w:t>
            </w:r>
          </w:p>
        </w:tc>
      </w:tr>
      <w:tr w:rsidR="00751E6A" w:rsidRPr="00B71888" w14:paraId="0B268187" w14:textId="77777777" w:rsidTr="003E6030">
        <w:tc>
          <w:tcPr>
            <w:tcW w:w="853" w:type="dxa"/>
            <w:shd w:val="clear" w:color="auto" w:fill="A6A6A6"/>
          </w:tcPr>
          <w:p w14:paraId="1B594710" w14:textId="77777777" w:rsidR="00751E6A" w:rsidRPr="00B71888" w:rsidRDefault="00751E6A" w:rsidP="00B71888">
            <w:pPr>
              <w:jc w:val="cente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w:t>
            </w:r>
          </w:p>
        </w:tc>
        <w:tc>
          <w:tcPr>
            <w:tcW w:w="7601" w:type="dxa"/>
            <w:shd w:val="clear" w:color="auto" w:fill="A6A6A6"/>
          </w:tcPr>
          <w:p w14:paraId="4B07F3F3" w14:textId="77777777" w:rsidR="00751E6A" w:rsidRPr="00B71888" w:rsidRDefault="00751E6A" w:rsidP="00B71888">
            <w:pPr>
              <w:rPr>
                <w:rFonts w:ascii="ＭＳ ゴシック" w:eastAsia="ＭＳ ゴシック" w:hAnsi="ＭＳ ゴシック" w:hint="eastAsia"/>
                <w:strike/>
                <w:sz w:val="22"/>
                <w:szCs w:val="22"/>
              </w:rPr>
            </w:pPr>
            <w:r w:rsidRPr="00B71888">
              <w:rPr>
                <w:rFonts w:ascii="ＭＳ ゴシック" w:eastAsia="ＭＳ ゴシック" w:hAnsi="ＭＳ ゴシック" w:hint="eastAsia"/>
                <w:strike/>
                <w:sz w:val="22"/>
                <w:szCs w:val="22"/>
              </w:rPr>
              <w:t>急性期充実体制加算２の届出を行っている。</w:t>
            </w:r>
          </w:p>
        </w:tc>
      </w:tr>
    </w:tbl>
    <w:p w14:paraId="5F43E01F" w14:textId="77777777" w:rsidR="00751E6A" w:rsidRPr="00751E6A" w:rsidRDefault="00751E6A" w:rsidP="000A547E">
      <w:pPr>
        <w:rPr>
          <w:rFonts w:ascii="ＭＳ ゴシック" w:eastAsia="ＭＳ ゴシック" w:hAnsi="ＭＳ ゴシック" w:hint="eastAsia"/>
          <w:sz w:val="22"/>
          <w:szCs w:val="22"/>
        </w:rPr>
      </w:pPr>
    </w:p>
    <w:p w14:paraId="49F9FB6C" w14:textId="77777777" w:rsidR="000A547E" w:rsidRDefault="000A547E" w:rsidP="000A547E">
      <w:pPr>
        <w:rPr>
          <w:rFonts w:ascii="ＭＳ ゴシック" w:eastAsia="ＭＳ ゴシック" w:hAnsi="ＭＳ ゴシック"/>
          <w:sz w:val="22"/>
          <w:szCs w:val="22"/>
        </w:rPr>
      </w:pPr>
      <w:r w:rsidRPr="00943CB0">
        <w:rPr>
          <w:rFonts w:ascii="ＭＳ ゴシック" w:eastAsia="ＭＳ ゴシック" w:hAnsi="ＭＳ ゴシック" w:hint="eastAsia"/>
          <w:sz w:val="22"/>
          <w:szCs w:val="22"/>
        </w:rPr>
        <w:t>［記載上の注意］</w:t>
      </w:r>
    </w:p>
    <w:p w14:paraId="162F493C" w14:textId="77777777" w:rsidR="003A7C72" w:rsidRDefault="003A7C72" w:rsidP="003A7C72">
      <w:pPr>
        <w:spacing w:line="300" w:lineRule="exact"/>
        <w:rPr>
          <w:rFonts w:ascii="ＭＳ ゴシック" w:eastAsia="ＭＳ ゴシック" w:hAnsi="ＭＳ ゴシック"/>
          <w:sz w:val="20"/>
          <w:szCs w:val="20"/>
        </w:rPr>
      </w:pPr>
      <w:r w:rsidRPr="003A7C72">
        <w:rPr>
          <w:rFonts w:ascii="ＭＳ ゴシック" w:eastAsia="ＭＳ ゴシック" w:hAnsi="ＭＳ ゴシック" w:hint="eastAsia"/>
          <w:sz w:val="20"/>
          <w:szCs w:val="20"/>
        </w:rPr>
        <w:t xml:space="preserve">　</w:t>
      </w:r>
      <w:r w:rsidRPr="003A7C72">
        <w:rPr>
          <w:rFonts w:ascii="ＭＳ ゴシック" w:eastAsia="ＭＳ ゴシック" w:hAnsi="ＭＳ ゴシック"/>
          <w:sz w:val="20"/>
          <w:szCs w:val="20"/>
        </w:rPr>
        <w:t>１</w:t>
      </w:r>
      <w:r>
        <w:rPr>
          <w:rFonts w:ascii="ＭＳ ゴシック" w:eastAsia="ＭＳ ゴシック" w:hAnsi="ＭＳ ゴシック" w:hint="eastAsia"/>
          <w:sz w:val="20"/>
          <w:szCs w:val="20"/>
        </w:rPr>
        <w:t xml:space="preserve">　</w:t>
      </w:r>
      <w:r w:rsidRPr="003A7C72">
        <w:rPr>
          <w:rFonts w:ascii="ＭＳ ゴシック" w:eastAsia="ＭＳ ゴシック" w:hAnsi="ＭＳ ゴシック"/>
          <w:sz w:val="20"/>
          <w:szCs w:val="20"/>
        </w:rPr>
        <w:t>「２」については、届出時点で当該年度において研修を受けている薬剤師の人数を記載す</w:t>
      </w:r>
    </w:p>
    <w:p w14:paraId="2F1944F6" w14:textId="77777777" w:rsidR="003A7C72" w:rsidRPr="003A7C72" w:rsidRDefault="003A7C72" w:rsidP="003A7C72">
      <w:pPr>
        <w:spacing w:line="300" w:lineRule="exact"/>
        <w:ind w:firstLineChars="200" w:firstLine="400"/>
        <w:rPr>
          <w:rFonts w:ascii="ＭＳ ゴシック" w:eastAsia="ＭＳ ゴシック" w:hAnsi="ＭＳ ゴシック"/>
          <w:sz w:val="20"/>
          <w:szCs w:val="20"/>
        </w:rPr>
      </w:pPr>
      <w:r w:rsidRPr="003A7C72">
        <w:rPr>
          <w:rFonts w:ascii="ＭＳ ゴシック" w:eastAsia="ＭＳ ゴシック" w:hAnsi="ＭＳ ゴシック"/>
          <w:sz w:val="20"/>
          <w:szCs w:val="20"/>
        </w:rPr>
        <w:t xml:space="preserve">ること。 </w:t>
      </w:r>
    </w:p>
    <w:p w14:paraId="777753C0" w14:textId="77777777" w:rsidR="003A7C72" w:rsidRDefault="003A7C72" w:rsidP="003A7C72">
      <w:pPr>
        <w:spacing w:line="300" w:lineRule="exact"/>
        <w:ind w:firstLineChars="100" w:firstLine="200"/>
        <w:rPr>
          <w:rFonts w:ascii="ＭＳ ゴシック" w:eastAsia="ＭＳ ゴシック" w:hAnsi="ＭＳ ゴシック"/>
          <w:sz w:val="20"/>
          <w:szCs w:val="20"/>
        </w:rPr>
      </w:pPr>
      <w:r w:rsidRPr="003A7C72">
        <w:rPr>
          <w:rFonts w:ascii="ＭＳ ゴシック" w:eastAsia="ＭＳ ゴシック" w:hAnsi="ＭＳ ゴシック"/>
          <w:sz w:val="20"/>
          <w:szCs w:val="20"/>
        </w:rPr>
        <w:t>２</w:t>
      </w:r>
      <w:r>
        <w:rPr>
          <w:rFonts w:ascii="ＭＳ ゴシック" w:eastAsia="ＭＳ ゴシック" w:hAnsi="ＭＳ ゴシック" w:hint="eastAsia"/>
          <w:sz w:val="20"/>
          <w:szCs w:val="20"/>
        </w:rPr>
        <w:t xml:space="preserve">　</w:t>
      </w:r>
      <w:r w:rsidRPr="003A7C72">
        <w:rPr>
          <w:rFonts w:ascii="ＭＳ ゴシック" w:eastAsia="ＭＳ ゴシック" w:hAnsi="ＭＳ ゴシック"/>
          <w:sz w:val="20"/>
          <w:szCs w:val="20"/>
        </w:rPr>
        <w:t>「３」の（１）については、当該年度における出向先の医療機関、出向する薬剤師数、出</w:t>
      </w:r>
    </w:p>
    <w:p w14:paraId="37D4EA68" w14:textId="77777777" w:rsidR="003A7C72" w:rsidRPr="003A7C72" w:rsidRDefault="003A7C72" w:rsidP="003A7C72">
      <w:pPr>
        <w:spacing w:line="300" w:lineRule="exact"/>
        <w:ind w:firstLineChars="200" w:firstLine="400"/>
        <w:rPr>
          <w:rFonts w:ascii="ＭＳ ゴシック" w:eastAsia="ＭＳ ゴシック" w:hAnsi="ＭＳ ゴシック"/>
          <w:sz w:val="20"/>
          <w:szCs w:val="20"/>
        </w:rPr>
      </w:pPr>
      <w:r w:rsidRPr="003A7C72">
        <w:rPr>
          <w:rFonts w:ascii="ＭＳ ゴシック" w:eastAsia="ＭＳ ゴシック" w:hAnsi="ＭＳ ゴシック"/>
          <w:sz w:val="20"/>
          <w:szCs w:val="20"/>
        </w:rPr>
        <w:t xml:space="preserve">向の期間について、出向先の医療機関ごとに分けて記載すること。 </w:t>
      </w:r>
    </w:p>
    <w:p w14:paraId="7E3162C8" w14:textId="77777777" w:rsidR="003A7C72" w:rsidRDefault="003A7C72" w:rsidP="003A7C72">
      <w:pPr>
        <w:spacing w:line="300" w:lineRule="exact"/>
        <w:ind w:firstLineChars="100" w:firstLine="200"/>
        <w:rPr>
          <w:rFonts w:ascii="ＭＳ ゴシック" w:eastAsia="ＭＳ ゴシック" w:hAnsi="ＭＳ ゴシック"/>
          <w:sz w:val="20"/>
          <w:szCs w:val="20"/>
        </w:rPr>
      </w:pPr>
      <w:r w:rsidRPr="003A7C72">
        <w:rPr>
          <w:rFonts w:ascii="ＭＳ ゴシック" w:eastAsia="ＭＳ ゴシック" w:hAnsi="ＭＳ ゴシック"/>
          <w:sz w:val="20"/>
          <w:szCs w:val="20"/>
        </w:rPr>
        <w:t>３</w:t>
      </w:r>
      <w:r>
        <w:rPr>
          <w:rFonts w:ascii="ＭＳ ゴシック" w:eastAsia="ＭＳ ゴシック" w:hAnsi="ＭＳ ゴシック" w:hint="eastAsia"/>
          <w:sz w:val="20"/>
          <w:szCs w:val="20"/>
        </w:rPr>
        <w:t xml:space="preserve">　</w:t>
      </w:r>
      <w:r w:rsidRPr="003A7C72">
        <w:rPr>
          <w:rFonts w:ascii="ＭＳ ゴシック" w:eastAsia="ＭＳ ゴシック" w:hAnsi="ＭＳ ゴシック"/>
          <w:sz w:val="20"/>
          <w:szCs w:val="20"/>
        </w:rPr>
        <w:t>「３」の（２）については、基本診療料の施設基準等及びその届出に関する手続きの取扱</w:t>
      </w:r>
    </w:p>
    <w:p w14:paraId="47A78C0A" w14:textId="77777777" w:rsidR="003A7C72" w:rsidRPr="003A7C72" w:rsidRDefault="003A7C72" w:rsidP="003A7C72">
      <w:pPr>
        <w:spacing w:line="300" w:lineRule="exact"/>
        <w:ind w:leftChars="200" w:left="420"/>
        <w:rPr>
          <w:rFonts w:ascii="ＭＳ ゴシック" w:eastAsia="ＭＳ ゴシック" w:hAnsi="ＭＳ ゴシック"/>
          <w:sz w:val="20"/>
          <w:szCs w:val="20"/>
        </w:rPr>
      </w:pPr>
      <w:r w:rsidRPr="003A7C72">
        <w:rPr>
          <w:rFonts w:ascii="ＭＳ ゴシック" w:eastAsia="ＭＳ ゴシック" w:hAnsi="ＭＳ ゴシック"/>
          <w:sz w:val="20"/>
          <w:szCs w:val="20"/>
        </w:rPr>
        <w:t>いについて（通知）の３（５）イで規定に基づき策定した出向に関する具体的な計画を添付した上で、その内容について適合する場合に☑を記載すること。</w:t>
      </w:r>
    </w:p>
    <w:p w14:paraId="01B43F5E" w14:textId="77777777" w:rsidR="003A7C72" w:rsidRDefault="003A7C72" w:rsidP="003A7C72">
      <w:pPr>
        <w:spacing w:line="300" w:lineRule="exact"/>
        <w:ind w:firstLineChars="100" w:firstLine="200"/>
        <w:rPr>
          <w:rFonts w:ascii="ＭＳ ゴシック" w:eastAsia="ＭＳ ゴシック" w:hAnsi="ＭＳ ゴシック"/>
          <w:sz w:val="20"/>
          <w:szCs w:val="20"/>
        </w:rPr>
      </w:pPr>
      <w:r w:rsidRPr="003A7C72">
        <w:rPr>
          <w:rFonts w:ascii="ＭＳ ゴシック" w:eastAsia="ＭＳ ゴシック" w:hAnsi="ＭＳ ゴシック"/>
          <w:sz w:val="20"/>
          <w:szCs w:val="20"/>
        </w:rPr>
        <w:t>４</w:t>
      </w:r>
      <w:r>
        <w:rPr>
          <w:rFonts w:ascii="ＭＳ ゴシック" w:eastAsia="ＭＳ ゴシック" w:hAnsi="ＭＳ ゴシック" w:hint="eastAsia"/>
          <w:sz w:val="20"/>
          <w:szCs w:val="20"/>
        </w:rPr>
        <w:t xml:space="preserve">　</w:t>
      </w:r>
      <w:r w:rsidRPr="003A7C72">
        <w:rPr>
          <w:rFonts w:ascii="ＭＳ ゴシック" w:eastAsia="ＭＳ ゴシック" w:hAnsi="ＭＳ ゴシック"/>
          <w:sz w:val="20"/>
          <w:szCs w:val="20"/>
        </w:rPr>
        <w:t>「３」の（３）については、前年度の届出施設のみ記載するものであり、前年度４月１日</w:t>
      </w:r>
    </w:p>
    <w:p w14:paraId="7AEFA38E" w14:textId="77777777" w:rsidR="003A7C72" w:rsidRPr="003A7C72" w:rsidRDefault="003A7C72" w:rsidP="003A7C72">
      <w:pPr>
        <w:spacing w:line="300" w:lineRule="exact"/>
        <w:ind w:firstLineChars="200" w:firstLine="400"/>
        <w:rPr>
          <w:rFonts w:ascii="ＭＳ ゴシック" w:eastAsia="ＭＳ ゴシック" w:hAnsi="ＭＳ ゴシック" w:hint="eastAsia"/>
          <w:sz w:val="20"/>
          <w:szCs w:val="20"/>
        </w:rPr>
      </w:pPr>
      <w:r w:rsidRPr="003A7C72">
        <w:rPr>
          <w:rFonts w:ascii="ＭＳ ゴシック" w:eastAsia="ＭＳ ゴシック" w:hAnsi="ＭＳ ゴシック"/>
          <w:sz w:val="20"/>
          <w:szCs w:val="20"/>
        </w:rPr>
        <w:t>～３月31日の出向実績を、出向先の医療機関ごとに分けて記載すること</w:t>
      </w:r>
      <w:r w:rsidRPr="003A7C72">
        <w:rPr>
          <w:rFonts w:ascii="ＭＳ ゴシック" w:eastAsia="ＭＳ ゴシック" w:hAnsi="ＭＳ ゴシック" w:hint="eastAsia"/>
          <w:sz w:val="20"/>
          <w:szCs w:val="20"/>
        </w:rPr>
        <w:t>。</w:t>
      </w:r>
    </w:p>
    <w:sectPr w:rsidR="003A7C72" w:rsidRPr="003A7C72" w:rsidSect="000A59B7">
      <w:pgSz w:w="11906" w:h="16838" w:code="9"/>
      <w:pgMar w:top="794" w:right="1701" w:bottom="79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5776" w14:textId="77777777" w:rsidR="00A917BC" w:rsidRDefault="00A917BC" w:rsidP="00EF2416">
      <w:r>
        <w:separator/>
      </w:r>
    </w:p>
  </w:endnote>
  <w:endnote w:type="continuationSeparator" w:id="0">
    <w:p w14:paraId="720726ED" w14:textId="77777777" w:rsidR="00A917BC" w:rsidRDefault="00A917BC" w:rsidP="00E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40BC" w14:textId="77777777" w:rsidR="00A917BC" w:rsidRDefault="00A917BC" w:rsidP="00EF2416">
      <w:r>
        <w:separator/>
      </w:r>
    </w:p>
  </w:footnote>
  <w:footnote w:type="continuationSeparator" w:id="0">
    <w:p w14:paraId="6CDFCE1B" w14:textId="77777777" w:rsidR="00A917BC" w:rsidRDefault="00A917BC" w:rsidP="00EF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3636622">
    <w:abstractNumId w:val="8"/>
  </w:num>
  <w:num w:numId="2" w16cid:durableId="1549296889">
    <w:abstractNumId w:val="3"/>
  </w:num>
  <w:num w:numId="3" w16cid:durableId="1901479243">
    <w:abstractNumId w:val="4"/>
  </w:num>
  <w:num w:numId="4" w16cid:durableId="2141146242">
    <w:abstractNumId w:val="9"/>
  </w:num>
  <w:num w:numId="5" w16cid:durableId="1428380652">
    <w:abstractNumId w:val="5"/>
  </w:num>
  <w:num w:numId="6" w16cid:durableId="670452578">
    <w:abstractNumId w:val="7"/>
  </w:num>
  <w:num w:numId="7" w16cid:durableId="832067297">
    <w:abstractNumId w:val="6"/>
  </w:num>
  <w:num w:numId="8" w16cid:durableId="1265381357">
    <w:abstractNumId w:val="0"/>
  </w:num>
  <w:num w:numId="9" w16cid:durableId="1121069027">
    <w:abstractNumId w:val="2"/>
  </w:num>
  <w:num w:numId="10" w16cid:durableId="1488550811">
    <w:abstractNumId w:val="10"/>
  </w:num>
  <w:num w:numId="11" w16cid:durableId="90178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36F1A"/>
    <w:rsid w:val="00041604"/>
    <w:rsid w:val="0005402F"/>
    <w:rsid w:val="000573D0"/>
    <w:rsid w:val="000646C4"/>
    <w:rsid w:val="00064F05"/>
    <w:rsid w:val="000A547E"/>
    <w:rsid w:val="000A59B7"/>
    <w:rsid w:val="000E341C"/>
    <w:rsid w:val="000F32FA"/>
    <w:rsid w:val="000F56A8"/>
    <w:rsid w:val="00111BCF"/>
    <w:rsid w:val="00130EF0"/>
    <w:rsid w:val="00176A15"/>
    <w:rsid w:val="001834FB"/>
    <w:rsid w:val="001C195D"/>
    <w:rsid w:val="001C6F1E"/>
    <w:rsid w:val="001F0420"/>
    <w:rsid w:val="001F5061"/>
    <w:rsid w:val="001F5C09"/>
    <w:rsid w:val="00215D6F"/>
    <w:rsid w:val="00217ACB"/>
    <w:rsid w:val="00253A2D"/>
    <w:rsid w:val="00285440"/>
    <w:rsid w:val="00290076"/>
    <w:rsid w:val="00290121"/>
    <w:rsid w:val="00291471"/>
    <w:rsid w:val="002D2B57"/>
    <w:rsid w:val="002E3193"/>
    <w:rsid w:val="00302E1F"/>
    <w:rsid w:val="003149B1"/>
    <w:rsid w:val="00317E61"/>
    <w:rsid w:val="00322F2B"/>
    <w:rsid w:val="003420DD"/>
    <w:rsid w:val="00353A9F"/>
    <w:rsid w:val="003A7C72"/>
    <w:rsid w:val="003B056E"/>
    <w:rsid w:val="003B0889"/>
    <w:rsid w:val="003D4BD9"/>
    <w:rsid w:val="003E6030"/>
    <w:rsid w:val="00423581"/>
    <w:rsid w:val="00425988"/>
    <w:rsid w:val="00466D41"/>
    <w:rsid w:val="00474EBC"/>
    <w:rsid w:val="00477542"/>
    <w:rsid w:val="004934DC"/>
    <w:rsid w:val="004A6A00"/>
    <w:rsid w:val="004B5BFE"/>
    <w:rsid w:val="004C0DB7"/>
    <w:rsid w:val="004D1E85"/>
    <w:rsid w:val="004D3BC3"/>
    <w:rsid w:val="004F4813"/>
    <w:rsid w:val="00502965"/>
    <w:rsid w:val="00511F6A"/>
    <w:rsid w:val="00512F96"/>
    <w:rsid w:val="005251CD"/>
    <w:rsid w:val="005417E0"/>
    <w:rsid w:val="00547E66"/>
    <w:rsid w:val="00584F2D"/>
    <w:rsid w:val="005B319F"/>
    <w:rsid w:val="005E06BC"/>
    <w:rsid w:val="005F40E3"/>
    <w:rsid w:val="005F7B04"/>
    <w:rsid w:val="00611D21"/>
    <w:rsid w:val="00612010"/>
    <w:rsid w:val="006433AB"/>
    <w:rsid w:val="006460C9"/>
    <w:rsid w:val="0066696B"/>
    <w:rsid w:val="006854A3"/>
    <w:rsid w:val="00686918"/>
    <w:rsid w:val="00695F80"/>
    <w:rsid w:val="006A434C"/>
    <w:rsid w:val="006E36C4"/>
    <w:rsid w:val="006E7AAF"/>
    <w:rsid w:val="007001BF"/>
    <w:rsid w:val="007413A6"/>
    <w:rsid w:val="00751E6A"/>
    <w:rsid w:val="00755EEF"/>
    <w:rsid w:val="007671D4"/>
    <w:rsid w:val="00774834"/>
    <w:rsid w:val="00780450"/>
    <w:rsid w:val="007944DC"/>
    <w:rsid w:val="007C114A"/>
    <w:rsid w:val="007D28F3"/>
    <w:rsid w:val="007F1598"/>
    <w:rsid w:val="007F3FE0"/>
    <w:rsid w:val="00803856"/>
    <w:rsid w:val="00827206"/>
    <w:rsid w:val="00831C90"/>
    <w:rsid w:val="008548DF"/>
    <w:rsid w:val="00854C66"/>
    <w:rsid w:val="00866FEB"/>
    <w:rsid w:val="00883EB9"/>
    <w:rsid w:val="00894B68"/>
    <w:rsid w:val="008B61E6"/>
    <w:rsid w:val="008E2F18"/>
    <w:rsid w:val="00930CD8"/>
    <w:rsid w:val="00942752"/>
    <w:rsid w:val="00943CB0"/>
    <w:rsid w:val="009534F5"/>
    <w:rsid w:val="009578C9"/>
    <w:rsid w:val="0096051C"/>
    <w:rsid w:val="009725B3"/>
    <w:rsid w:val="00976346"/>
    <w:rsid w:val="009A40BA"/>
    <w:rsid w:val="009E7F68"/>
    <w:rsid w:val="00A02B33"/>
    <w:rsid w:val="00A15B36"/>
    <w:rsid w:val="00A1738E"/>
    <w:rsid w:val="00A21A51"/>
    <w:rsid w:val="00A50717"/>
    <w:rsid w:val="00A53A2D"/>
    <w:rsid w:val="00A75B47"/>
    <w:rsid w:val="00A917BC"/>
    <w:rsid w:val="00AA0A64"/>
    <w:rsid w:val="00AA1A20"/>
    <w:rsid w:val="00AD30F7"/>
    <w:rsid w:val="00AF3ACA"/>
    <w:rsid w:val="00AF3BF5"/>
    <w:rsid w:val="00B26F89"/>
    <w:rsid w:val="00B30933"/>
    <w:rsid w:val="00B47C9D"/>
    <w:rsid w:val="00B554D0"/>
    <w:rsid w:val="00B603A1"/>
    <w:rsid w:val="00B71888"/>
    <w:rsid w:val="00B853F1"/>
    <w:rsid w:val="00B86029"/>
    <w:rsid w:val="00B93D3F"/>
    <w:rsid w:val="00BB3090"/>
    <w:rsid w:val="00BC266B"/>
    <w:rsid w:val="00BC525A"/>
    <w:rsid w:val="00BE7D2F"/>
    <w:rsid w:val="00BF1EB9"/>
    <w:rsid w:val="00C1696E"/>
    <w:rsid w:val="00C27988"/>
    <w:rsid w:val="00C34F2E"/>
    <w:rsid w:val="00C80CFA"/>
    <w:rsid w:val="00C85247"/>
    <w:rsid w:val="00C963C3"/>
    <w:rsid w:val="00CA41F0"/>
    <w:rsid w:val="00CA46EF"/>
    <w:rsid w:val="00CB3666"/>
    <w:rsid w:val="00CB7373"/>
    <w:rsid w:val="00CD1279"/>
    <w:rsid w:val="00CD40C4"/>
    <w:rsid w:val="00CF1745"/>
    <w:rsid w:val="00CF3B79"/>
    <w:rsid w:val="00D15DD4"/>
    <w:rsid w:val="00D47967"/>
    <w:rsid w:val="00D83E88"/>
    <w:rsid w:val="00D91A59"/>
    <w:rsid w:val="00DA2294"/>
    <w:rsid w:val="00DB3758"/>
    <w:rsid w:val="00DE068F"/>
    <w:rsid w:val="00DE3E2A"/>
    <w:rsid w:val="00DE69DD"/>
    <w:rsid w:val="00E46719"/>
    <w:rsid w:val="00E5069F"/>
    <w:rsid w:val="00E55F06"/>
    <w:rsid w:val="00E67C1E"/>
    <w:rsid w:val="00E7043D"/>
    <w:rsid w:val="00E72772"/>
    <w:rsid w:val="00EC7CB5"/>
    <w:rsid w:val="00EE5B9A"/>
    <w:rsid w:val="00EE5CC1"/>
    <w:rsid w:val="00EF2416"/>
    <w:rsid w:val="00F1240E"/>
    <w:rsid w:val="00F127D4"/>
    <w:rsid w:val="00F25A64"/>
    <w:rsid w:val="00F4617A"/>
    <w:rsid w:val="00F5429F"/>
    <w:rsid w:val="00F84999"/>
    <w:rsid w:val="00F95AD7"/>
    <w:rsid w:val="00F9718C"/>
    <w:rsid w:val="00FA0FA1"/>
    <w:rsid w:val="00FB2E28"/>
    <w:rsid w:val="00FC1203"/>
    <w:rsid w:val="00FC4A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69A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2416"/>
    <w:pPr>
      <w:tabs>
        <w:tab w:val="center" w:pos="4252"/>
        <w:tab w:val="right" w:pos="8504"/>
      </w:tabs>
      <w:snapToGrid w:val="0"/>
    </w:pPr>
  </w:style>
  <w:style w:type="character" w:customStyle="1" w:styleId="a5">
    <w:name w:val="ヘッダー (文字)"/>
    <w:link w:val="a4"/>
    <w:rsid w:val="00EF2416"/>
    <w:rPr>
      <w:kern w:val="2"/>
      <w:sz w:val="21"/>
      <w:szCs w:val="24"/>
    </w:rPr>
  </w:style>
  <w:style w:type="paragraph" w:styleId="a6">
    <w:name w:val="footer"/>
    <w:basedOn w:val="a"/>
    <w:link w:val="a7"/>
    <w:rsid w:val="00EF2416"/>
    <w:pPr>
      <w:tabs>
        <w:tab w:val="center" w:pos="4252"/>
        <w:tab w:val="right" w:pos="8504"/>
      </w:tabs>
      <w:snapToGrid w:val="0"/>
    </w:pPr>
  </w:style>
  <w:style w:type="character" w:customStyle="1" w:styleId="a7">
    <w:name w:val="フッター (文字)"/>
    <w:link w:val="a6"/>
    <w:rsid w:val="00EF2416"/>
    <w:rPr>
      <w:kern w:val="2"/>
      <w:sz w:val="21"/>
      <w:szCs w:val="24"/>
    </w:rPr>
  </w:style>
  <w:style w:type="paragraph" w:styleId="a8">
    <w:name w:val="Balloon Text"/>
    <w:basedOn w:val="a"/>
    <w:link w:val="a9"/>
    <w:rsid w:val="00502965"/>
    <w:rPr>
      <w:rFonts w:ascii="Arial" w:eastAsia="ＭＳ ゴシック" w:hAnsi="Arial"/>
      <w:sz w:val="18"/>
      <w:szCs w:val="18"/>
    </w:rPr>
  </w:style>
  <w:style w:type="character" w:customStyle="1" w:styleId="a9">
    <w:name w:val="吹き出し (文字)"/>
    <w:link w:val="a8"/>
    <w:rsid w:val="005029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00169-0801-47E9-AE6D-087E9D928354}">
  <ds:schemaRefs>
    <ds:schemaRef ds:uri="http://schemas.microsoft.com/sharepoint/v3/contenttype/forms"/>
  </ds:schemaRefs>
</ds:datastoreItem>
</file>

<file path=customXml/itemProps2.xml><?xml version="1.0" encoding="utf-8"?>
<ds:datastoreItem xmlns:ds="http://schemas.openxmlformats.org/officeDocument/2006/customXml" ds:itemID="{8C586CA7-29A1-4FBC-9B20-B443DD60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A0A12-FAF5-483B-8991-AD02B49A4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Words>
  <Characters>1067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