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8AA55" w14:textId="77777777" w:rsidR="00C9646F" w:rsidRPr="00D1239B" w:rsidRDefault="00C9646F" w:rsidP="00C9646F">
      <w:pPr>
        <w:jc w:val="center"/>
        <w:rPr>
          <w:rFonts w:ascii="ＭＳ ゴシック" w:eastAsia="ＭＳ ゴシック" w:hAnsi="ＭＳ ゴシック"/>
          <w:sz w:val="32"/>
        </w:rPr>
      </w:pPr>
      <w:r w:rsidRPr="00D1239B">
        <w:rPr>
          <w:rFonts w:ascii="ＭＳ ゴシック" w:eastAsia="ＭＳ ゴシック" w:hAnsi="ＭＳ ゴシック" w:hint="eastAsia"/>
          <w:sz w:val="32"/>
        </w:rPr>
        <w:t>入院時食事療養（Ⅰ）・入院時生活療養（Ⅰ）に係る報告書</w:t>
      </w:r>
    </w:p>
    <w:p w14:paraId="281B7FC2" w14:textId="77777777" w:rsidR="00C9646F" w:rsidRPr="00D1239B" w:rsidRDefault="00C9646F" w:rsidP="00C9646F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8"/>
        <w:gridCol w:w="5678"/>
      </w:tblGrid>
      <w:tr w:rsidR="00C9646F" w:rsidRPr="00D1239B" w14:paraId="71FCF0D5" w14:textId="77777777" w:rsidTr="006F60E8">
        <w:trPr>
          <w:trHeight w:val="192"/>
        </w:trPr>
        <w:tc>
          <w:tcPr>
            <w:tcW w:w="2828" w:type="dxa"/>
          </w:tcPr>
          <w:p w14:paraId="4200F923" w14:textId="77777777" w:rsidR="00C9646F" w:rsidRPr="00D1239B" w:rsidRDefault="00C9646F" w:rsidP="006F60E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1239B">
              <w:rPr>
                <w:rFonts w:ascii="ＭＳ ゴシック" w:eastAsia="ＭＳ ゴシック" w:hAnsi="ＭＳ ゴシック" w:hint="eastAsia"/>
                <w:sz w:val="22"/>
              </w:rPr>
              <w:t>保険医療機関コード</w:t>
            </w:r>
          </w:p>
        </w:tc>
        <w:tc>
          <w:tcPr>
            <w:tcW w:w="5678" w:type="dxa"/>
          </w:tcPr>
          <w:p w14:paraId="3A628E61" w14:textId="77777777" w:rsidR="00C9646F" w:rsidRPr="00D1239B" w:rsidRDefault="00C9646F" w:rsidP="006F60E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1239B">
              <w:rPr>
                <w:rFonts w:ascii="ＭＳ ゴシック" w:eastAsia="ＭＳ ゴシック" w:hAnsi="ＭＳ ゴシック" w:hint="eastAsia"/>
                <w:sz w:val="22"/>
              </w:rPr>
              <w:t>保険医療機関の名称</w:t>
            </w:r>
          </w:p>
        </w:tc>
      </w:tr>
      <w:tr w:rsidR="00C9646F" w:rsidRPr="00D1239B" w14:paraId="6F263C8D" w14:textId="77777777" w:rsidTr="006F60E8">
        <w:trPr>
          <w:trHeight w:val="1"/>
        </w:trPr>
        <w:tc>
          <w:tcPr>
            <w:tcW w:w="2828" w:type="dxa"/>
          </w:tcPr>
          <w:p w14:paraId="0FB0142B" w14:textId="77777777" w:rsidR="00C9646F" w:rsidRPr="00D1239B" w:rsidRDefault="00C9646F" w:rsidP="006F60E8">
            <w:pPr>
              <w:rPr>
                <w:rFonts w:ascii="ＭＳ ゴシック" w:eastAsia="ＭＳ ゴシック" w:hAnsi="ＭＳ ゴシック"/>
              </w:rPr>
            </w:pPr>
          </w:p>
          <w:p w14:paraId="7102619A" w14:textId="77777777" w:rsidR="00C9646F" w:rsidRPr="00D1239B" w:rsidRDefault="00C9646F" w:rsidP="006F60E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8" w:type="dxa"/>
          </w:tcPr>
          <w:p w14:paraId="036742B1" w14:textId="77777777" w:rsidR="00C9646F" w:rsidRPr="00D1239B" w:rsidRDefault="00C9646F" w:rsidP="006F60E8">
            <w:pPr>
              <w:rPr>
                <w:rFonts w:ascii="ＭＳ ゴシック" w:eastAsia="ＭＳ ゴシック" w:hAnsi="ＭＳ ゴシック"/>
              </w:rPr>
            </w:pPr>
          </w:p>
          <w:p w14:paraId="2B762996" w14:textId="77777777" w:rsidR="00C9646F" w:rsidRPr="00D1239B" w:rsidRDefault="00C9646F" w:rsidP="006F60E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8EDDDFE" w14:textId="77777777" w:rsidR="00C9646F" w:rsidRPr="00D1239B" w:rsidRDefault="00C9646F" w:rsidP="00C9646F">
      <w:pPr>
        <w:rPr>
          <w:rFonts w:ascii="ＭＳ ゴシック" w:eastAsia="ＭＳ ゴシック" w:hAnsi="ＭＳ ゴシック"/>
          <w:sz w:val="24"/>
          <w:szCs w:val="24"/>
        </w:rPr>
      </w:pPr>
    </w:p>
    <w:p w14:paraId="486A1AFC" w14:textId="286C3EC7" w:rsidR="00C9646F" w:rsidRPr="00D1239B" w:rsidRDefault="0083735B" w:rsidP="00C9646F">
      <w:pPr>
        <w:rPr>
          <w:rFonts w:ascii="ＭＳ ゴシック" w:eastAsia="ＭＳ ゴシック" w:hAnsi="ＭＳ ゴシック"/>
          <w:sz w:val="24"/>
          <w:szCs w:val="24"/>
        </w:rPr>
      </w:pPr>
      <w:r w:rsidRPr="00D1239B">
        <w:rPr>
          <w:rFonts w:ascii="ＭＳ ゴシック" w:eastAsia="ＭＳ ゴシック" w:hAnsi="ＭＳ ゴシック" w:hint="eastAsia"/>
          <w:sz w:val="24"/>
          <w:szCs w:val="24"/>
        </w:rPr>
        <w:t>（令和</w:t>
      </w:r>
      <w:r w:rsidR="00E33248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C9646F" w:rsidRPr="00D1239B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E61F3D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C9646F" w:rsidRPr="00D1239B">
        <w:rPr>
          <w:rFonts w:ascii="ＭＳ ゴシック" w:eastAsia="ＭＳ ゴシック" w:hAnsi="ＭＳ ゴシック" w:hint="eastAsia"/>
          <w:sz w:val="24"/>
          <w:szCs w:val="24"/>
        </w:rPr>
        <w:t>月１日現在）</w:t>
      </w:r>
    </w:p>
    <w:tbl>
      <w:tblPr>
        <w:tblW w:w="849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09"/>
        <w:gridCol w:w="5386"/>
      </w:tblGrid>
      <w:tr w:rsidR="00C9646F" w:rsidRPr="00D1239B" w14:paraId="4D69CF8E" w14:textId="77777777" w:rsidTr="007A1581">
        <w:trPr>
          <w:trHeight w:val="1031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9A1ADA" w14:textId="77777777" w:rsidR="00C9646F" w:rsidRPr="00D1239B" w:rsidRDefault="00685903" w:rsidP="00C964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１　運営</w:t>
            </w:r>
            <w:r w:rsidR="00C9646F"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形態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4E6DA" w14:textId="77777777" w:rsidR="00C9646F" w:rsidRPr="00D1239B" w:rsidRDefault="00000000" w:rsidP="006F60E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kern w:val="0"/>
                  <w:szCs w:val="18"/>
                  <w:lang w:eastAsia="zh-TW"/>
                </w:rPr>
                <w:id w:val="1681425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9646F" w:rsidRPr="00D1239B">
                  <w:rPr>
                    <w:rFonts w:ascii="ＭＳ ゴシック" w:eastAsia="ＭＳ ゴシック" w:hAnsi="ＭＳ ゴシック" w:cs="ＭＳ Ｐゴシック" w:hint="eastAsia"/>
                    <w:kern w:val="0"/>
                    <w:szCs w:val="18"/>
                    <w:lang w:eastAsia="zh-TW"/>
                  </w:rPr>
                  <w:t>☐</w:t>
                </w:r>
              </w:sdtContent>
            </w:sdt>
            <w:r w:rsidR="00C9646F"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  <w:lang w:eastAsia="zh-TW"/>
              </w:rPr>
              <w:t xml:space="preserve">　直営</w:t>
            </w:r>
          </w:p>
          <w:p w14:paraId="0F1901E1" w14:textId="77777777" w:rsidR="00C9646F" w:rsidRPr="00D1239B" w:rsidRDefault="00000000" w:rsidP="00C964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kern w:val="0"/>
                  <w:szCs w:val="18"/>
                  <w:lang w:eastAsia="zh-TW"/>
                </w:rPr>
                <w:id w:val="18618567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9646F" w:rsidRPr="00D1239B">
                  <w:rPr>
                    <w:rFonts w:ascii="ＭＳ ゴシック" w:eastAsia="ＭＳ ゴシック" w:hAnsi="ＭＳ ゴシック" w:cs="ＭＳ Ｐゴシック" w:hint="eastAsia"/>
                    <w:kern w:val="0"/>
                    <w:szCs w:val="18"/>
                    <w:lang w:eastAsia="zh-TW"/>
                  </w:rPr>
                  <w:t>☐</w:t>
                </w:r>
              </w:sdtContent>
            </w:sdt>
            <w:r w:rsidR="00C9646F"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  <w:lang w:eastAsia="zh-TW"/>
              </w:rPr>
              <w:t xml:space="preserve">　委託　</w:t>
            </w:r>
            <w:r w:rsidR="007A1581"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  <w:lang w:eastAsia="zh-TW"/>
              </w:rPr>
              <w:t>（委託先：　　　　　　　　　　　）</w:t>
            </w:r>
          </w:p>
        </w:tc>
      </w:tr>
      <w:tr w:rsidR="007A1581" w:rsidRPr="00D1239B" w14:paraId="373436A2" w14:textId="77777777" w:rsidTr="007A1581">
        <w:trPr>
          <w:trHeight w:val="1031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F4C6AFA" w14:textId="77777777" w:rsidR="007A1581" w:rsidRPr="00D1239B" w:rsidRDefault="007A1581" w:rsidP="00C964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２　特別メニューの実施状況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0E457" w14:textId="77777777" w:rsidR="007A1581" w:rsidRPr="00D1239B" w:rsidRDefault="00000000" w:rsidP="007A158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kern w:val="0"/>
                  <w:szCs w:val="18"/>
                </w:rPr>
                <w:id w:val="15626735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A1581" w:rsidRPr="00D1239B">
                  <w:rPr>
                    <w:rFonts w:ascii="ＭＳ ゴシック" w:eastAsia="ＭＳ ゴシック" w:hAnsi="ＭＳ ゴシック" w:cs="ＭＳ Ｐゴシック" w:hint="eastAsia"/>
                    <w:kern w:val="0"/>
                    <w:szCs w:val="18"/>
                  </w:rPr>
                  <w:t>☐</w:t>
                </w:r>
              </w:sdtContent>
            </w:sdt>
            <w:r w:rsidR="007A1581"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有　　（患者から徴収する金額：　　　　　円）</w:t>
            </w:r>
          </w:p>
          <w:p w14:paraId="5A34D09E" w14:textId="77777777" w:rsidR="007A1581" w:rsidRPr="00D1239B" w:rsidRDefault="00000000" w:rsidP="006F60E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kern w:val="0"/>
                  <w:szCs w:val="18"/>
                </w:rPr>
                <w:id w:val="-17671483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A1581" w:rsidRPr="00D1239B">
                  <w:rPr>
                    <w:rFonts w:ascii="ＭＳ ゴシック" w:eastAsia="ＭＳ ゴシック" w:hAnsi="ＭＳ ゴシック" w:cs="ＭＳ Ｐゴシック" w:hint="eastAsia"/>
                    <w:kern w:val="0"/>
                    <w:szCs w:val="18"/>
                  </w:rPr>
                  <w:t>☐</w:t>
                </w:r>
              </w:sdtContent>
            </w:sdt>
            <w:r w:rsidR="007A1581"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無</w:t>
            </w:r>
          </w:p>
        </w:tc>
      </w:tr>
      <w:tr w:rsidR="007A1581" w:rsidRPr="00D1239B" w14:paraId="04725DED" w14:textId="77777777" w:rsidTr="007A1581">
        <w:trPr>
          <w:trHeight w:val="1031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920BAA4" w14:textId="77777777" w:rsidR="007A1581" w:rsidRPr="00D1239B" w:rsidRDefault="005C3C1E" w:rsidP="00C964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３　</w:t>
            </w:r>
            <w:r w:rsidR="00685903"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管理</w:t>
            </w:r>
            <w:r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栄養士等の数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524F5" w14:textId="77777777" w:rsidR="005C3C1E" w:rsidRPr="00D1239B" w:rsidRDefault="005C3C1E" w:rsidP="005C3C1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  <w:lang w:eastAsia="zh-TW"/>
              </w:rPr>
            </w:pPr>
            <w:r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  <w:lang w:eastAsia="zh-TW"/>
              </w:rPr>
              <w:t>（１）管理栄養士</w:t>
            </w:r>
            <w:r w:rsidR="007A651F"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  <w:lang w:eastAsia="zh-TW"/>
              </w:rPr>
              <w:t xml:space="preserve">　</w:t>
            </w:r>
            <w:r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  <w:lang w:eastAsia="zh-TW"/>
              </w:rPr>
              <w:t xml:space="preserve"> 名</w:t>
            </w:r>
            <w:r w:rsidR="007A651F"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  <w:lang w:eastAsia="zh-TW"/>
              </w:rPr>
              <w:t xml:space="preserve">　</w:t>
            </w:r>
            <w:r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  <w:lang w:eastAsia="zh-TW"/>
              </w:rPr>
              <w:t>（</w:t>
            </w:r>
            <w:r w:rsidR="007A651F"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  <w:lang w:eastAsia="zh-TW"/>
              </w:rPr>
              <w:t xml:space="preserve">　</w:t>
            </w:r>
            <w:r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  <w:lang w:eastAsia="zh-TW"/>
              </w:rPr>
              <w:t>常勤、非常勤</w:t>
            </w:r>
            <w:r w:rsidR="007A651F"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  <w:lang w:eastAsia="zh-TW"/>
              </w:rPr>
              <w:t xml:space="preserve">　</w:t>
            </w:r>
            <w:r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  <w:lang w:eastAsia="zh-TW"/>
              </w:rPr>
              <w:t>）</w:t>
            </w:r>
          </w:p>
          <w:p w14:paraId="05879CC1" w14:textId="77777777" w:rsidR="005C3C1E" w:rsidRPr="00D1239B" w:rsidRDefault="005C3C1E" w:rsidP="005C3C1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  <w:lang w:eastAsia="zh-TW"/>
              </w:rPr>
            </w:pPr>
            <w:r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  <w:lang w:eastAsia="zh-TW"/>
              </w:rPr>
              <w:t>（２）栄養士</w:t>
            </w:r>
            <w:r w:rsidR="007A651F"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  <w:lang w:eastAsia="zh-TW"/>
              </w:rPr>
              <w:t xml:space="preserve">　</w:t>
            </w:r>
            <w:r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  <w:lang w:eastAsia="zh-TW"/>
              </w:rPr>
              <w:t xml:space="preserve"> 名</w:t>
            </w:r>
          </w:p>
          <w:p w14:paraId="3E95521C" w14:textId="77777777" w:rsidR="005C3C1E" w:rsidRPr="00D1239B" w:rsidRDefault="005C3C1E" w:rsidP="005C3C1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  <w:lang w:eastAsia="zh-TW"/>
              </w:rPr>
            </w:pPr>
            <w:r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  <w:lang w:eastAsia="zh-TW"/>
              </w:rPr>
              <w:t>（３）調理師</w:t>
            </w:r>
            <w:r w:rsidR="007A651F"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  <w:lang w:eastAsia="zh-TW"/>
              </w:rPr>
              <w:t xml:space="preserve">　</w:t>
            </w:r>
            <w:r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  <w:lang w:eastAsia="zh-TW"/>
              </w:rPr>
              <w:t xml:space="preserve"> 名</w:t>
            </w:r>
          </w:p>
          <w:p w14:paraId="017BC648" w14:textId="77777777" w:rsidR="007A1581" w:rsidRPr="00D1239B" w:rsidRDefault="005C3C1E" w:rsidP="005C3C1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  <w:lang w:eastAsia="zh-TW"/>
              </w:rPr>
            </w:pPr>
            <w:r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  <w:lang w:eastAsia="zh-TW"/>
              </w:rPr>
              <w:t>（４）給食業務従事者</w:t>
            </w:r>
            <w:r w:rsidR="007A651F"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  <w:lang w:eastAsia="zh-TW"/>
              </w:rPr>
              <w:t xml:space="preserve">　</w:t>
            </w:r>
            <w:r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  <w:lang w:eastAsia="zh-TW"/>
              </w:rPr>
              <w:t xml:space="preserve"> 名</w:t>
            </w:r>
          </w:p>
        </w:tc>
      </w:tr>
    </w:tbl>
    <w:p w14:paraId="3289EF31" w14:textId="77777777" w:rsidR="007A1581" w:rsidRPr="00D1239B" w:rsidRDefault="007A1581" w:rsidP="00C9646F">
      <w:pPr>
        <w:rPr>
          <w:rFonts w:ascii="ＭＳ ゴシック" w:eastAsia="ＭＳ ゴシック" w:hAnsi="ＭＳ ゴシック"/>
          <w:szCs w:val="21"/>
          <w:lang w:eastAsia="zh-TW"/>
        </w:rPr>
      </w:pPr>
    </w:p>
    <w:p w14:paraId="70AA0292" w14:textId="77777777" w:rsidR="00C9646F" w:rsidRPr="00D1239B" w:rsidRDefault="00685903" w:rsidP="00C9646F">
      <w:pPr>
        <w:rPr>
          <w:rFonts w:ascii="ＭＳ ゴシック" w:eastAsia="ＭＳ ゴシック" w:hAnsi="ＭＳ ゴシック"/>
          <w:szCs w:val="21"/>
        </w:rPr>
      </w:pPr>
      <w:r w:rsidRPr="00D1239B">
        <w:rPr>
          <w:rFonts w:ascii="ＭＳ ゴシック" w:eastAsia="ＭＳ ゴシック" w:hAnsi="ＭＳ ゴシック" w:hint="eastAsia"/>
          <w:szCs w:val="21"/>
        </w:rPr>
        <w:t>〔</w:t>
      </w:r>
      <w:r w:rsidR="00C9646F" w:rsidRPr="00D1239B">
        <w:rPr>
          <w:rFonts w:ascii="ＭＳ ゴシック" w:eastAsia="ＭＳ ゴシック" w:hAnsi="ＭＳ ゴシック" w:hint="eastAsia"/>
          <w:szCs w:val="21"/>
        </w:rPr>
        <w:t>記載上の注意〕</w:t>
      </w:r>
      <w:r w:rsidR="00C9646F" w:rsidRPr="00D1239B">
        <w:rPr>
          <w:rFonts w:ascii="ＭＳ ゴシック" w:eastAsia="ＭＳ ゴシック" w:hAnsi="ＭＳ ゴシック" w:hint="eastAsia"/>
          <w:szCs w:val="21"/>
        </w:rPr>
        <w:tab/>
      </w:r>
    </w:p>
    <w:p w14:paraId="45319ECD" w14:textId="77777777" w:rsidR="00C9646F" w:rsidRPr="00D1239B" w:rsidRDefault="00C9646F" w:rsidP="00C9646F">
      <w:pPr>
        <w:ind w:left="420" w:hangingChars="200" w:hanging="420"/>
        <w:rPr>
          <w:rFonts w:ascii="ＭＳ ゴシック" w:eastAsia="ＭＳ ゴシック" w:hAnsi="ＭＳ ゴシック"/>
          <w:szCs w:val="21"/>
        </w:rPr>
      </w:pPr>
      <w:r w:rsidRPr="00D1239B">
        <w:rPr>
          <w:rFonts w:ascii="ＭＳ ゴシック" w:eastAsia="ＭＳ ゴシック" w:hAnsi="ＭＳ ゴシック" w:hint="eastAsia"/>
          <w:szCs w:val="21"/>
        </w:rPr>
        <w:t xml:space="preserve">　１  </w:t>
      </w:r>
      <w:r w:rsidR="00685903" w:rsidRPr="00D1239B">
        <w:rPr>
          <w:rFonts w:ascii="ＭＳ ゴシック" w:eastAsia="ＭＳ ゴシック" w:hAnsi="ＭＳ ゴシック" w:hint="eastAsia"/>
          <w:szCs w:val="21"/>
        </w:rPr>
        <w:t>該当する項目について、□に「レ」印を付けるとともに、名称</w:t>
      </w:r>
      <w:r w:rsidR="001D290D" w:rsidRPr="00D1239B">
        <w:rPr>
          <w:rFonts w:ascii="ＭＳ ゴシック" w:eastAsia="ＭＳ ゴシック" w:hAnsi="ＭＳ ゴシック" w:hint="eastAsia"/>
          <w:szCs w:val="21"/>
        </w:rPr>
        <w:t>及び人数等を記入してください。</w:t>
      </w:r>
    </w:p>
    <w:p w14:paraId="1BA5F52B" w14:textId="77777777" w:rsidR="00C9646F" w:rsidRPr="00514683" w:rsidRDefault="00C9646F" w:rsidP="00C9646F">
      <w:pPr>
        <w:ind w:left="420" w:hangingChars="200" w:hanging="420"/>
        <w:rPr>
          <w:rFonts w:ascii="ＭＳ ゴシック" w:eastAsia="ＭＳ ゴシック" w:hAnsi="ＭＳ ゴシック"/>
          <w:szCs w:val="21"/>
        </w:rPr>
      </w:pPr>
      <w:r w:rsidRPr="00D1239B">
        <w:rPr>
          <w:rFonts w:ascii="ＭＳ ゴシック" w:eastAsia="ＭＳ ゴシック" w:hAnsi="ＭＳ ゴシック" w:hint="eastAsia"/>
          <w:szCs w:val="21"/>
        </w:rPr>
        <w:t xml:space="preserve">　２  </w:t>
      </w:r>
      <w:r w:rsidR="00685903" w:rsidRPr="00D1239B">
        <w:rPr>
          <w:rFonts w:ascii="ＭＳ ゴシック" w:eastAsia="ＭＳ ゴシック" w:hAnsi="ＭＳ ゴシック" w:hint="eastAsia"/>
          <w:szCs w:val="21"/>
        </w:rPr>
        <w:t>「特別メニューの実施状況</w:t>
      </w:r>
      <w:r w:rsidR="001D290D" w:rsidRPr="00D1239B">
        <w:rPr>
          <w:rFonts w:ascii="ＭＳ ゴシック" w:eastAsia="ＭＳ ゴシック" w:hAnsi="ＭＳ ゴシック" w:hint="eastAsia"/>
          <w:szCs w:val="21"/>
        </w:rPr>
        <w:t>」欄について、入院患者から特別の料金の支払を受けて提供する食事がある場</w:t>
      </w:r>
      <w:r w:rsidR="00514683" w:rsidRPr="00D1239B">
        <w:rPr>
          <w:rFonts w:ascii="ＭＳ ゴシック" w:eastAsia="ＭＳ ゴシック" w:hAnsi="ＭＳ ゴシック" w:hint="eastAsia"/>
          <w:szCs w:val="21"/>
        </w:rPr>
        <w:t>合は有、ない場合は無の□に</w:t>
      </w:r>
      <w:r w:rsidR="00685903" w:rsidRPr="00D1239B">
        <w:rPr>
          <w:rFonts w:ascii="ＭＳ ゴシック" w:eastAsia="ＭＳ ゴシック" w:hAnsi="ＭＳ ゴシック" w:hint="eastAsia"/>
          <w:szCs w:val="21"/>
        </w:rPr>
        <w:t>｢</w:t>
      </w:r>
      <w:r w:rsidR="00514683" w:rsidRPr="00D1239B">
        <w:rPr>
          <w:rFonts w:ascii="ＭＳ ゴシック" w:eastAsia="ＭＳ ゴシック" w:hAnsi="ＭＳ ゴシック" w:hint="eastAsia"/>
          <w:szCs w:val="21"/>
        </w:rPr>
        <w:t>レ</w:t>
      </w:r>
      <w:r w:rsidR="00685903" w:rsidRPr="00D1239B">
        <w:rPr>
          <w:rFonts w:ascii="ＭＳ ゴシック" w:eastAsia="ＭＳ ゴシック" w:hAnsi="ＭＳ ゴシック" w:hint="eastAsia"/>
          <w:szCs w:val="21"/>
        </w:rPr>
        <w:t>｣</w:t>
      </w:r>
      <w:r w:rsidR="00514683" w:rsidRPr="00D1239B">
        <w:rPr>
          <w:rFonts w:ascii="ＭＳ ゴシック" w:eastAsia="ＭＳ ゴシック" w:hAnsi="ＭＳ ゴシック" w:hint="eastAsia"/>
          <w:szCs w:val="21"/>
        </w:rPr>
        <w:t>印を付けてください。</w:t>
      </w:r>
    </w:p>
    <w:p w14:paraId="48BB2C2A" w14:textId="77777777" w:rsidR="001712E6" w:rsidRPr="00514683" w:rsidRDefault="00514683">
      <w:pPr>
        <w:rPr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sectPr w:rsidR="001712E6" w:rsidRPr="00514683" w:rsidSect="00BB0F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9CABD" w14:textId="77777777" w:rsidR="00A306E5" w:rsidRDefault="00A306E5" w:rsidP="008162F4">
      <w:r>
        <w:separator/>
      </w:r>
    </w:p>
  </w:endnote>
  <w:endnote w:type="continuationSeparator" w:id="0">
    <w:p w14:paraId="414D615A" w14:textId="77777777" w:rsidR="00A306E5" w:rsidRDefault="00A306E5" w:rsidP="00816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925C8" w14:textId="77777777" w:rsidR="00A306E5" w:rsidRDefault="00A306E5" w:rsidP="008162F4">
      <w:r>
        <w:separator/>
      </w:r>
    </w:p>
  </w:footnote>
  <w:footnote w:type="continuationSeparator" w:id="0">
    <w:p w14:paraId="5B969767" w14:textId="77777777" w:rsidR="00A306E5" w:rsidRDefault="00A306E5" w:rsidP="00816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46F"/>
    <w:rsid w:val="00123171"/>
    <w:rsid w:val="001712E6"/>
    <w:rsid w:val="001D290D"/>
    <w:rsid w:val="004751CC"/>
    <w:rsid w:val="00514683"/>
    <w:rsid w:val="005C3C1E"/>
    <w:rsid w:val="005D1D4D"/>
    <w:rsid w:val="00685903"/>
    <w:rsid w:val="006C1AC4"/>
    <w:rsid w:val="007A1581"/>
    <w:rsid w:val="007A651F"/>
    <w:rsid w:val="008162F4"/>
    <w:rsid w:val="0083735B"/>
    <w:rsid w:val="00952DCB"/>
    <w:rsid w:val="009947D8"/>
    <w:rsid w:val="00A306E5"/>
    <w:rsid w:val="00C9646F"/>
    <w:rsid w:val="00CE5F33"/>
    <w:rsid w:val="00D1239B"/>
    <w:rsid w:val="00E33248"/>
    <w:rsid w:val="00E6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2EA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46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2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62F4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16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62F4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../customXml/item2.xml" Type="http://schemas.openxmlformats.org/officeDocument/2006/relationships/customXml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74E743BF41504DB8261B45D39FB1FA" ma:contentTypeVersion="14" ma:contentTypeDescription="新しいドキュメントを作成します。" ma:contentTypeScope="" ma:versionID="86d7d58d7a1b6f7e827e4ba58b1fe5ef">
  <xsd:schema xmlns:xsd="http://www.w3.org/2001/XMLSchema" xmlns:xs="http://www.w3.org/2001/XMLSchema" xmlns:p="http://schemas.microsoft.com/office/2006/metadata/properties" xmlns:ns2="c722abcf-5081-49ae-8e94-2af0c04637a8" xmlns:ns3="263dbbe5-076b-4606-a03b-9598f5f2f35a" targetNamespace="http://schemas.microsoft.com/office/2006/metadata/properties" ma:root="true" ma:fieldsID="89488d9f835266eb4c916f1e10c7b6d8" ns2:_="" ns3:_="">
    <xsd:import namespace="c722abcf-5081-49ae-8e94-2af0c04637a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2abcf-5081-49ae-8e94-2af0c04637a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e83d76-b983-4778-9c18-07468b6b2bf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59DCA1-CEA5-4D72-8C69-8F2A64CAD3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52D27C-FB23-4E8B-8D64-505619230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2abcf-5081-49ae-8e94-2af0c04637a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311</Characters>
  <DocSecurity>0</DocSecurity>
  <Lines>2</Lines>
  <Paragraphs>1</Paragraphs>
  <ScaleCrop>false</ScaleCrop>
  <LinksUpToDate>false</LinksUpToDate>
  <CharactersWithSpaces>364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