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7070" w14:textId="77777777" w:rsidR="00A053B3" w:rsidRDefault="00A053B3" w:rsidP="00A053B3">
      <w:pPr>
        <w:rPr>
          <w:rFonts w:ascii="ＭＳ Ｐゴシック" w:eastAsia="ＭＳ Ｐゴシック" w:hAnsi="ＭＳ Ｐゴシック"/>
          <w:sz w:val="24"/>
        </w:rPr>
      </w:pPr>
      <w:r w:rsidRPr="00586D1B">
        <w:rPr>
          <w:rFonts w:ascii="ＭＳ Ｐゴシック" w:eastAsia="ＭＳ Ｐゴシック" w:hAnsi="ＭＳ Ｐゴシック" w:hint="eastAsia"/>
          <w:sz w:val="24"/>
        </w:rPr>
        <w:t>様式</w:t>
      </w:r>
      <w:r w:rsidR="007951A9" w:rsidRPr="00586D1B">
        <w:rPr>
          <w:rFonts w:ascii="ＭＳ Ｐゴシック" w:eastAsia="ＭＳ Ｐゴシック" w:hAnsi="ＭＳ Ｐゴシック" w:hint="eastAsia"/>
          <w:sz w:val="24"/>
        </w:rPr>
        <w:t>18</w:t>
      </w:r>
      <w:r w:rsidR="00F30739" w:rsidRPr="00586D1B">
        <w:rPr>
          <w:rFonts w:ascii="ＭＳ Ｐゴシック" w:eastAsia="ＭＳ Ｐゴシック" w:hAnsi="ＭＳ Ｐゴシック" w:hint="eastAsia"/>
          <w:sz w:val="24"/>
        </w:rPr>
        <w:t>の２</w:t>
      </w:r>
    </w:p>
    <w:p w14:paraId="616D4124" w14:textId="77777777" w:rsidR="00FD00DA" w:rsidRPr="00FD00DA" w:rsidRDefault="00FD00DA" w:rsidP="00A4397D">
      <w:pPr>
        <w:spacing w:line="180" w:lineRule="exact"/>
        <w:rPr>
          <w:rFonts w:ascii="ＭＳ Ｐゴシック" w:eastAsia="ＭＳ Ｐゴシック" w:hAnsi="ＭＳ Ｐゴシック" w:hint="eastAsia"/>
          <w:sz w:val="10"/>
          <w:szCs w:val="16"/>
        </w:rPr>
      </w:pPr>
    </w:p>
    <w:p w14:paraId="3768F4B8" w14:textId="77777777" w:rsidR="00C1766E" w:rsidRDefault="00A4397D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D4983">
        <w:rPr>
          <w:rFonts w:ascii="ＭＳ Ｐゴシック" w:eastAsia="ＭＳ Ｐゴシック" w:hAnsi="ＭＳ Ｐゴシック" w:hint="eastAsia"/>
          <w:sz w:val="28"/>
          <w:szCs w:val="28"/>
        </w:rPr>
        <w:t>在宅療養支援歯科診療所１又は２の</w:t>
      </w:r>
      <w:r w:rsidR="001014BA" w:rsidRPr="00586D1B">
        <w:rPr>
          <w:rFonts w:ascii="ＭＳ Ｐゴシック" w:eastAsia="ＭＳ Ｐゴシック" w:hAnsi="ＭＳ Ｐゴシック" w:hint="eastAsia"/>
          <w:sz w:val="28"/>
          <w:szCs w:val="28"/>
        </w:rPr>
        <w:t>施設基準に係る</w:t>
      </w:r>
      <w:r w:rsidR="00F30739" w:rsidRPr="00586D1B"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50810D3C" w14:textId="77777777" w:rsidR="00FD00DA" w:rsidRPr="00FD00DA" w:rsidRDefault="00FD00DA" w:rsidP="00A053B3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22"/>
          <w:szCs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6089"/>
      </w:tblGrid>
      <w:tr w:rsidR="00FD00DA" w:rsidRPr="00DD14A7" w14:paraId="1A41DDB2" w14:textId="77777777" w:rsidTr="008D0A5E">
        <w:trPr>
          <w:trHeight w:val="192"/>
        </w:trPr>
        <w:tc>
          <w:tcPr>
            <w:tcW w:w="2697" w:type="dxa"/>
          </w:tcPr>
          <w:p w14:paraId="01E5A133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E28EC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528" w:type="dxa"/>
          </w:tcPr>
          <w:p w14:paraId="6165D24E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FD00DA" w:rsidRPr="00DD14A7" w14:paraId="259D4EBE" w14:textId="77777777" w:rsidTr="00FD00DA">
        <w:trPr>
          <w:trHeight w:val="514"/>
        </w:trPr>
        <w:tc>
          <w:tcPr>
            <w:tcW w:w="2697" w:type="dxa"/>
          </w:tcPr>
          <w:p w14:paraId="6BE2BA99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28" w:type="dxa"/>
          </w:tcPr>
          <w:p w14:paraId="741D5D9D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EE2887F" w14:textId="77777777" w:rsidR="00574D87" w:rsidRDefault="00574D87" w:rsidP="00A4397D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6060"/>
      </w:tblGrid>
      <w:tr w:rsidR="00A4397D" w:rsidRPr="0014091D" w14:paraId="0E2017EA" w14:textId="77777777" w:rsidTr="0014091D">
        <w:tc>
          <w:tcPr>
            <w:tcW w:w="2562" w:type="dxa"/>
            <w:shd w:val="clear" w:color="auto" w:fill="auto"/>
          </w:tcPr>
          <w:p w14:paraId="739B2FD3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該当届出区分□に</w:t>
            </w:r>
          </w:p>
          <w:p w14:paraId="23869AA1" w14:textId="77777777" w:rsidR="00A4397D" w:rsidRPr="0014091D" w:rsidRDefault="00A4397D" w:rsidP="0014091D">
            <w:pPr>
              <w:spacing w:line="0" w:lineRule="atLeast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「</w:t>
            </w:r>
            <w:r w:rsidRPr="0014091D">
              <w:rPr>
                <w:rFonts w:ascii="ＭＳ ゴシック" w:eastAsia="ＭＳ ゴシック" w:hAnsi="ＭＳ ゴシック"/>
                <w:bCs/>
                <w:szCs w:val="21"/>
              </w:rPr>
              <w:t>✓</w:t>
            </w: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」を記入すること</w:t>
            </w:r>
          </w:p>
        </w:tc>
        <w:tc>
          <w:tcPr>
            <w:tcW w:w="6060" w:type="dxa"/>
            <w:shd w:val="clear" w:color="auto" w:fill="auto"/>
          </w:tcPr>
          <w:p w14:paraId="7DE6D865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□在宅療養支援歯科診療所１</w:t>
            </w:r>
          </w:p>
          <w:p w14:paraId="1C088697" w14:textId="77777777" w:rsidR="00A4397D" w:rsidRPr="0014091D" w:rsidRDefault="00A4397D" w:rsidP="0014091D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4091D">
              <w:rPr>
                <w:rFonts w:ascii="ＭＳ ゴシック" w:eastAsia="ＭＳ ゴシック" w:hAnsi="ＭＳ ゴシック" w:hint="eastAsia"/>
                <w:bCs/>
                <w:szCs w:val="21"/>
              </w:rPr>
              <w:t>□在宅療養支援歯科診療所２</w:t>
            </w:r>
          </w:p>
        </w:tc>
      </w:tr>
    </w:tbl>
    <w:p w14:paraId="0042234F" w14:textId="77777777" w:rsidR="00A4397D" w:rsidRPr="00586D1B" w:rsidRDefault="00A4397D" w:rsidP="00FD00DA">
      <w:pPr>
        <w:spacing w:line="0" w:lineRule="atLeast"/>
        <w:rPr>
          <w:rFonts w:ascii="ＭＳ Ｐゴシック" w:eastAsia="ＭＳ Ｐゴシック" w:hAnsi="ＭＳ Ｐゴシック" w:hint="eastAsia"/>
          <w:b/>
          <w:szCs w:val="21"/>
        </w:rPr>
      </w:pPr>
    </w:p>
    <w:tbl>
      <w:tblPr>
        <w:tblW w:w="0" w:type="auto"/>
        <w:tblInd w:w="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1"/>
      </w:tblGrid>
      <w:tr w:rsidR="008B10F5" w:rsidRPr="00586D1B" w14:paraId="49B0E319" w14:textId="77777777" w:rsidTr="00A4397D">
        <w:tblPrEx>
          <w:tblCellMar>
            <w:top w:w="0" w:type="dxa"/>
            <w:bottom w:w="0" w:type="dxa"/>
          </w:tblCellMar>
        </w:tblPrEx>
        <w:trPr>
          <w:trHeight w:val="11640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514321" w14:textId="77777777" w:rsidR="008B10F5" w:rsidRPr="00586D1B" w:rsidRDefault="00562904" w:rsidP="00562904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歯科訪問診療の</w:t>
            </w:r>
            <w:r w:rsidR="00F30739"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実施状況について</w:t>
            </w:r>
          </w:p>
          <w:p w14:paraId="3C88E9A9" w14:textId="77777777" w:rsidR="00F30739" w:rsidRPr="00586D1B" w:rsidRDefault="00F30739" w:rsidP="00A439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B78C1BC" w14:textId="77777777" w:rsidR="00476A2D" w:rsidRPr="00586D1B" w:rsidRDefault="00F30739" w:rsidP="00476A2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8B10F5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歯科訪問診療の割合(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１月間の実績)</w:t>
            </w:r>
          </w:p>
          <w:p w14:paraId="12AD2BFB" w14:textId="77777777" w:rsidR="00476A2D" w:rsidRPr="00586D1B" w:rsidRDefault="00476A2D" w:rsidP="00476A2D">
            <w:pPr>
              <w:ind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歯科訪問診療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料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を算定した人数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187CF834" w14:textId="77777777" w:rsidR="00476A2D" w:rsidRPr="00586D1B" w:rsidRDefault="003E5656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外来で歯科診療を提供した人数　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0D4AA954" w14:textId="77777777" w:rsidR="00DC689F" w:rsidRPr="00D53DE9" w:rsidRDefault="00476A2D" w:rsidP="00A4397D">
            <w:pPr>
              <w:spacing w:line="26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①については、歯科訪問診療料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（歯科訪問診療１、２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，３，４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５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又は歯科訪問診療料の注1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24373C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）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9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再診時」）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患者の合計延べ人数を記載すること。</w:t>
            </w:r>
          </w:p>
          <w:p w14:paraId="044EA51B" w14:textId="77777777" w:rsidR="00476A2D" w:rsidRPr="00D53DE9" w:rsidRDefault="00DC689F" w:rsidP="00A4397D">
            <w:pPr>
              <w:spacing w:line="26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②については、診療所で歯科初診料、歯科再診料を算定した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を記載すること。</w:t>
            </w:r>
          </w:p>
          <w:p w14:paraId="5820A904" w14:textId="77777777" w:rsidR="00476A2D" w:rsidRPr="00D53DE9" w:rsidRDefault="00476A2D" w:rsidP="00A4397D">
            <w:pPr>
              <w:spacing w:line="200" w:lineRule="exact"/>
              <w:ind w:firstLineChars="300" w:firstLine="57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</w:p>
          <w:p w14:paraId="7800DEBC" w14:textId="77777777" w:rsidR="00476A2D" w:rsidRPr="00586D1B" w:rsidRDefault="00476A2D" w:rsidP="00476A2D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歯科訪問診療を提供した患者数の割合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①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(①+②)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14:paraId="546DBBCC" w14:textId="77777777" w:rsidR="00476A2D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0CA515C" w14:textId="77777777" w:rsidR="008B10F5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２）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３月間）</w:t>
            </w:r>
          </w:p>
          <w:p w14:paraId="3C9FFE81" w14:textId="77777777" w:rsidR="00F30739" w:rsidRPr="00586D1B" w:rsidRDefault="00F30739" w:rsidP="00D53DE9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tbl>
            <w:tblPr>
              <w:tblW w:w="0" w:type="auto"/>
              <w:tblInd w:w="4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F30739" w:rsidRPr="00586D1B" w14:paraId="0F94A4DB" w14:textId="77777777" w:rsidTr="00A4397D">
              <w:trPr>
                <w:trHeight w:val="506"/>
              </w:trPr>
              <w:tc>
                <w:tcPr>
                  <w:tcW w:w="2991" w:type="dxa"/>
                  <w:vAlign w:val="center"/>
                </w:tcPr>
                <w:p w14:paraId="60F36AA9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歯科訪問診療１</w:t>
                  </w:r>
                </w:p>
              </w:tc>
              <w:tc>
                <w:tcPr>
                  <w:tcW w:w="2991" w:type="dxa"/>
                  <w:vAlign w:val="center"/>
                </w:tcPr>
                <w:p w14:paraId="754FC064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①　　　　　　　　　人</w:t>
                  </w:r>
                </w:p>
              </w:tc>
            </w:tr>
            <w:tr w:rsidR="00F30739" w:rsidRPr="00586D1B" w14:paraId="778A9412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54852805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歯科訪問診療２</w:t>
                  </w:r>
                </w:p>
              </w:tc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135D2614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②　　　　　　　　　人</w:t>
                  </w:r>
                </w:p>
              </w:tc>
            </w:tr>
            <w:tr w:rsidR="00F30739" w:rsidRPr="00586D1B" w14:paraId="37F903A0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1A5F6955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歯科訪問診療３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89FD8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③　　　　　　　　　人</w:t>
                  </w:r>
                </w:p>
              </w:tc>
            </w:tr>
            <w:tr w:rsidR="00D53DE9" w:rsidRPr="00586D1B" w14:paraId="3693A2A7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670CE904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４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541AC3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④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D53DE9" w:rsidRPr="00586D1B" w14:paraId="3FA47DFF" w14:textId="77777777" w:rsidTr="00A4397D">
              <w:trPr>
                <w:trHeight w:val="506"/>
              </w:trPr>
              <w:tc>
                <w:tcPr>
                  <w:tcW w:w="2991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D3A53A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５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7683A0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⑤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</w:tbl>
          <w:p w14:paraId="2482768E" w14:textId="77777777" w:rsidR="00476A2D" w:rsidRPr="00D53DE9" w:rsidRDefault="00545714" w:rsidP="000B7A83">
            <w:pPr>
              <w:ind w:firstLineChars="200" w:firstLine="38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※①～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の歯科訪問診療料の人数は延べ人数を記載すること。</w:t>
            </w:r>
          </w:p>
          <w:p w14:paraId="3C0AF409" w14:textId="77777777" w:rsidR="00006F1A" w:rsidRPr="00D53DE9" w:rsidRDefault="00006F1A" w:rsidP="00A4397D">
            <w:pPr>
              <w:spacing w:line="20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0B40DDEE" w14:textId="77777777" w:rsidR="000421EF" w:rsidRPr="00D53DE9" w:rsidRDefault="000421EF" w:rsidP="000421EF">
            <w:pPr>
              <w:ind w:firstLineChars="100" w:firstLine="200"/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歯科訪問診療のうち歯科訪問診療１を算定する患者の割合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①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/</w:t>
            </w:r>
            <w:r w:rsidR="009A64A5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（①+②+③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+④</w:t>
            </w:r>
            <w:r w:rsidR="00D53DE9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+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＝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</w:t>
            </w:r>
          </w:p>
          <w:p w14:paraId="528EB313" w14:textId="77777777" w:rsidR="00006F1A" w:rsidRPr="000421EF" w:rsidRDefault="00006F1A" w:rsidP="00D53DE9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4778C1E9" w14:textId="77777777" w:rsidR="00D53DE9" w:rsidRDefault="00DC689F" w:rsidP="00A4397D">
            <w:pPr>
              <w:spacing w:line="260" w:lineRule="exact"/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歯科訪問診療１には歯科訪問診療料の注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5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初診時」若しくは「ロ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再診時」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又は注1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9</w:t>
            </w:r>
          </w:p>
          <w:p w14:paraId="7EB3D198" w14:textId="77777777" w:rsidR="00D53DE9" w:rsidRDefault="00D53DE9" w:rsidP="00A4397D">
            <w:pPr>
              <w:spacing w:line="260" w:lineRule="exact"/>
              <w:ind w:firstLineChars="200" w:firstLine="38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」若しくは「ロ 再診時」</w:t>
            </w:r>
            <w:r w:rsidR="00DC689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を算定した患者のうち、歯科訪問診療１に相当する診療</w:t>
            </w:r>
          </w:p>
          <w:p w14:paraId="537CBF23" w14:textId="77777777" w:rsidR="00DC689F" w:rsidRPr="00D53DE9" w:rsidRDefault="00DC689F" w:rsidP="00A4397D">
            <w:pPr>
              <w:spacing w:line="260" w:lineRule="exact"/>
              <w:ind w:firstLineChars="200" w:firstLine="380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を行った患者数を含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  <w:p w14:paraId="73BD728F" w14:textId="77777777" w:rsidR="00822641" w:rsidRPr="00D53DE9" w:rsidRDefault="00DC689F" w:rsidP="00A4397D">
            <w:pPr>
              <w:spacing w:line="260" w:lineRule="exact"/>
              <w:ind w:leftChars="100" w:left="40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歯科訪問診療２には歯科訪問診療料の注1</w:t>
            </w:r>
            <w:r w:rsid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又は注19「イ 初診時」若しくは「ロ 再診時」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を算定した患者のうち、歯科訪問診療１に相当する診療を行った患者を除いた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数を含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。</w:t>
            </w:r>
          </w:p>
          <w:p w14:paraId="45E0D7C7" w14:textId="77777777" w:rsidR="00DC689F" w:rsidRPr="00D53DE9" w:rsidRDefault="00DC689F" w:rsidP="0080237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DC2C2A3" w14:textId="77777777" w:rsidR="008B10F5" w:rsidRPr="00586D1B" w:rsidRDefault="00476A2D" w:rsidP="0054571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歯科疾患在宅療養管理料の直近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３月間の実績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13B1BCC9" w14:textId="77777777" w:rsidR="00F30739" w:rsidRPr="00586D1B" w:rsidRDefault="008B10F5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人</w:t>
            </w:r>
          </w:p>
          <w:p w14:paraId="24A42F22" w14:textId="77777777" w:rsidR="00F30739" w:rsidRPr="00586D1B" w:rsidRDefault="008B10F5" w:rsidP="00545714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0"/>
              </w:rPr>
              <w:t>歯科疾患在宅療養管理料の算定人数について、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延べ人数を記載すること。</w:t>
            </w:r>
          </w:p>
        </w:tc>
      </w:tr>
    </w:tbl>
    <w:p w14:paraId="22051551" w14:textId="77777777" w:rsidR="00951542" w:rsidRPr="00FD00DA" w:rsidRDefault="00951542" w:rsidP="00A053B3">
      <w:pPr>
        <w:rPr>
          <w:rFonts w:ascii="ＭＳ Ｐゴシック" w:eastAsia="ＭＳ Ｐゴシック" w:hAnsi="ＭＳ Ｐゴシック" w:hint="eastAsia"/>
          <w:color w:val="FF0000"/>
          <w:sz w:val="22"/>
          <w:szCs w:val="22"/>
        </w:rPr>
      </w:pPr>
    </w:p>
    <w:sectPr w:rsidR="00951542" w:rsidRPr="00FD00DA" w:rsidSect="00FD00DA"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616B" w14:textId="77777777" w:rsidR="0014091D" w:rsidRDefault="0014091D" w:rsidP="005E68AF">
      <w:r>
        <w:separator/>
      </w:r>
    </w:p>
  </w:endnote>
  <w:endnote w:type="continuationSeparator" w:id="0">
    <w:p w14:paraId="0FD5894B" w14:textId="77777777" w:rsidR="0014091D" w:rsidRDefault="0014091D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114C" w14:textId="77777777" w:rsidR="0014091D" w:rsidRDefault="0014091D" w:rsidP="005E68AF">
      <w:r>
        <w:separator/>
      </w:r>
    </w:p>
  </w:footnote>
  <w:footnote w:type="continuationSeparator" w:id="0">
    <w:p w14:paraId="609AD4F0" w14:textId="77777777" w:rsidR="0014091D" w:rsidRDefault="0014091D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6993642">
    <w:abstractNumId w:val="0"/>
  </w:num>
  <w:num w:numId="2" w16cid:durableId="23293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4BA"/>
    <w:rsid w:val="00005992"/>
    <w:rsid w:val="00006F1A"/>
    <w:rsid w:val="000168B8"/>
    <w:rsid w:val="000237C3"/>
    <w:rsid w:val="000421EF"/>
    <w:rsid w:val="000A7F68"/>
    <w:rsid w:val="000B0B75"/>
    <w:rsid w:val="000B19A1"/>
    <w:rsid w:val="000B7A83"/>
    <w:rsid w:val="000D2081"/>
    <w:rsid w:val="000D2FD4"/>
    <w:rsid w:val="000D74CE"/>
    <w:rsid w:val="000F6B56"/>
    <w:rsid w:val="001014BA"/>
    <w:rsid w:val="0014091D"/>
    <w:rsid w:val="00151068"/>
    <w:rsid w:val="00164F4F"/>
    <w:rsid w:val="001966AE"/>
    <w:rsid w:val="001F6A36"/>
    <w:rsid w:val="00236D4F"/>
    <w:rsid w:val="00240757"/>
    <w:rsid w:val="0024373C"/>
    <w:rsid w:val="002475CB"/>
    <w:rsid w:val="00274BEB"/>
    <w:rsid w:val="00277302"/>
    <w:rsid w:val="002B7A9D"/>
    <w:rsid w:val="002C249B"/>
    <w:rsid w:val="002C4C4E"/>
    <w:rsid w:val="002E361D"/>
    <w:rsid w:val="003160B2"/>
    <w:rsid w:val="003655D2"/>
    <w:rsid w:val="003724D5"/>
    <w:rsid w:val="00375DFA"/>
    <w:rsid w:val="003A0A9B"/>
    <w:rsid w:val="003E1393"/>
    <w:rsid w:val="003E5656"/>
    <w:rsid w:val="003E689F"/>
    <w:rsid w:val="004347E3"/>
    <w:rsid w:val="004656FD"/>
    <w:rsid w:val="004754A4"/>
    <w:rsid w:val="00476A2D"/>
    <w:rsid w:val="00492D99"/>
    <w:rsid w:val="004939A2"/>
    <w:rsid w:val="004A6B5C"/>
    <w:rsid w:val="004E11F4"/>
    <w:rsid w:val="0052700A"/>
    <w:rsid w:val="00545714"/>
    <w:rsid w:val="00562904"/>
    <w:rsid w:val="00574D87"/>
    <w:rsid w:val="005827F3"/>
    <w:rsid w:val="00586D1B"/>
    <w:rsid w:val="00596655"/>
    <w:rsid w:val="005D1B31"/>
    <w:rsid w:val="005E68AF"/>
    <w:rsid w:val="00615456"/>
    <w:rsid w:val="0061739B"/>
    <w:rsid w:val="00640B0E"/>
    <w:rsid w:val="0066709C"/>
    <w:rsid w:val="00667632"/>
    <w:rsid w:val="00676E6D"/>
    <w:rsid w:val="006C61D7"/>
    <w:rsid w:val="006D6030"/>
    <w:rsid w:val="00704CBB"/>
    <w:rsid w:val="007951A9"/>
    <w:rsid w:val="00802371"/>
    <w:rsid w:val="008212FC"/>
    <w:rsid w:val="00821DE2"/>
    <w:rsid w:val="00822641"/>
    <w:rsid w:val="0083472D"/>
    <w:rsid w:val="00834AC4"/>
    <w:rsid w:val="00842134"/>
    <w:rsid w:val="008455F1"/>
    <w:rsid w:val="008644E0"/>
    <w:rsid w:val="008B10F5"/>
    <w:rsid w:val="008B22F9"/>
    <w:rsid w:val="008B2A2C"/>
    <w:rsid w:val="008D0A5E"/>
    <w:rsid w:val="008D6496"/>
    <w:rsid w:val="008E5C06"/>
    <w:rsid w:val="008F08B7"/>
    <w:rsid w:val="00900BFF"/>
    <w:rsid w:val="009229C9"/>
    <w:rsid w:val="00937F80"/>
    <w:rsid w:val="00951542"/>
    <w:rsid w:val="0098606C"/>
    <w:rsid w:val="009A64A5"/>
    <w:rsid w:val="009E5CD1"/>
    <w:rsid w:val="009E7368"/>
    <w:rsid w:val="00A053B3"/>
    <w:rsid w:val="00A24565"/>
    <w:rsid w:val="00A254C8"/>
    <w:rsid w:val="00A4397D"/>
    <w:rsid w:val="00A917D9"/>
    <w:rsid w:val="00A97B5A"/>
    <w:rsid w:val="00AB5445"/>
    <w:rsid w:val="00AC774F"/>
    <w:rsid w:val="00AE5DCA"/>
    <w:rsid w:val="00B03FA5"/>
    <w:rsid w:val="00B3194B"/>
    <w:rsid w:val="00B31BD3"/>
    <w:rsid w:val="00BA6ACB"/>
    <w:rsid w:val="00BB20C0"/>
    <w:rsid w:val="00BD0753"/>
    <w:rsid w:val="00C05214"/>
    <w:rsid w:val="00C1766E"/>
    <w:rsid w:val="00C27B1A"/>
    <w:rsid w:val="00C362EE"/>
    <w:rsid w:val="00CA32FB"/>
    <w:rsid w:val="00CE0592"/>
    <w:rsid w:val="00CF6113"/>
    <w:rsid w:val="00D34117"/>
    <w:rsid w:val="00D4175F"/>
    <w:rsid w:val="00D53DE9"/>
    <w:rsid w:val="00D95268"/>
    <w:rsid w:val="00DC55BF"/>
    <w:rsid w:val="00DC689F"/>
    <w:rsid w:val="00DD5B80"/>
    <w:rsid w:val="00DD6313"/>
    <w:rsid w:val="00E43CF9"/>
    <w:rsid w:val="00E85B21"/>
    <w:rsid w:val="00E87115"/>
    <w:rsid w:val="00ED1875"/>
    <w:rsid w:val="00ED29BD"/>
    <w:rsid w:val="00ED396A"/>
    <w:rsid w:val="00EE4F92"/>
    <w:rsid w:val="00F06371"/>
    <w:rsid w:val="00F30739"/>
    <w:rsid w:val="00F425C4"/>
    <w:rsid w:val="00F53BB0"/>
    <w:rsid w:val="00F56C47"/>
    <w:rsid w:val="00F62210"/>
    <w:rsid w:val="00F86FE4"/>
    <w:rsid w:val="00F9168B"/>
    <w:rsid w:val="00F95019"/>
    <w:rsid w:val="00FC105D"/>
    <w:rsid w:val="00FD00DA"/>
    <w:rsid w:val="00FD1A63"/>
    <w:rsid w:val="00FD6639"/>
    <w:rsid w:val="00FF0E2D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275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68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6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AD82F-C29D-43FF-B2CA-5B8B6395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20824-19F5-4B90-B788-EBDB47C17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18C4C3-AE3D-4242-892B-6E2A6B6DD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D2E5A-0A4A-409E-89FD-8BE98551C2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