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DCFD" w14:textId="77777777" w:rsidR="00EA2E6C" w:rsidRPr="00370DFD" w:rsidRDefault="00EA2E6C" w:rsidP="00EA2E6C">
      <w:pPr>
        <w:adjustRightInd/>
        <w:spacing w:line="274" w:lineRule="exact"/>
        <w:rPr>
          <w:rFonts w:cs="Times New Roman"/>
          <w:color w:val="auto"/>
          <w:spacing w:val="8"/>
        </w:rPr>
      </w:pPr>
      <w:r w:rsidRPr="00370DFD">
        <w:rPr>
          <w:rFonts w:hint="eastAsia"/>
          <w:color w:val="auto"/>
        </w:rPr>
        <w:t>別紙様式</w:t>
      </w:r>
      <w:r w:rsidR="003E623E" w:rsidRPr="00370DFD">
        <w:rPr>
          <w:rFonts w:hint="eastAsia"/>
          <w:color w:val="auto"/>
        </w:rPr>
        <w:t>1</w:t>
      </w:r>
      <w:r w:rsidR="003E623E" w:rsidRPr="00370DFD">
        <w:rPr>
          <w:color w:val="auto"/>
        </w:rPr>
        <w:t>0</w:t>
      </w:r>
      <w:r w:rsidRPr="00370DFD">
        <w:rPr>
          <w:color w:val="auto"/>
        </w:rPr>
        <w:t xml:space="preserve"> </w:t>
      </w:r>
    </w:p>
    <w:p w14:paraId="6846CDF1" w14:textId="77777777" w:rsidR="00EA2E6C" w:rsidRPr="00370DFD" w:rsidRDefault="003E623E" w:rsidP="006A259A">
      <w:pPr>
        <w:adjustRightInd/>
        <w:spacing w:line="274" w:lineRule="exact"/>
        <w:jc w:val="center"/>
        <w:rPr>
          <w:rFonts w:cs="Times New Roman"/>
          <w:color w:val="auto"/>
          <w:spacing w:val="8"/>
        </w:rPr>
      </w:pPr>
      <w:r w:rsidRPr="00370DFD">
        <w:rPr>
          <w:rFonts w:hint="eastAsia"/>
          <w:color w:val="auto"/>
          <w:sz w:val="22"/>
          <w:szCs w:val="22"/>
        </w:rPr>
        <w:t>訪問看護医療ＤＸ情報活用加算</w:t>
      </w:r>
      <w:r w:rsidR="00EA2E6C" w:rsidRPr="00370DFD">
        <w:rPr>
          <w:rFonts w:hint="eastAsia"/>
          <w:color w:val="auto"/>
          <w:sz w:val="22"/>
          <w:szCs w:val="22"/>
        </w:rPr>
        <w:t>に係る届出書（届出・変更・取消し）</w:t>
      </w:r>
    </w:p>
    <w:p w14:paraId="7F57964D" w14:textId="77777777" w:rsidR="00EA2E6C" w:rsidRPr="00370DFD" w:rsidRDefault="00EA2E6C" w:rsidP="00EA2E6C">
      <w:pPr>
        <w:adjustRightInd/>
        <w:spacing w:line="274" w:lineRule="exact"/>
        <w:rPr>
          <w:rFonts w:ascii="游明朝" w:hAnsi="游明朝"/>
          <w:color w:val="auto"/>
        </w:rPr>
      </w:pPr>
    </w:p>
    <w:p w14:paraId="5E2DFC8F" w14:textId="77777777" w:rsidR="00EA2E6C" w:rsidRPr="00370DFD" w:rsidRDefault="00EA2E6C" w:rsidP="00EA2E6C">
      <w:pPr>
        <w:adjustRightInd/>
        <w:spacing w:line="274" w:lineRule="exact"/>
        <w:rPr>
          <w:rFonts w:cs="Times New Roman"/>
          <w:color w:val="auto"/>
          <w:spacing w:val="8"/>
        </w:rPr>
      </w:pPr>
      <w:r w:rsidRPr="00370DFD">
        <w:rPr>
          <w:rFonts w:ascii="游明朝" w:hAnsi="游明朝" w:hint="eastAsia"/>
          <w:color w:val="auto"/>
        </w:rPr>
        <w:t>連絡先　担当者氏名：（　　　　　　　　）　電話番号：（　　　　　　　　）</w:t>
      </w:r>
    </w:p>
    <w:p w14:paraId="253EEC11" w14:textId="77777777" w:rsidR="00EA2E6C" w:rsidRPr="00370DFD" w:rsidRDefault="00EA2E6C" w:rsidP="00EA2E6C">
      <w:pPr>
        <w:adjustRightInd/>
        <w:spacing w:line="274" w:lineRule="exact"/>
        <w:rPr>
          <w:rFonts w:cs="Times New Roman"/>
          <w:color w:val="auto"/>
          <w:spacing w:val="8"/>
        </w:rPr>
      </w:pPr>
    </w:p>
    <w:tbl>
      <w:tblPr>
        <w:tblW w:w="0" w:type="auto"/>
        <w:tblInd w:w="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3174"/>
      </w:tblGrid>
      <w:tr w:rsidR="00EA2E6C" w:rsidRPr="00370DFD" w14:paraId="1436F11A" w14:textId="77777777" w:rsidTr="007D2FA2">
        <w:tc>
          <w:tcPr>
            <w:tcW w:w="1701" w:type="dxa"/>
            <w:tcBorders>
              <w:top w:val="single" w:sz="4" w:space="0" w:color="000000"/>
              <w:left w:val="single" w:sz="4" w:space="0" w:color="000000"/>
              <w:bottom w:val="single" w:sz="4" w:space="0" w:color="000000"/>
              <w:right w:val="single" w:sz="4" w:space="0" w:color="000000"/>
            </w:tcBorders>
          </w:tcPr>
          <w:p w14:paraId="79F31426"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7D58FD0C"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rPr>
              <w:t xml:space="preserve">  </w:t>
            </w:r>
            <w:r w:rsidRPr="00370DFD">
              <w:rPr>
                <w:rFonts w:hint="eastAsia"/>
                <w:color w:val="auto"/>
              </w:rPr>
              <w:t>受理番号</w:t>
            </w:r>
          </w:p>
          <w:p w14:paraId="59F0B051"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3174" w:type="dxa"/>
            <w:tcBorders>
              <w:top w:val="single" w:sz="4" w:space="0" w:color="000000"/>
              <w:left w:val="single" w:sz="4" w:space="0" w:color="000000"/>
              <w:bottom w:val="single" w:sz="4" w:space="0" w:color="000000"/>
              <w:right w:val="single" w:sz="4" w:space="0" w:color="000000"/>
            </w:tcBorders>
          </w:tcPr>
          <w:p w14:paraId="01A8F01E"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49105676"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rPr>
              <w:t xml:space="preserve"> </w:t>
            </w:r>
            <w:r w:rsidRPr="00370DFD">
              <w:rPr>
                <w:rFonts w:hint="eastAsia"/>
                <w:color w:val="auto"/>
              </w:rPr>
              <w:t>（訪看</w:t>
            </w:r>
            <w:r w:rsidR="007B6479" w:rsidRPr="00370DFD">
              <w:rPr>
                <w:rFonts w:hint="eastAsia"/>
                <w:color w:val="auto"/>
              </w:rPr>
              <w:t>3</w:t>
            </w:r>
            <w:r w:rsidR="00AB1871" w:rsidRPr="00370DFD">
              <w:rPr>
                <w:color w:val="auto"/>
              </w:rPr>
              <w:t>4</w:t>
            </w:r>
            <w:r w:rsidRPr="00370DFD">
              <w:rPr>
                <w:rFonts w:hint="eastAsia"/>
                <w:color w:val="auto"/>
              </w:rPr>
              <w:t>）　　　　　　号</w:t>
            </w:r>
          </w:p>
          <w:p w14:paraId="12D1C31D"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bl>
    <w:p w14:paraId="1ACC2373" w14:textId="77777777" w:rsidR="00EA2E6C" w:rsidRPr="00370DFD" w:rsidRDefault="00EA2E6C" w:rsidP="00EA2E6C">
      <w:pPr>
        <w:suppressAutoHyphens w:val="0"/>
        <w:wordWrap/>
        <w:autoSpaceDE w:val="0"/>
        <w:autoSpaceDN w:val="0"/>
        <w:textAlignment w:val="auto"/>
        <w:rPr>
          <w:rFonts w:cs="Times New Roman"/>
          <w:color w:val="auto"/>
          <w:spacing w:val="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2721"/>
        <w:gridCol w:w="567"/>
        <w:gridCol w:w="1701"/>
        <w:gridCol w:w="3174"/>
      </w:tblGrid>
      <w:tr w:rsidR="00EA2E6C" w:rsidRPr="00370DFD" w14:paraId="36B79B6C" w14:textId="77777777" w:rsidTr="007D2FA2">
        <w:tc>
          <w:tcPr>
            <w:tcW w:w="1247" w:type="dxa"/>
            <w:tcBorders>
              <w:top w:val="single" w:sz="4" w:space="0" w:color="000000"/>
              <w:left w:val="single" w:sz="4" w:space="0" w:color="000000"/>
              <w:bottom w:val="single" w:sz="4" w:space="0" w:color="000000"/>
              <w:right w:val="single" w:sz="4" w:space="0" w:color="000000"/>
            </w:tcBorders>
          </w:tcPr>
          <w:p w14:paraId="2478C4AD"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481DE8C7"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受付年月日</w:t>
            </w:r>
          </w:p>
          <w:p w14:paraId="3E780285"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2721" w:type="dxa"/>
            <w:tcBorders>
              <w:top w:val="single" w:sz="4" w:space="0" w:color="000000"/>
              <w:left w:val="single" w:sz="4" w:space="0" w:color="000000"/>
              <w:bottom w:val="single" w:sz="4" w:space="0" w:color="000000"/>
              <w:right w:val="single" w:sz="4" w:space="0" w:color="000000"/>
            </w:tcBorders>
          </w:tcPr>
          <w:p w14:paraId="1D057532"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756DC093"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rPr>
              <w:t xml:space="preserve"> </w:t>
            </w:r>
            <w:r w:rsidRPr="00370DFD">
              <w:rPr>
                <w:rFonts w:hint="eastAsia"/>
                <w:color w:val="auto"/>
              </w:rPr>
              <w:t xml:space="preserve">　　　　年　　月　　日</w:t>
            </w:r>
          </w:p>
          <w:p w14:paraId="0E81B733"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567" w:type="dxa"/>
            <w:tcBorders>
              <w:top w:val="nil"/>
              <w:left w:val="single" w:sz="4" w:space="0" w:color="000000"/>
              <w:bottom w:val="nil"/>
              <w:right w:val="single" w:sz="4" w:space="0" w:color="000000"/>
            </w:tcBorders>
          </w:tcPr>
          <w:p w14:paraId="215DD34E"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27801E85"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791F9D38"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1701" w:type="dxa"/>
            <w:tcBorders>
              <w:top w:val="single" w:sz="4" w:space="0" w:color="000000"/>
              <w:left w:val="single" w:sz="4" w:space="0" w:color="000000"/>
              <w:bottom w:val="single" w:sz="4" w:space="0" w:color="000000"/>
              <w:right w:val="single" w:sz="4" w:space="0" w:color="000000"/>
            </w:tcBorders>
          </w:tcPr>
          <w:p w14:paraId="4CDF636E"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30F656FE"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rPr>
              <w:t xml:space="preserve">  </w:t>
            </w:r>
            <w:r w:rsidRPr="00370DFD">
              <w:rPr>
                <w:rFonts w:hint="eastAsia"/>
                <w:color w:val="auto"/>
              </w:rPr>
              <w:t>決定年月</w:t>
            </w:r>
            <w:r w:rsidR="00FB755F" w:rsidRPr="00370DFD">
              <w:rPr>
                <w:rFonts w:hint="eastAsia"/>
                <w:color w:val="auto"/>
              </w:rPr>
              <w:t>日</w:t>
            </w:r>
          </w:p>
          <w:p w14:paraId="7574148E"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3174" w:type="dxa"/>
            <w:tcBorders>
              <w:top w:val="single" w:sz="4" w:space="0" w:color="000000"/>
              <w:left w:val="single" w:sz="4" w:space="0" w:color="000000"/>
              <w:bottom w:val="single" w:sz="4" w:space="0" w:color="000000"/>
              <w:right w:val="single" w:sz="4" w:space="0" w:color="000000"/>
            </w:tcBorders>
          </w:tcPr>
          <w:p w14:paraId="014573F7"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607E7F41"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 xml:space="preserve">　　　　　年　　月　　日</w:t>
            </w:r>
          </w:p>
          <w:p w14:paraId="6FE4C71D"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bl>
    <w:p w14:paraId="3CD249B0" w14:textId="77777777" w:rsidR="00EA2E6C" w:rsidRPr="00370DFD" w:rsidRDefault="00EA2E6C" w:rsidP="00EA2E6C">
      <w:pPr>
        <w:suppressAutoHyphens w:val="0"/>
        <w:wordWrap/>
        <w:autoSpaceDE w:val="0"/>
        <w:autoSpaceDN w:val="0"/>
        <w:textAlignment w:val="auto"/>
        <w:rPr>
          <w:rFonts w:cs="Times New Roman"/>
          <w:color w:val="auto"/>
          <w:spacing w:val="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4"/>
      </w:tblGrid>
      <w:tr w:rsidR="00EA2E6C" w:rsidRPr="00370DFD" w14:paraId="425F4FC9" w14:textId="77777777" w:rsidTr="007D2FA2">
        <w:tc>
          <w:tcPr>
            <w:tcW w:w="9524" w:type="dxa"/>
            <w:tcBorders>
              <w:top w:val="single" w:sz="4" w:space="0" w:color="000000"/>
              <w:left w:val="single" w:sz="4" w:space="0" w:color="000000"/>
              <w:bottom w:val="nil"/>
              <w:right w:val="single" w:sz="4" w:space="0" w:color="000000"/>
            </w:tcBorders>
          </w:tcPr>
          <w:p w14:paraId="6A61BB67" w14:textId="77777777" w:rsidR="00EA2E6C" w:rsidRPr="00370DFD" w:rsidRDefault="00EA2E6C" w:rsidP="007D2FA2">
            <w:pPr>
              <w:kinsoku w:val="0"/>
              <w:overflowPunct w:val="0"/>
              <w:autoSpaceDE w:val="0"/>
              <w:autoSpaceDN w:val="0"/>
              <w:spacing w:line="480" w:lineRule="auto"/>
              <w:rPr>
                <w:rFonts w:cs="Times New Roman"/>
                <w:color w:val="auto"/>
                <w:spacing w:val="8"/>
              </w:rPr>
            </w:pPr>
            <w:r w:rsidRPr="00370DFD">
              <w:rPr>
                <w:color w:val="auto"/>
              </w:rPr>
              <w:t xml:space="preserve">  </w:t>
            </w:r>
            <w:r w:rsidRPr="00370DFD">
              <w:rPr>
                <w:rFonts w:hint="eastAsia"/>
                <w:color w:val="auto"/>
              </w:rPr>
              <w:t>（届出事項）</w:t>
            </w:r>
            <w:r w:rsidR="007B6479" w:rsidRPr="00370DFD">
              <w:rPr>
                <w:rFonts w:hint="eastAsia"/>
                <w:color w:val="auto"/>
              </w:rPr>
              <w:t xml:space="preserve">　　</w:t>
            </w:r>
            <w:r w:rsidRPr="00370DFD">
              <w:rPr>
                <w:rFonts w:hint="eastAsia"/>
                <w:color w:val="auto"/>
              </w:rPr>
              <w:t xml:space="preserve">　</w:t>
            </w:r>
            <w:r w:rsidR="00111FF7" w:rsidRPr="00370DFD">
              <w:rPr>
                <w:rFonts w:hint="eastAsia"/>
                <w:color w:val="auto"/>
                <w:sz w:val="22"/>
                <w:szCs w:val="22"/>
              </w:rPr>
              <w:t>訪問看護医療ＤＸ情報活用加算</w:t>
            </w:r>
            <w:r w:rsidR="007B6479" w:rsidRPr="00370DFD">
              <w:rPr>
                <w:rFonts w:hint="eastAsia"/>
                <w:color w:val="auto"/>
              </w:rPr>
              <w:t>に係る届出</w:t>
            </w:r>
          </w:p>
        </w:tc>
      </w:tr>
      <w:tr w:rsidR="00EA2E6C" w:rsidRPr="00370DFD" w14:paraId="69F2CA41" w14:textId="77777777" w:rsidTr="007D2FA2">
        <w:tc>
          <w:tcPr>
            <w:tcW w:w="9524" w:type="dxa"/>
            <w:tcBorders>
              <w:top w:val="single" w:sz="4" w:space="0" w:color="000000"/>
              <w:left w:val="single" w:sz="4" w:space="0" w:color="000000"/>
              <w:bottom w:val="single" w:sz="4" w:space="0" w:color="000000"/>
              <w:right w:val="single" w:sz="4" w:space="0" w:color="000000"/>
            </w:tcBorders>
          </w:tcPr>
          <w:p w14:paraId="5D84A50A"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44BC545D"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上記のとおり届け出ます。</w:t>
            </w:r>
          </w:p>
          <w:p w14:paraId="07FD4490"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 xml:space="preserve">　　　　　　年　　月　　日</w:t>
            </w:r>
          </w:p>
          <w:p w14:paraId="1A3BF473"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指定訪問看護事業者</w:t>
            </w:r>
          </w:p>
          <w:p w14:paraId="091D92BB"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の所在地及び名称</w:t>
            </w:r>
          </w:p>
          <w:p w14:paraId="4E92D731"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 xml:space="preserve">　　　　　　　　　　　　　　　　　　　　　　　　　　代表者の氏名　　　　　　　　　</w:t>
            </w:r>
          </w:p>
          <w:p w14:paraId="725642AC"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 xml:space="preserve">　地方厚生（支）局長　殿</w:t>
            </w:r>
          </w:p>
          <w:p w14:paraId="7248B273"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bl>
    <w:p w14:paraId="22460FC8" w14:textId="77777777" w:rsidR="00EA2E6C" w:rsidRPr="00370DFD" w:rsidRDefault="00EA2E6C" w:rsidP="00EA2E6C">
      <w:pPr>
        <w:adjustRightInd/>
        <w:spacing w:line="274" w:lineRule="exact"/>
        <w:rPr>
          <w:color w:val="auto"/>
        </w:rPr>
      </w:pPr>
      <w:r w:rsidRPr="00370DFD">
        <w:rPr>
          <w:color w:val="auto"/>
        </w:rPr>
        <w:t xml:space="preserve">        </w:t>
      </w:r>
    </w:p>
    <w:p w14:paraId="74D84245" w14:textId="77777777" w:rsidR="00EA2E6C" w:rsidRPr="00370DFD" w:rsidRDefault="00EA2E6C" w:rsidP="00EA2E6C">
      <w:pPr>
        <w:adjustRightInd/>
        <w:spacing w:line="274" w:lineRule="exact"/>
        <w:ind w:firstLineChars="400" w:firstLine="904"/>
        <w:rPr>
          <w:rFonts w:cs="Times New Roman"/>
          <w:color w:val="auto"/>
          <w:spacing w:val="8"/>
        </w:rPr>
      </w:pPr>
      <w:r w:rsidRPr="00370DFD">
        <w:rPr>
          <w:rFonts w:hint="eastAsia"/>
          <w:color w:val="auto"/>
        </w:rPr>
        <w:t>届出内容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
        <w:gridCol w:w="455"/>
        <w:gridCol w:w="5441"/>
        <w:gridCol w:w="1360"/>
        <w:gridCol w:w="995"/>
        <w:gridCol w:w="567"/>
        <w:gridCol w:w="366"/>
      </w:tblGrid>
      <w:tr w:rsidR="00EA2E6C" w:rsidRPr="00370DFD" w14:paraId="70644909" w14:textId="77777777" w:rsidTr="007D2FA2">
        <w:tc>
          <w:tcPr>
            <w:tcW w:w="6236" w:type="dxa"/>
            <w:gridSpan w:val="3"/>
            <w:vMerge w:val="restart"/>
            <w:tcBorders>
              <w:top w:val="single" w:sz="4" w:space="0" w:color="000000"/>
              <w:left w:val="single" w:sz="4" w:space="0" w:color="000000"/>
              <w:right w:val="single" w:sz="4" w:space="0" w:color="000000"/>
            </w:tcBorders>
          </w:tcPr>
          <w:p w14:paraId="2773505F"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0DDF175E"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4290363C"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指定訪問看護ステーションの</w:t>
            </w:r>
          </w:p>
        </w:tc>
        <w:tc>
          <w:tcPr>
            <w:tcW w:w="1360" w:type="dxa"/>
            <w:tcBorders>
              <w:top w:val="single" w:sz="4" w:space="0" w:color="000000"/>
              <w:left w:val="single" w:sz="4" w:space="0" w:color="000000"/>
              <w:bottom w:val="nil"/>
              <w:right w:val="single" w:sz="4" w:space="0" w:color="000000"/>
            </w:tcBorders>
          </w:tcPr>
          <w:p w14:paraId="317D6168" w14:textId="77777777" w:rsidR="00EA2E6C" w:rsidRPr="00370DFD" w:rsidRDefault="00EA2E6C" w:rsidP="007D2FA2">
            <w:pPr>
              <w:kinsoku w:val="0"/>
              <w:overflowPunct w:val="0"/>
              <w:autoSpaceDE w:val="0"/>
              <w:autoSpaceDN w:val="0"/>
              <w:spacing w:line="480" w:lineRule="auto"/>
              <w:jc w:val="center"/>
              <w:rPr>
                <w:rFonts w:cs="Times New Roman"/>
                <w:color w:val="auto"/>
                <w:spacing w:val="8"/>
              </w:rPr>
            </w:pPr>
            <w:r w:rsidRPr="00370DFD">
              <w:rPr>
                <w:rFonts w:hint="eastAsia"/>
                <w:color w:val="auto"/>
              </w:rPr>
              <w:t>ｽﾃｰｼｮﾝｺｰﾄﾞ</w:t>
            </w:r>
          </w:p>
        </w:tc>
        <w:tc>
          <w:tcPr>
            <w:tcW w:w="1928" w:type="dxa"/>
            <w:gridSpan w:val="3"/>
            <w:tcBorders>
              <w:top w:val="single" w:sz="4" w:space="0" w:color="000000"/>
              <w:left w:val="single" w:sz="4" w:space="0" w:color="000000"/>
              <w:bottom w:val="nil"/>
              <w:right w:val="single" w:sz="4" w:space="0" w:color="000000"/>
            </w:tcBorders>
          </w:tcPr>
          <w:p w14:paraId="320EA2CE"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7688925F"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r w:rsidR="00EA2E6C" w:rsidRPr="00370DFD" w14:paraId="575EC9D6" w14:textId="77777777" w:rsidTr="007D2FA2">
        <w:tc>
          <w:tcPr>
            <w:tcW w:w="6236" w:type="dxa"/>
            <w:gridSpan w:val="3"/>
            <w:vMerge/>
            <w:tcBorders>
              <w:left w:val="single" w:sz="4" w:space="0" w:color="000000"/>
              <w:bottom w:val="nil"/>
              <w:right w:val="nil"/>
            </w:tcBorders>
          </w:tcPr>
          <w:p w14:paraId="5252C84B" w14:textId="77777777" w:rsidR="00EA2E6C" w:rsidRPr="00370DFD" w:rsidRDefault="00EA2E6C" w:rsidP="007D2FA2">
            <w:pPr>
              <w:suppressAutoHyphens w:val="0"/>
              <w:wordWrap/>
              <w:autoSpaceDE w:val="0"/>
              <w:autoSpaceDN w:val="0"/>
              <w:textAlignment w:val="auto"/>
              <w:rPr>
                <w:rFonts w:cs="Times New Roman"/>
                <w:color w:val="auto"/>
                <w:spacing w:val="8"/>
              </w:rPr>
            </w:pPr>
          </w:p>
        </w:tc>
        <w:tc>
          <w:tcPr>
            <w:tcW w:w="1360" w:type="dxa"/>
            <w:tcBorders>
              <w:top w:val="single" w:sz="4" w:space="0" w:color="000000"/>
              <w:left w:val="nil"/>
              <w:bottom w:val="nil"/>
              <w:right w:val="nil"/>
            </w:tcBorders>
          </w:tcPr>
          <w:p w14:paraId="4CDABFFC"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1928" w:type="dxa"/>
            <w:gridSpan w:val="3"/>
            <w:tcBorders>
              <w:top w:val="single" w:sz="4" w:space="0" w:color="000000"/>
              <w:left w:val="nil"/>
              <w:bottom w:val="nil"/>
              <w:right w:val="single" w:sz="4" w:space="0" w:color="000000"/>
            </w:tcBorders>
          </w:tcPr>
          <w:p w14:paraId="7F03FF1C"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r w:rsidR="00EA2E6C" w:rsidRPr="00370DFD" w14:paraId="5A44498E" w14:textId="77777777" w:rsidTr="007D2FA2">
        <w:tc>
          <w:tcPr>
            <w:tcW w:w="9524" w:type="dxa"/>
            <w:gridSpan w:val="7"/>
            <w:tcBorders>
              <w:top w:val="nil"/>
              <w:left w:val="single" w:sz="4" w:space="0" w:color="000000"/>
              <w:bottom w:val="nil"/>
              <w:right w:val="single" w:sz="4" w:space="0" w:color="000000"/>
            </w:tcBorders>
          </w:tcPr>
          <w:p w14:paraId="6A71E989"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所在地及び名称</w:t>
            </w:r>
          </w:p>
          <w:p w14:paraId="2F1921F5" w14:textId="77777777" w:rsidR="00EA2E6C" w:rsidRPr="00370DFD" w:rsidRDefault="00EA2E6C" w:rsidP="007D2FA2">
            <w:pPr>
              <w:kinsoku w:val="0"/>
              <w:overflowPunct w:val="0"/>
              <w:autoSpaceDE w:val="0"/>
              <w:autoSpaceDN w:val="0"/>
              <w:spacing w:line="274" w:lineRule="exact"/>
              <w:rPr>
                <w:color w:val="auto"/>
              </w:rPr>
            </w:pPr>
            <w:r w:rsidRPr="00370DFD">
              <w:rPr>
                <w:rFonts w:hint="eastAsia"/>
                <w:color w:val="auto"/>
              </w:rPr>
              <w:t xml:space="preserve">　　　　　　　　　　　　　　　　　　　　　　　　　　管理者の氏名</w:t>
            </w:r>
          </w:p>
          <w:p w14:paraId="72389123" w14:textId="77777777" w:rsidR="00961C78" w:rsidRPr="00370DFD" w:rsidRDefault="00961C78" w:rsidP="007D2FA2">
            <w:pPr>
              <w:kinsoku w:val="0"/>
              <w:overflowPunct w:val="0"/>
              <w:autoSpaceDE w:val="0"/>
              <w:autoSpaceDN w:val="0"/>
              <w:spacing w:line="274" w:lineRule="exact"/>
              <w:rPr>
                <w:rFonts w:cs="Times New Roman"/>
                <w:color w:val="auto"/>
                <w:spacing w:val="8"/>
              </w:rPr>
            </w:pPr>
          </w:p>
          <w:p w14:paraId="7F24E372" w14:textId="77777777" w:rsidR="00D8755A" w:rsidRPr="00370DFD" w:rsidRDefault="00D8755A" w:rsidP="007D2FA2">
            <w:pPr>
              <w:kinsoku w:val="0"/>
              <w:overflowPunct w:val="0"/>
              <w:autoSpaceDE w:val="0"/>
              <w:autoSpaceDN w:val="0"/>
              <w:spacing w:line="274" w:lineRule="exact"/>
              <w:rPr>
                <w:rFonts w:cs="Times New Roman"/>
                <w:color w:val="auto"/>
                <w:spacing w:val="8"/>
              </w:rPr>
            </w:pPr>
          </w:p>
          <w:p w14:paraId="453696CE" w14:textId="77777777" w:rsidR="003E623E" w:rsidRPr="00370DFD" w:rsidRDefault="003E623E" w:rsidP="003E623E">
            <w:pPr>
              <w:kinsoku w:val="0"/>
              <w:overflowPunct w:val="0"/>
              <w:autoSpaceDE w:val="0"/>
              <w:autoSpaceDN w:val="0"/>
              <w:spacing w:line="274" w:lineRule="exact"/>
              <w:jc w:val="right"/>
              <w:rPr>
                <w:rFonts w:cs="Times New Roman"/>
                <w:color w:val="auto"/>
                <w:spacing w:val="8"/>
              </w:rPr>
            </w:pPr>
            <w:r w:rsidRPr="00370DFD">
              <w:rPr>
                <w:rFonts w:cs="Times New Roman" w:hint="eastAsia"/>
                <w:color w:val="auto"/>
                <w:spacing w:val="8"/>
              </w:rPr>
              <w:t>（□には、適合する場合「</w:t>
            </w:r>
            <w:r w:rsidR="002C6CE3" w:rsidRPr="00370DFD">
              <w:rPr>
                <w:rFonts w:cs="Times New Roman" w:hint="eastAsia"/>
                <w:color w:val="auto"/>
                <w:spacing w:val="8"/>
              </w:rPr>
              <w:t>✓</w:t>
            </w:r>
            <w:r w:rsidRPr="00370DFD">
              <w:rPr>
                <w:rFonts w:cs="Times New Roman" w:hint="eastAsia"/>
                <w:color w:val="auto"/>
                <w:spacing w:val="8"/>
              </w:rPr>
              <w:t>」を記入すること）</w:t>
            </w:r>
          </w:p>
        </w:tc>
      </w:tr>
      <w:tr w:rsidR="003E623E" w:rsidRPr="00370DFD" w14:paraId="61E97B96" w14:textId="77777777" w:rsidTr="000D05C9">
        <w:trPr>
          <w:trHeight w:val="113"/>
        </w:trPr>
        <w:tc>
          <w:tcPr>
            <w:tcW w:w="340" w:type="dxa"/>
            <w:vMerge w:val="restart"/>
            <w:tcBorders>
              <w:top w:val="nil"/>
              <w:left w:val="single" w:sz="4" w:space="0" w:color="auto"/>
              <w:bottom w:val="nil"/>
              <w:right w:val="single" w:sz="4" w:space="0" w:color="auto"/>
            </w:tcBorders>
          </w:tcPr>
          <w:p w14:paraId="08C6BBEF"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8251" w:type="dxa"/>
            <w:gridSpan w:val="4"/>
            <w:tcBorders>
              <w:top w:val="single" w:sz="4" w:space="0" w:color="auto"/>
              <w:left w:val="single" w:sz="4" w:space="0" w:color="auto"/>
              <w:right w:val="single" w:sz="4" w:space="0" w:color="000000"/>
            </w:tcBorders>
            <w:vAlign w:val="center"/>
          </w:tcPr>
          <w:p w14:paraId="4B247027" w14:textId="77777777" w:rsidR="003E623E" w:rsidRPr="00370DFD" w:rsidRDefault="003E623E" w:rsidP="003E623E">
            <w:pPr>
              <w:suppressAutoHyphens w:val="0"/>
              <w:wordWrap/>
              <w:autoSpaceDE w:val="0"/>
              <w:autoSpaceDN w:val="0"/>
              <w:jc w:val="center"/>
              <w:textAlignment w:val="auto"/>
              <w:rPr>
                <w:rFonts w:cs="Times New Roman"/>
                <w:color w:val="auto"/>
                <w:spacing w:val="8"/>
              </w:rPr>
            </w:pPr>
            <w:r w:rsidRPr="00370DFD">
              <w:rPr>
                <w:rFonts w:cs="Times New Roman" w:hint="eastAsia"/>
                <w:color w:val="auto"/>
                <w:spacing w:val="8"/>
              </w:rPr>
              <w:t>施設基準</w:t>
            </w:r>
          </w:p>
        </w:tc>
        <w:tc>
          <w:tcPr>
            <w:tcW w:w="567" w:type="dxa"/>
            <w:tcBorders>
              <w:top w:val="single" w:sz="4" w:space="0" w:color="auto"/>
              <w:left w:val="single" w:sz="4" w:space="0" w:color="000000"/>
              <w:bottom w:val="single" w:sz="4" w:space="0" w:color="000000"/>
              <w:right w:val="single" w:sz="4" w:space="0" w:color="auto"/>
            </w:tcBorders>
          </w:tcPr>
          <w:p w14:paraId="4FEF6813" w14:textId="77777777" w:rsidR="003E623E" w:rsidRPr="00370DFD" w:rsidRDefault="003E623E" w:rsidP="007D2FA2">
            <w:pPr>
              <w:kinsoku w:val="0"/>
              <w:overflowPunct w:val="0"/>
              <w:autoSpaceDE w:val="0"/>
              <w:autoSpaceDN w:val="0"/>
              <w:spacing w:line="274" w:lineRule="exact"/>
              <w:rPr>
                <w:color w:val="auto"/>
              </w:rPr>
            </w:pPr>
          </w:p>
        </w:tc>
        <w:tc>
          <w:tcPr>
            <w:tcW w:w="366" w:type="dxa"/>
            <w:vMerge w:val="restart"/>
            <w:tcBorders>
              <w:top w:val="nil"/>
              <w:left w:val="single" w:sz="4" w:space="0" w:color="auto"/>
              <w:bottom w:val="nil"/>
              <w:right w:val="single" w:sz="4" w:space="0" w:color="auto"/>
            </w:tcBorders>
          </w:tcPr>
          <w:p w14:paraId="2E788DED"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3E623E" w:rsidRPr="00370DFD" w14:paraId="345FCD62" w14:textId="77777777" w:rsidTr="00B6620C">
        <w:trPr>
          <w:trHeight w:val="113"/>
        </w:trPr>
        <w:tc>
          <w:tcPr>
            <w:tcW w:w="340" w:type="dxa"/>
            <w:vMerge/>
            <w:tcBorders>
              <w:top w:val="nil"/>
              <w:left w:val="single" w:sz="4" w:space="0" w:color="auto"/>
              <w:bottom w:val="nil"/>
              <w:right w:val="single" w:sz="4" w:space="0" w:color="auto"/>
            </w:tcBorders>
          </w:tcPr>
          <w:p w14:paraId="55371610"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455" w:type="dxa"/>
            <w:tcBorders>
              <w:top w:val="single" w:sz="4" w:space="0" w:color="auto"/>
              <w:left w:val="single" w:sz="4" w:space="0" w:color="auto"/>
              <w:right w:val="single" w:sz="4" w:space="0" w:color="000000"/>
            </w:tcBorders>
            <w:vAlign w:val="center"/>
          </w:tcPr>
          <w:p w14:paraId="3D564538" w14:textId="77777777" w:rsidR="003E623E" w:rsidRPr="00370DFD" w:rsidRDefault="003E623E" w:rsidP="003E623E">
            <w:pPr>
              <w:suppressAutoHyphens w:val="0"/>
              <w:wordWrap/>
              <w:autoSpaceDE w:val="0"/>
              <w:autoSpaceDN w:val="0"/>
              <w:jc w:val="center"/>
              <w:textAlignment w:val="auto"/>
              <w:rPr>
                <w:rFonts w:cs="Times New Roman"/>
                <w:color w:val="auto"/>
                <w:spacing w:val="8"/>
              </w:rPr>
            </w:pPr>
            <w:r w:rsidRPr="00370DFD">
              <w:rPr>
                <w:rFonts w:cs="Times New Roman" w:hint="eastAsia"/>
                <w:color w:val="auto"/>
                <w:spacing w:val="8"/>
              </w:rPr>
              <w:t>１</w:t>
            </w:r>
          </w:p>
        </w:tc>
        <w:tc>
          <w:tcPr>
            <w:tcW w:w="7796" w:type="dxa"/>
            <w:gridSpan w:val="3"/>
            <w:tcBorders>
              <w:top w:val="single" w:sz="4" w:space="0" w:color="auto"/>
              <w:left w:val="single" w:sz="4" w:space="0" w:color="auto"/>
              <w:right w:val="single" w:sz="4" w:space="0" w:color="000000"/>
            </w:tcBorders>
            <w:vAlign w:val="center"/>
          </w:tcPr>
          <w:p w14:paraId="31AA5447" w14:textId="77777777" w:rsidR="003E623E" w:rsidRPr="00370DFD" w:rsidRDefault="00246F6B" w:rsidP="003E623E">
            <w:pPr>
              <w:suppressAutoHyphens w:val="0"/>
              <w:wordWrap/>
              <w:autoSpaceDE w:val="0"/>
              <w:autoSpaceDN w:val="0"/>
              <w:textAlignment w:val="auto"/>
              <w:rPr>
                <w:rFonts w:cs="Times New Roman"/>
                <w:color w:val="auto"/>
                <w:spacing w:val="8"/>
              </w:rPr>
            </w:pPr>
            <w:r w:rsidRPr="00370DFD">
              <w:rPr>
                <w:rFonts w:cs="Times New Roman" w:hint="eastAsia"/>
                <w:color w:val="auto"/>
                <w:spacing w:val="8"/>
              </w:rPr>
              <w:t>訪問看護療養費</w:t>
            </w:r>
            <w:r w:rsidR="00D8755A" w:rsidRPr="00370DFD">
              <w:rPr>
                <w:rFonts w:cs="Times New Roman" w:hint="eastAsia"/>
                <w:color w:val="auto"/>
                <w:spacing w:val="8"/>
              </w:rPr>
              <w:t>及び公費負担医療に関する費用の請求に関する命令第１条に規定する電子情報処理組織の使用による請求</w:t>
            </w:r>
            <w:r w:rsidR="002C6CE3" w:rsidRPr="00370DFD">
              <w:rPr>
                <w:rFonts w:cs="Times New Roman" w:hint="eastAsia"/>
                <w:color w:val="auto"/>
                <w:spacing w:val="8"/>
              </w:rPr>
              <w:t>を実施している</w:t>
            </w:r>
          </w:p>
        </w:tc>
        <w:tc>
          <w:tcPr>
            <w:tcW w:w="567" w:type="dxa"/>
            <w:tcBorders>
              <w:top w:val="single" w:sz="4" w:space="0" w:color="auto"/>
              <w:left w:val="single" w:sz="4" w:space="0" w:color="000000"/>
              <w:bottom w:val="single" w:sz="4" w:space="0" w:color="000000"/>
              <w:right w:val="single" w:sz="4" w:space="0" w:color="auto"/>
            </w:tcBorders>
            <w:vAlign w:val="center"/>
          </w:tcPr>
          <w:p w14:paraId="6E7006F3" w14:textId="77777777" w:rsidR="003E623E" w:rsidRPr="00370DFD" w:rsidRDefault="003E623E" w:rsidP="00B6620C">
            <w:pPr>
              <w:kinsoku w:val="0"/>
              <w:overflowPunct w:val="0"/>
              <w:autoSpaceDE w:val="0"/>
              <w:autoSpaceDN w:val="0"/>
              <w:spacing w:line="274" w:lineRule="exact"/>
              <w:jc w:val="center"/>
              <w:rPr>
                <w:color w:val="auto"/>
              </w:rPr>
            </w:pPr>
            <w:r w:rsidRPr="00370DFD">
              <w:rPr>
                <w:rFonts w:hint="eastAsia"/>
                <w:color w:val="auto"/>
              </w:rPr>
              <w:t>□</w:t>
            </w:r>
          </w:p>
        </w:tc>
        <w:tc>
          <w:tcPr>
            <w:tcW w:w="366" w:type="dxa"/>
            <w:vMerge/>
            <w:tcBorders>
              <w:top w:val="nil"/>
              <w:left w:val="single" w:sz="4" w:space="0" w:color="auto"/>
              <w:bottom w:val="nil"/>
              <w:right w:val="single" w:sz="4" w:space="0" w:color="auto"/>
            </w:tcBorders>
          </w:tcPr>
          <w:p w14:paraId="5AC78C57"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3E623E" w:rsidRPr="00370DFD" w14:paraId="5006F71B" w14:textId="77777777" w:rsidTr="00B6620C">
        <w:trPr>
          <w:trHeight w:val="113"/>
        </w:trPr>
        <w:tc>
          <w:tcPr>
            <w:tcW w:w="340" w:type="dxa"/>
            <w:vMerge/>
            <w:tcBorders>
              <w:top w:val="nil"/>
              <w:left w:val="single" w:sz="4" w:space="0" w:color="auto"/>
              <w:bottom w:val="nil"/>
              <w:right w:val="single" w:sz="4" w:space="0" w:color="auto"/>
            </w:tcBorders>
          </w:tcPr>
          <w:p w14:paraId="5A56F208"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455" w:type="dxa"/>
            <w:tcBorders>
              <w:top w:val="single" w:sz="4" w:space="0" w:color="auto"/>
              <w:left w:val="single" w:sz="4" w:space="0" w:color="auto"/>
              <w:right w:val="single" w:sz="4" w:space="0" w:color="000000"/>
            </w:tcBorders>
            <w:vAlign w:val="center"/>
          </w:tcPr>
          <w:p w14:paraId="548FF70B" w14:textId="77777777" w:rsidR="003E623E" w:rsidRPr="00370DFD" w:rsidRDefault="003E623E" w:rsidP="003E623E">
            <w:pPr>
              <w:suppressAutoHyphens w:val="0"/>
              <w:wordWrap/>
              <w:autoSpaceDE w:val="0"/>
              <w:autoSpaceDN w:val="0"/>
              <w:jc w:val="center"/>
              <w:textAlignment w:val="auto"/>
              <w:rPr>
                <w:rFonts w:cs="Times New Roman"/>
                <w:color w:val="auto"/>
                <w:spacing w:val="8"/>
              </w:rPr>
            </w:pPr>
            <w:r w:rsidRPr="00370DFD">
              <w:rPr>
                <w:rFonts w:cs="Times New Roman" w:hint="eastAsia"/>
                <w:color w:val="auto"/>
                <w:spacing w:val="8"/>
              </w:rPr>
              <w:t>２</w:t>
            </w:r>
          </w:p>
        </w:tc>
        <w:tc>
          <w:tcPr>
            <w:tcW w:w="7796" w:type="dxa"/>
            <w:gridSpan w:val="3"/>
            <w:tcBorders>
              <w:top w:val="single" w:sz="4" w:space="0" w:color="auto"/>
              <w:left w:val="single" w:sz="4" w:space="0" w:color="auto"/>
              <w:right w:val="single" w:sz="4" w:space="0" w:color="000000"/>
            </w:tcBorders>
            <w:vAlign w:val="center"/>
          </w:tcPr>
          <w:p w14:paraId="32054E8B" w14:textId="77777777" w:rsidR="003E623E" w:rsidRPr="00370DFD" w:rsidRDefault="00D8755A" w:rsidP="003E623E">
            <w:pPr>
              <w:suppressAutoHyphens w:val="0"/>
              <w:wordWrap/>
              <w:autoSpaceDE w:val="0"/>
              <w:autoSpaceDN w:val="0"/>
              <w:textAlignment w:val="auto"/>
              <w:rPr>
                <w:rFonts w:cs="Times New Roman"/>
                <w:color w:val="auto"/>
                <w:spacing w:val="8"/>
              </w:rPr>
            </w:pPr>
            <w:r w:rsidRPr="00370DFD">
              <w:rPr>
                <w:rFonts w:cs="Times New Roman" w:hint="eastAsia"/>
                <w:color w:val="auto"/>
                <w:spacing w:val="8"/>
              </w:rPr>
              <w:t>健康保険法第３条第</w:t>
            </w:r>
            <w:r w:rsidRPr="00370DFD">
              <w:rPr>
                <w:rFonts w:cs="Times New Roman"/>
                <w:color w:val="auto"/>
                <w:spacing w:val="8"/>
              </w:rPr>
              <w:t>13項に規定する電子資格確認を行う体制</w:t>
            </w:r>
            <w:r w:rsidR="002C6CE3" w:rsidRPr="00370DFD">
              <w:rPr>
                <w:rFonts w:cs="Times New Roman" w:hint="eastAsia"/>
                <w:color w:val="auto"/>
                <w:spacing w:val="8"/>
              </w:rPr>
              <w:t>が整備されている</w:t>
            </w:r>
          </w:p>
        </w:tc>
        <w:tc>
          <w:tcPr>
            <w:tcW w:w="567" w:type="dxa"/>
            <w:tcBorders>
              <w:top w:val="single" w:sz="4" w:space="0" w:color="auto"/>
              <w:left w:val="single" w:sz="4" w:space="0" w:color="000000"/>
              <w:bottom w:val="single" w:sz="4" w:space="0" w:color="000000"/>
              <w:right w:val="single" w:sz="4" w:space="0" w:color="auto"/>
            </w:tcBorders>
            <w:vAlign w:val="center"/>
          </w:tcPr>
          <w:p w14:paraId="10A2F368" w14:textId="77777777" w:rsidR="003E623E" w:rsidRPr="00370DFD" w:rsidRDefault="003E623E" w:rsidP="00B6620C">
            <w:pPr>
              <w:kinsoku w:val="0"/>
              <w:overflowPunct w:val="0"/>
              <w:autoSpaceDE w:val="0"/>
              <w:autoSpaceDN w:val="0"/>
              <w:spacing w:line="274" w:lineRule="exact"/>
              <w:jc w:val="center"/>
              <w:rPr>
                <w:color w:val="auto"/>
              </w:rPr>
            </w:pPr>
            <w:r w:rsidRPr="00370DFD">
              <w:rPr>
                <w:rFonts w:hint="eastAsia"/>
                <w:color w:val="auto"/>
              </w:rPr>
              <w:t>□</w:t>
            </w:r>
          </w:p>
        </w:tc>
        <w:tc>
          <w:tcPr>
            <w:tcW w:w="366" w:type="dxa"/>
            <w:vMerge/>
            <w:tcBorders>
              <w:top w:val="nil"/>
              <w:left w:val="single" w:sz="4" w:space="0" w:color="auto"/>
              <w:bottom w:val="nil"/>
              <w:right w:val="single" w:sz="4" w:space="0" w:color="auto"/>
            </w:tcBorders>
          </w:tcPr>
          <w:p w14:paraId="56608624"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3E623E" w:rsidRPr="00370DFD" w14:paraId="5A1C3033" w14:textId="77777777" w:rsidTr="00B6620C">
        <w:trPr>
          <w:trHeight w:val="48"/>
        </w:trPr>
        <w:tc>
          <w:tcPr>
            <w:tcW w:w="340" w:type="dxa"/>
            <w:vMerge/>
            <w:tcBorders>
              <w:top w:val="nil"/>
              <w:left w:val="single" w:sz="4" w:space="0" w:color="auto"/>
              <w:bottom w:val="nil"/>
              <w:right w:val="single" w:sz="4" w:space="0" w:color="auto"/>
            </w:tcBorders>
          </w:tcPr>
          <w:p w14:paraId="3642B375"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455" w:type="dxa"/>
            <w:tcBorders>
              <w:left w:val="single" w:sz="4" w:space="0" w:color="auto"/>
              <w:bottom w:val="single" w:sz="4" w:space="0" w:color="000000"/>
              <w:right w:val="single" w:sz="4" w:space="0" w:color="000000"/>
            </w:tcBorders>
            <w:vAlign w:val="center"/>
          </w:tcPr>
          <w:p w14:paraId="37EB5184" w14:textId="77777777" w:rsidR="003E623E" w:rsidRPr="00370DFD" w:rsidRDefault="003E623E" w:rsidP="003E623E">
            <w:pPr>
              <w:suppressAutoHyphens w:val="0"/>
              <w:wordWrap/>
              <w:autoSpaceDE w:val="0"/>
              <w:autoSpaceDN w:val="0"/>
              <w:jc w:val="center"/>
              <w:textAlignment w:val="auto"/>
              <w:rPr>
                <w:rFonts w:cs="Times New Roman"/>
                <w:color w:val="auto"/>
                <w:spacing w:val="8"/>
              </w:rPr>
            </w:pPr>
            <w:r w:rsidRPr="00370DFD">
              <w:rPr>
                <w:rFonts w:cs="Times New Roman" w:hint="eastAsia"/>
                <w:color w:val="auto"/>
                <w:spacing w:val="8"/>
              </w:rPr>
              <w:t>３</w:t>
            </w:r>
          </w:p>
        </w:tc>
        <w:tc>
          <w:tcPr>
            <w:tcW w:w="7796" w:type="dxa"/>
            <w:gridSpan w:val="3"/>
            <w:tcBorders>
              <w:left w:val="single" w:sz="4" w:space="0" w:color="auto"/>
              <w:bottom w:val="single" w:sz="4" w:space="0" w:color="000000"/>
              <w:right w:val="single" w:sz="4" w:space="0" w:color="000000"/>
            </w:tcBorders>
          </w:tcPr>
          <w:p w14:paraId="59A30FC4" w14:textId="77777777" w:rsidR="003E623E" w:rsidRPr="00370DFD" w:rsidRDefault="00D8755A" w:rsidP="007D2FA2">
            <w:pPr>
              <w:suppressAutoHyphens w:val="0"/>
              <w:wordWrap/>
              <w:autoSpaceDE w:val="0"/>
              <w:autoSpaceDN w:val="0"/>
              <w:textAlignment w:val="auto"/>
              <w:rPr>
                <w:rFonts w:cs="Times New Roman"/>
                <w:color w:val="auto"/>
                <w:spacing w:val="8"/>
              </w:rPr>
            </w:pPr>
            <w:r w:rsidRPr="00370DFD">
              <w:rPr>
                <w:rFonts w:cs="Times New Roman" w:hint="eastAsia"/>
                <w:color w:val="auto"/>
                <w:spacing w:val="8"/>
              </w:rPr>
              <w:t>医療ＤＸ推進の体制に関する事項及び情報の取得・活用等についてのウェブサイトへの掲載</w:t>
            </w:r>
            <w:r w:rsidR="002C6CE3" w:rsidRPr="00370DFD">
              <w:rPr>
                <w:rFonts w:cs="Times New Roman" w:hint="eastAsia"/>
                <w:color w:val="auto"/>
                <w:spacing w:val="8"/>
              </w:rPr>
              <w:t>を行っている</w:t>
            </w:r>
          </w:p>
        </w:tc>
        <w:tc>
          <w:tcPr>
            <w:tcW w:w="567" w:type="dxa"/>
            <w:tcBorders>
              <w:top w:val="single" w:sz="4" w:space="0" w:color="000000"/>
              <w:left w:val="single" w:sz="4" w:space="0" w:color="000000"/>
              <w:bottom w:val="single" w:sz="4" w:space="0" w:color="auto"/>
              <w:right w:val="single" w:sz="4" w:space="0" w:color="auto"/>
            </w:tcBorders>
            <w:vAlign w:val="center"/>
          </w:tcPr>
          <w:p w14:paraId="5FA0B1BC" w14:textId="77777777" w:rsidR="003E623E" w:rsidRPr="00370DFD" w:rsidRDefault="003E623E" w:rsidP="00B6620C">
            <w:pPr>
              <w:kinsoku w:val="0"/>
              <w:overflowPunct w:val="0"/>
              <w:autoSpaceDE w:val="0"/>
              <w:autoSpaceDN w:val="0"/>
              <w:spacing w:line="274" w:lineRule="exact"/>
              <w:jc w:val="center"/>
              <w:rPr>
                <w:color w:val="auto"/>
              </w:rPr>
            </w:pPr>
            <w:r w:rsidRPr="00370DFD">
              <w:rPr>
                <w:rFonts w:hint="eastAsia"/>
                <w:color w:val="auto"/>
              </w:rPr>
              <w:t>□</w:t>
            </w:r>
          </w:p>
        </w:tc>
        <w:tc>
          <w:tcPr>
            <w:tcW w:w="366" w:type="dxa"/>
            <w:vMerge/>
            <w:tcBorders>
              <w:top w:val="nil"/>
              <w:left w:val="single" w:sz="4" w:space="0" w:color="auto"/>
              <w:bottom w:val="nil"/>
              <w:right w:val="single" w:sz="4" w:space="0" w:color="auto"/>
            </w:tcBorders>
          </w:tcPr>
          <w:p w14:paraId="32CF69D7"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EA2E6C" w:rsidRPr="00370DFD" w14:paraId="585D0576" w14:textId="77777777" w:rsidTr="007D2FA2">
        <w:trPr>
          <w:trHeight w:val="587"/>
        </w:trPr>
        <w:tc>
          <w:tcPr>
            <w:tcW w:w="9524" w:type="dxa"/>
            <w:gridSpan w:val="7"/>
            <w:tcBorders>
              <w:top w:val="nil"/>
              <w:left w:val="single" w:sz="4" w:space="0" w:color="000000"/>
              <w:bottom w:val="single" w:sz="4" w:space="0" w:color="000000"/>
              <w:right w:val="single" w:sz="4" w:space="0" w:color="000000"/>
            </w:tcBorders>
          </w:tcPr>
          <w:p w14:paraId="0671FF3B" w14:textId="77777777" w:rsidR="00246F6B" w:rsidRPr="00370DFD" w:rsidRDefault="00EA2E6C" w:rsidP="00D8755A">
            <w:pPr>
              <w:kinsoku w:val="0"/>
              <w:overflowPunct w:val="0"/>
              <w:autoSpaceDE w:val="0"/>
              <w:autoSpaceDN w:val="0"/>
              <w:spacing w:line="274" w:lineRule="exact"/>
              <w:ind w:left="904" w:hangingChars="400" w:hanging="904"/>
              <w:rPr>
                <w:rFonts w:cs="Times New Roman"/>
                <w:color w:val="auto"/>
                <w:spacing w:val="8"/>
              </w:rPr>
            </w:pPr>
            <w:r w:rsidRPr="00370DFD">
              <w:rPr>
                <w:color w:val="auto"/>
              </w:rPr>
              <w:t xml:space="preserve">  </w:t>
            </w:r>
            <w:r w:rsidRPr="00370DFD">
              <w:rPr>
                <w:rFonts w:hint="eastAsia"/>
                <w:color w:val="auto"/>
              </w:rPr>
              <w:t>備考：</w:t>
            </w:r>
            <w:r w:rsidR="00246F6B" w:rsidRPr="00370DFD">
              <w:rPr>
                <w:rFonts w:hint="eastAsia"/>
                <w:color w:val="auto"/>
              </w:rPr>
              <w:t>「１」は訪問看護療養費</w:t>
            </w:r>
            <w:r w:rsidR="00B409C1" w:rsidRPr="00370DFD">
              <w:rPr>
                <w:rFonts w:hint="eastAsia"/>
                <w:color w:val="auto"/>
              </w:rPr>
              <w:t>及び</w:t>
            </w:r>
            <w:r w:rsidR="00246F6B" w:rsidRPr="00370DFD">
              <w:rPr>
                <w:rFonts w:cs="Times New Roman" w:hint="eastAsia"/>
                <w:color w:val="auto"/>
                <w:spacing w:val="8"/>
              </w:rPr>
              <w:t>公費負担医療に関する費用をオンライン請求している場合に該当するものであること。</w:t>
            </w:r>
          </w:p>
          <w:p w14:paraId="5E5920B8" w14:textId="77777777" w:rsidR="00246F6B" w:rsidRPr="00370DFD" w:rsidRDefault="00246F6B" w:rsidP="00246F6B">
            <w:pPr>
              <w:kinsoku w:val="0"/>
              <w:overflowPunct w:val="0"/>
              <w:autoSpaceDE w:val="0"/>
              <w:autoSpaceDN w:val="0"/>
              <w:spacing w:line="274" w:lineRule="exact"/>
              <w:ind w:leftChars="300" w:left="920" w:hangingChars="100" w:hanging="242"/>
              <w:rPr>
                <w:color w:val="auto"/>
              </w:rPr>
            </w:pPr>
            <w:r w:rsidRPr="00370DFD">
              <w:rPr>
                <w:rFonts w:cs="Times New Roman" w:hint="eastAsia"/>
                <w:color w:val="auto"/>
                <w:spacing w:val="8"/>
              </w:rPr>
              <w:t>：</w:t>
            </w:r>
            <w:r w:rsidRPr="00370DFD">
              <w:rPr>
                <w:rFonts w:hint="eastAsia"/>
                <w:color w:val="auto"/>
              </w:rPr>
              <w:t>「２」は居宅同意取得型のオンライン資格確認等システムによるオンライン資格確認を行う体制を有している場合に該当するものであること。</w:t>
            </w:r>
          </w:p>
          <w:p w14:paraId="3E2CD10F" w14:textId="77777777" w:rsidR="00E90091" w:rsidRPr="00370DFD" w:rsidRDefault="001E542A" w:rsidP="001E542A">
            <w:pPr>
              <w:kinsoku w:val="0"/>
              <w:overflowPunct w:val="0"/>
              <w:autoSpaceDE w:val="0"/>
              <w:autoSpaceDN w:val="0"/>
              <w:spacing w:line="274" w:lineRule="exact"/>
              <w:ind w:leftChars="300" w:left="904" w:hangingChars="100" w:hanging="226"/>
              <w:rPr>
                <w:rFonts w:cs="Times New Roman"/>
                <w:color w:val="auto"/>
                <w:spacing w:val="8"/>
              </w:rPr>
            </w:pPr>
            <w:r w:rsidRPr="00370DFD">
              <w:rPr>
                <w:rFonts w:hint="eastAsia"/>
                <w:color w:val="auto"/>
              </w:rPr>
              <w:t>：「３」のウェブサイトへの掲載について、自ら管理するホームページ等を有しない場合については、この限りではない。</w:t>
            </w:r>
          </w:p>
        </w:tc>
      </w:tr>
    </w:tbl>
    <w:p w14:paraId="03A777FB" w14:textId="77777777" w:rsidR="00EA2E6C" w:rsidRPr="00370DFD" w:rsidRDefault="00EA2E6C" w:rsidP="00EA2E6C">
      <w:pPr>
        <w:suppressAutoHyphens w:val="0"/>
        <w:wordWrap/>
        <w:autoSpaceDE w:val="0"/>
        <w:autoSpaceDN w:val="0"/>
        <w:textAlignment w:val="auto"/>
        <w:rPr>
          <w:rFonts w:cs="Times New Roman"/>
          <w:color w:val="auto"/>
          <w:spacing w:val="8"/>
        </w:rPr>
      </w:pPr>
    </w:p>
    <w:p w14:paraId="4AB2922E" w14:textId="77777777" w:rsidR="00EA2E6C" w:rsidRPr="00370DFD" w:rsidRDefault="00EA2E6C" w:rsidP="00EA2E6C">
      <w:pPr>
        <w:suppressAutoHyphens w:val="0"/>
        <w:wordWrap/>
        <w:autoSpaceDE w:val="0"/>
        <w:autoSpaceDN w:val="0"/>
        <w:textAlignment w:val="auto"/>
        <w:rPr>
          <w:rFonts w:cs="Times New Roman"/>
          <w:color w:val="auto"/>
          <w:spacing w:val="8"/>
        </w:rPr>
      </w:pPr>
    </w:p>
    <w:p w14:paraId="3F9EB8D1" w14:textId="77777777" w:rsidR="0062536E" w:rsidRPr="00370DFD" w:rsidRDefault="0062536E">
      <w:pPr>
        <w:suppressAutoHyphens w:val="0"/>
        <w:wordWrap/>
        <w:autoSpaceDE w:val="0"/>
        <w:autoSpaceDN w:val="0"/>
        <w:textAlignment w:val="auto"/>
        <w:rPr>
          <w:rFonts w:cs="Times New Roman"/>
          <w:color w:val="auto"/>
          <w:spacing w:val="8"/>
        </w:rPr>
      </w:pPr>
    </w:p>
    <w:sectPr w:rsidR="0062536E" w:rsidRPr="00370DFD"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6EA86" w14:textId="77777777" w:rsidR="002F7C4F" w:rsidRDefault="002F7C4F">
      <w:r>
        <w:separator/>
      </w:r>
    </w:p>
  </w:endnote>
  <w:endnote w:type="continuationSeparator" w:id="0">
    <w:p w14:paraId="1907C381" w14:textId="77777777" w:rsidR="002F7C4F" w:rsidRDefault="002F7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283C6" w14:textId="77777777" w:rsidR="002F7C4F" w:rsidRDefault="002F7C4F">
      <w:r>
        <w:rPr>
          <w:rFonts w:hAnsi="Times New Roman" w:cs="Times New Roman"/>
          <w:color w:val="auto"/>
          <w:sz w:val="2"/>
          <w:szCs w:val="2"/>
        </w:rPr>
        <w:continuationSeparator/>
      </w:r>
    </w:p>
  </w:footnote>
  <w:footnote w:type="continuationSeparator" w:id="0">
    <w:p w14:paraId="179C08EE" w14:textId="77777777" w:rsidR="002F7C4F" w:rsidRDefault="002F7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028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08"/>
  <w:drawingGridHorizontalSpacing w:val="3276"/>
  <w:drawingGridVerticalSpacing w:val="274"/>
  <w:displayHorizontalDrawingGridEvery w:val="0"/>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5832"/>
    <w:rsid w:val="00026AF1"/>
    <w:rsid w:val="0005587B"/>
    <w:rsid w:val="000748E6"/>
    <w:rsid w:val="000A565E"/>
    <w:rsid w:val="000C455C"/>
    <w:rsid w:val="000D05C9"/>
    <w:rsid w:val="000E0687"/>
    <w:rsid w:val="00104ABB"/>
    <w:rsid w:val="00111FF7"/>
    <w:rsid w:val="001304EC"/>
    <w:rsid w:val="001527FE"/>
    <w:rsid w:val="00192A17"/>
    <w:rsid w:val="00196FAB"/>
    <w:rsid w:val="001E542A"/>
    <w:rsid w:val="001F1F85"/>
    <w:rsid w:val="00241A5B"/>
    <w:rsid w:val="00246F6B"/>
    <w:rsid w:val="0028582B"/>
    <w:rsid w:val="002B0896"/>
    <w:rsid w:val="002C11F6"/>
    <w:rsid w:val="002C6CE3"/>
    <w:rsid w:val="002D49A5"/>
    <w:rsid w:val="002F7C4F"/>
    <w:rsid w:val="00352C05"/>
    <w:rsid w:val="003565F9"/>
    <w:rsid w:val="0036615B"/>
    <w:rsid w:val="00370DFD"/>
    <w:rsid w:val="003A3756"/>
    <w:rsid w:val="003E623E"/>
    <w:rsid w:val="00403DE4"/>
    <w:rsid w:val="00406FA3"/>
    <w:rsid w:val="00421A55"/>
    <w:rsid w:val="00462E8D"/>
    <w:rsid w:val="00492DFB"/>
    <w:rsid w:val="004B3053"/>
    <w:rsid w:val="004D3BDA"/>
    <w:rsid w:val="004F30FF"/>
    <w:rsid w:val="00502857"/>
    <w:rsid w:val="005039BB"/>
    <w:rsid w:val="0050693D"/>
    <w:rsid w:val="00520ADA"/>
    <w:rsid w:val="005239D9"/>
    <w:rsid w:val="005314DB"/>
    <w:rsid w:val="00542BE4"/>
    <w:rsid w:val="00592DA9"/>
    <w:rsid w:val="005C11E9"/>
    <w:rsid w:val="00601C29"/>
    <w:rsid w:val="00610048"/>
    <w:rsid w:val="0062536E"/>
    <w:rsid w:val="0065306C"/>
    <w:rsid w:val="00684D0D"/>
    <w:rsid w:val="006A22FB"/>
    <w:rsid w:val="006A259A"/>
    <w:rsid w:val="006C2018"/>
    <w:rsid w:val="00713351"/>
    <w:rsid w:val="00750626"/>
    <w:rsid w:val="007B6479"/>
    <w:rsid w:val="007C6C89"/>
    <w:rsid w:val="007C7CB6"/>
    <w:rsid w:val="007D2FA2"/>
    <w:rsid w:val="00851F82"/>
    <w:rsid w:val="00884F3A"/>
    <w:rsid w:val="008A5B89"/>
    <w:rsid w:val="008C397F"/>
    <w:rsid w:val="008D7CB5"/>
    <w:rsid w:val="008E31AD"/>
    <w:rsid w:val="00914186"/>
    <w:rsid w:val="00961C78"/>
    <w:rsid w:val="00985D1B"/>
    <w:rsid w:val="00990258"/>
    <w:rsid w:val="009934FB"/>
    <w:rsid w:val="009A105E"/>
    <w:rsid w:val="009F031F"/>
    <w:rsid w:val="009F7DD8"/>
    <w:rsid w:val="00A0287C"/>
    <w:rsid w:val="00A067D2"/>
    <w:rsid w:val="00A30EEB"/>
    <w:rsid w:val="00A74255"/>
    <w:rsid w:val="00A8049D"/>
    <w:rsid w:val="00AA054D"/>
    <w:rsid w:val="00AA0B9A"/>
    <w:rsid w:val="00AB1871"/>
    <w:rsid w:val="00AB7E7B"/>
    <w:rsid w:val="00AD4D3B"/>
    <w:rsid w:val="00B23BF8"/>
    <w:rsid w:val="00B36F32"/>
    <w:rsid w:val="00B409C1"/>
    <w:rsid w:val="00B46B1D"/>
    <w:rsid w:val="00B6620C"/>
    <w:rsid w:val="00BA44B4"/>
    <w:rsid w:val="00BB14E4"/>
    <w:rsid w:val="00C448D0"/>
    <w:rsid w:val="00C63EF3"/>
    <w:rsid w:val="00C711DE"/>
    <w:rsid w:val="00CD266D"/>
    <w:rsid w:val="00D570D4"/>
    <w:rsid w:val="00D57E0F"/>
    <w:rsid w:val="00D63E81"/>
    <w:rsid w:val="00D6697D"/>
    <w:rsid w:val="00D837D8"/>
    <w:rsid w:val="00D8755A"/>
    <w:rsid w:val="00D96C6A"/>
    <w:rsid w:val="00DA0548"/>
    <w:rsid w:val="00DD41F2"/>
    <w:rsid w:val="00E03D80"/>
    <w:rsid w:val="00E17C92"/>
    <w:rsid w:val="00E21ACE"/>
    <w:rsid w:val="00E322C1"/>
    <w:rsid w:val="00E36C3C"/>
    <w:rsid w:val="00E4268F"/>
    <w:rsid w:val="00E50BCA"/>
    <w:rsid w:val="00E90091"/>
    <w:rsid w:val="00EA2E6C"/>
    <w:rsid w:val="00EB1A4F"/>
    <w:rsid w:val="00EB4EF4"/>
    <w:rsid w:val="00EC73C2"/>
    <w:rsid w:val="00EE2052"/>
    <w:rsid w:val="00F06F6B"/>
    <w:rsid w:val="00F466C1"/>
    <w:rsid w:val="00F92983"/>
    <w:rsid w:val="00F972AD"/>
    <w:rsid w:val="00FB2C01"/>
    <w:rsid w:val="00FB755F"/>
    <w:rsid w:val="00FF0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E8CA5D"/>
  <w14:defaultImageDpi w14:val="0"/>
  <w15:chartTrackingRefBased/>
  <w15:docId w15:val="{1029BCFC-12B9-465E-83F6-9127845A7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semiHidden/>
    <w:unhideWhenUsed/>
    <w:rsid w:val="00192A17"/>
  </w:style>
  <w:style w:type="character" w:customStyle="1" w:styleId="ac">
    <w:name w:val="コメント文字列 (文字)"/>
    <w:link w:val="ab"/>
    <w:uiPriority w:val="99"/>
    <w:semiHidden/>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8c9be3-945d-4db3-9633-9e8e8407684a" xsi:nil="true"/>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CAD88-00F8-414B-B8C7-07F4FE6F9338}">
  <ds:schemaRefs>
    <ds:schemaRef ds:uri="http://schemas.microsoft.com/office/infopath/2007/PartnerControls"/>
    <ds:schemaRef ds:uri="http://www.w3.org/XML/1998/namespace"/>
    <ds:schemaRef ds:uri="http://schemas.microsoft.com/office/2006/documentManagement/types"/>
    <ds:schemaRef ds:uri="http://purl.org/dc/terms/"/>
    <ds:schemaRef ds:uri="http://purl.org/dc/elements/1.1/"/>
    <ds:schemaRef ds:uri="263dbbe5-076b-4606-a03b-9598f5f2f35a"/>
    <ds:schemaRef ds:uri="http://schemas.microsoft.com/office/2006/metadata/properties"/>
    <ds:schemaRef ds:uri="33f003c0-0d95-44a8-96ef-b6b435aaba2f"/>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A5FAE5A-2386-46E8-99AB-31F0ED086F40}"/>
</file>

<file path=customXml/itemProps3.xml><?xml version="1.0" encoding="utf-8"?>
<ds:datastoreItem xmlns:ds="http://schemas.openxmlformats.org/officeDocument/2006/customXml" ds:itemID="{3C750A00-2EBC-4465-9726-278DADF17866}">
  <ds:schemaRefs>
    <ds:schemaRef ds:uri="http://schemas.openxmlformats.org/officeDocument/2006/bibliography"/>
  </ds:schemaRefs>
</ds:datastoreItem>
</file>

<file path=customXml/itemProps4.xml><?xml version="1.0" encoding="utf-8"?>
<ds:datastoreItem xmlns:ds="http://schemas.openxmlformats.org/officeDocument/2006/customXml" ds:itemID="{9BB1CA42-D8E3-4B33-A42F-7854B180B1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543</Words>
  <Characters>229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0x010100E3B8AA42C415A444AF94564A141CF165</vt:lpwstr>
  </property>
</Properties>
</file>