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37FC" w14:textId="77777777" w:rsidR="00734C48" w:rsidRPr="00020200" w:rsidRDefault="00734C48" w:rsidP="00020200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  <w:bdr w:val="single" w:sz="12" w:space="0" w:color="auto"/>
        </w:rPr>
      </w:pPr>
      <w:r w:rsidRPr="00020200">
        <w:rPr>
          <w:rFonts w:ascii="ＭＳ ゴシック" w:eastAsia="ＭＳ ゴシック" w:hAnsi="ＭＳ ゴシック" w:hint="eastAsia"/>
          <w:b/>
          <w:color w:val="FF0000"/>
          <w:sz w:val="24"/>
        </w:rPr>
        <w:t>被保険者同意書例</w:t>
      </w:r>
    </w:p>
    <w:p w14:paraId="4C6FB4AC" w14:textId="77777777" w:rsidR="00734C48" w:rsidRDefault="00734C48" w:rsidP="00734C48">
      <w:pPr>
        <w:jc w:val="center"/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7472FEDA" w14:textId="77777777" w:rsidR="00734C48" w:rsidRDefault="00734C48" w:rsidP="00734C48">
      <w:pPr>
        <w:jc w:val="center"/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7AA7DF43" w14:textId="77777777" w:rsidR="00734C48" w:rsidRDefault="00734C48" w:rsidP="00734C4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健康保険法第２５条第１項による被保険者の同意表示数</w:t>
      </w:r>
    </w:p>
    <w:p w14:paraId="152D071A" w14:textId="77777777" w:rsidR="00734C48" w:rsidRDefault="00734C48" w:rsidP="00734C4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7B762A5D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7F441B48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72D78FC4" w14:textId="77777777" w:rsidR="00734C48" w:rsidRPr="00734C48" w:rsidRDefault="00734C48" w:rsidP="00734C4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○○○○健康保険組合の被保険者となることについて、従業員○○人に対し同意を求めたところ○○人の同意があった。</w:t>
      </w:r>
    </w:p>
    <w:p w14:paraId="52B340B9" w14:textId="77777777" w:rsidR="00734C48" w:rsidRDefault="00734C48" w:rsidP="00734C48">
      <w:pPr>
        <w:spacing w:beforeLines="50" w:before="12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上記のとおり相違ありません。</w:t>
      </w:r>
    </w:p>
    <w:p w14:paraId="41C6D00D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03284A35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3BB391AB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72E832B9" w14:textId="77777777" w:rsidR="00734C48" w:rsidRDefault="00D96C91" w:rsidP="00734C48">
      <w:pPr>
        <w:pStyle w:val="a4"/>
        <w:ind w:firstLineChars="2300" w:firstLine="5520"/>
        <w:rPr>
          <w:rFonts w:hint="eastAsia"/>
        </w:rPr>
      </w:pPr>
      <w:r>
        <w:rPr>
          <w:rFonts w:hint="eastAsia"/>
        </w:rPr>
        <w:t>令和</w:t>
      </w:r>
      <w:r w:rsidR="00734C48">
        <w:rPr>
          <w:rFonts w:hint="eastAsia"/>
        </w:rPr>
        <w:t>○○年○○月○○日</w:t>
      </w:r>
    </w:p>
    <w:p w14:paraId="50EEDFBD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770A2B4D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5C2C1A6A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22FE2EA6" w14:textId="77777777" w:rsidR="00734C48" w:rsidRDefault="00734C48" w:rsidP="00734C4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○○○○健康保険組合</w:t>
      </w:r>
    </w:p>
    <w:p w14:paraId="0C505D7D" w14:textId="77777777" w:rsidR="00734C48" w:rsidRDefault="00734C48" w:rsidP="00734C4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　○　○　○　○　殿</w:t>
      </w:r>
    </w:p>
    <w:p w14:paraId="021F4D52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05E5EC27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60A151D6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27CD5C05" w14:textId="77777777" w:rsidR="00734C48" w:rsidRDefault="00E03FED" w:rsidP="00E03FED">
      <w:pPr>
        <w:ind w:leftChars="1500" w:left="3150"/>
        <w:rPr>
          <w:rFonts w:ascii="ＭＳ 明朝" w:hAnsi="ＭＳ 明朝" w:hint="eastAsia"/>
          <w:sz w:val="24"/>
        </w:rPr>
      </w:pPr>
      <w:r w:rsidRPr="00E03FED">
        <w:rPr>
          <w:rFonts w:ascii="ＭＳ 明朝" w:hAnsi="ＭＳ 明朝" w:hint="eastAsia"/>
          <w:spacing w:val="60"/>
          <w:kern w:val="0"/>
          <w:sz w:val="24"/>
          <w:fitText w:val="960" w:id="988431616"/>
        </w:rPr>
        <w:t>所在</w:t>
      </w:r>
      <w:r w:rsidRPr="00E03FED">
        <w:rPr>
          <w:rFonts w:ascii="ＭＳ 明朝" w:hAnsi="ＭＳ 明朝" w:hint="eastAsia"/>
          <w:kern w:val="0"/>
          <w:sz w:val="24"/>
          <w:fitText w:val="960" w:id="988431616"/>
        </w:rPr>
        <w:t>地</w:t>
      </w:r>
      <w:r>
        <w:rPr>
          <w:rFonts w:ascii="ＭＳ 明朝" w:hAnsi="ＭＳ 明朝" w:hint="eastAsia"/>
          <w:sz w:val="24"/>
        </w:rPr>
        <w:t xml:space="preserve">　</w:t>
      </w:r>
      <w:r w:rsidR="000E0B44">
        <w:rPr>
          <w:rFonts w:ascii="ＭＳ 明朝" w:hAnsi="ＭＳ 明朝" w:hint="eastAsia"/>
          <w:sz w:val="24"/>
        </w:rPr>
        <w:t>○○</w:t>
      </w:r>
      <w:r w:rsidR="003906F1">
        <w:rPr>
          <w:rFonts w:ascii="ＭＳ 明朝" w:hAnsi="ＭＳ 明朝" w:hint="eastAsia"/>
          <w:sz w:val="24"/>
        </w:rPr>
        <w:t>県</w:t>
      </w:r>
      <w:r w:rsidR="00734C48">
        <w:rPr>
          <w:rFonts w:ascii="ＭＳ 明朝" w:hAnsi="ＭＳ 明朝" w:hint="eastAsia"/>
          <w:sz w:val="24"/>
        </w:rPr>
        <w:t>○○</w:t>
      </w:r>
      <w:r w:rsidR="003906F1">
        <w:rPr>
          <w:rFonts w:ascii="ＭＳ 明朝" w:hAnsi="ＭＳ 明朝" w:hint="eastAsia"/>
          <w:sz w:val="24"/>
        </w:rPr>
        <w:t>市</w:t>
      </w:r>
      <w:r w:rsidR="00734C48">
        <w:rPr>
          <w:rFonts w:ascii="ＭＳ 明朝" w:hAnsi="ＭＳ 明朝" w:hint="eastAsia"/>
          <w:sz w:val="24"/>
        </w:rPr>
        <w:t>○○</w:t>
      </w:r>
      <w:r w:rsidR="003906F1">
        <w:rPr>
          <w:rFonts w:ascii="ＭＳ 明朝" w:hAnsi="ＭＳ 明朝" w:hint="eastAsia"/>
          <w:sz w:val="24"/>
        </w:rPr>
        <w:t xml:space="preserve">　</w:t>
      </w:r>
      <w:r w:rsidR="00734C48">
        <w:rPr>
          <w:rFonts w:ascii="ＭＳ 明朝" w:hAnsi="ＭＳ 明朝" w:hint="eastAsia"/>
          <w:sz w:val="24"/>
        </w:rPr>
        <w:t>○丁目○○番地</w:t>
      </w:r>
    </w:p>
    <w:p w14:paraId="0C4FFBD8" w14:textId="77777777" w:rsidR="00734C48" w:rsidRDefault="00734C48" w:rsidP="00E03FED">
      <w:pPr>
        <w:ind w:leftChars="1500" w:left="315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事業所名　株式会社　○○○○○○</w:t>
      </w:r>
    </w:p>
    <w:p w14:paraId="737D40A4" w14:textId="77777777" w:rsidR="009C7499" w:rsidRDefault="00734C48" w:rsidP="00B975C3">
      <w:pPr>
        <w:ind w:leftChars="1500" w:left="315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代表者名　代表取締役　　○　○　○　○　</w:t>
      </w:r>
      <w:r w:rsidR="00DB2917">
        <w:rPr>
          <w:rFonts w:ascii="ＭＳ 明朝" w:hAnsi="ＭＳ 明朝" w:hint="eastAsia"/>
          <w:sz w:val="24"/>
        </w:rPr>
        <w:t xml:space="preserve">　</w:t>
      </w:r>
    </w:p>
    <w:p w14:paraId="2725D61B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71938D77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44A70F42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580128B9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3F842191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4B0881C8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2067A1C9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42B6647A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6A396898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376E8BFA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26FCB9DB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4872DDB3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79AFFF61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6FE526E5" w14:textId="77777777" w:rsidR="00734C48" w:rsidRDefault="00734C48" w:rsidP="00734C48">
      <w:pPr>
        <w:ind w:right="360"/>
        <w:rPr>
          <w:rFonts w:hint="eastAsia"/>
          <w:sz w:val="24"/>
        </w:rPr>
      </w:pPr>
    </w:p>
    <w:p w14:paraId="4512065E" w14:textId="77777777" w:rsidR="00734C48" w:rsidRPr="00734C48" w:rsidRDefault="00734C48" w:rsidP="00734C48">
      <w:pPr>
        <w:widowControl/>
        <w:jc w:val="left"/>
        <w:rPr>
          <w:color w:val="0070C0"/>
          <w:kern w:val="0"/>
          <w:sz w:val="24"/>
        </w:rPr>
      </w:pPr>
      <w:r w:rsidRPr="00734C48">
        <w:rPr>
          <w:rFonts w:hint="eastAsia"/>
          <w:color w:val="0070C0"/>
          <w:kern w:val="0"/>
          <w:sz w:val="24"/>
        </w:rPr>
        <w:t>―――――――――――――――――――――――――――――――――――</w:t>
      </w:r>
    </w:p>
    <w:p w14:paraId="5F8B22A2" w14:textId="77777777" w:rsidR="00734C48" w:rsidRPr="00734C48" w:rsidRDefault="00734C48" w:rsidP="00734C48">
      <w:pPr>
        <w:widowControl/>
        <w:jc w:val="left"/>
        <w:rPr>
          <w:rFonts w:ascii="ＭＳ ゴシック" w:eastAsia="ＭＳ ゴシック" w:hAnsi="ＭＳ ゴシック" w:hint="eastAsia"/>
          <w:color w:val="0066FF"/>
          <w:kern w:val="0"/>
          <w:sz w:val="24"/>
        </w:rPr>
      </w:pPr>
      <w:r w:rsidRPr="00734C48">
        <w:rPr>
          <w:rFonts w:ascii="ＭＳ ゴシック" w:eastAsia="ＭＳ ゴシック" w:hAnsi="ＭＳ ゴシック" w:hint="eastAsia"/>
          <w:color w:val="0066FF"/>
          <w:kern w:val="0"/>
          <w:sz w:val="24"/>
        </w:rPr>
        <w:t>〔留意事項〕</w:t>
      </w:r>
    </w:p>
    <w:p w14:paraId="77BC7C90" w14:textId="77777777" w:rsidR="00734C48" w:rsidRPr="00734C48" w:rsidRDefault="00734C48" w:rsidP="001A57F5">
      <w:pPr>
        <w:widowControl/>
        <w:ind w:leftChars="100" w:left="210"/>
        <w:jc w:val="left"/>
        <w:rPr>
          <w:rFonts w:ascii="ＭＳ 明朝" w:hAnsi="ＭＳ 明朝" w:hint="eastAsia"/>
          <w:color w:val="0070C0"/>
          <w:kern w:val="0"/>
          <w:sz w:val="24"/>
        </w:rPr>
      </w:pPr>
      <w:r w:rsidRPr="00734C48">
        <w:rPr>
          <w:rFonts w:ascii="ＭＳ 明朝" w:hAnsi="ＭＳ 明朝" w:hint="eastAsia"/>
          <w:color w:val="0070C0"/>
          <w:kern w:val="0"/>
          <w:sz w:val="24"/>
        </w:rPr>
        <w:t>同意書は、原本とすること。</w:t>
      </w:r>
    </w:p>
    <w:p w14:paraId="150386BE" w14:textId="77777777" w:rsidR="00344592" w:rsidRPr="00D20968" w:rsidRDefault="00344592" w:rsidP="00344592">
      <w:pPr>
        <w:pStyle w:val="ac"/>
        <w:jc w:val="both"/>
        <w:rPr>
          <w:rFonts w:ascii="ＭＳ 明朝" w:hAnsi="ＭＳ 明朝"/>
          <w:sz w:val="24"/>
        </w:rPr>
      </w:pPr>
    </w:p>
    <w:p w14:paraId="4354E630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02E9" w14:textId="77777777" w:rsidR="00647A18" w:rsidRDefault="00647A18">
      <w:r>
        <w:separator/>
      </w:r>
    </w:p>
  </w:endnote>
  <w:endnote w:type="continuationSeparator" w:id="0">
    <w:p w14:paraId="0CE0F9EA" w14:textId="77777777" w:rsidR="00647A18" w:rsidRDefault="0064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9F58" w14:textId="77777777" w:rsidR="0072264F" w:rsidRDefault="0072264F" w:rsidP="00E857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9E00" w14:textId="77777777" w:rsidR="00647A18" w:rsidRDefault="00647A18">
      <w:r>
        <w:separator/>
      </w:r>
    </w:p>
  </w:footnote>
  <w:footnote w:type="continuationSeparator" w:id="0">
    <w:p w14:paraId="0B8A5FBC" w14:textId="77777777" w:rsidR="00647A18" w:rsidRDefault="0064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8338046">
    <w:abstractNumId w:val="1"/>
  </w:num>
  <w:num w:numId="2" w16cid:durableId="1528248286">
    <w:abstractNumId w:val="0"/>
  </w:num>
  <w:num w:numId="3" w16cid:durableId="45417910">
    <w:abstractNumId w:val="4"/>
  </w:num>
  <w:num w:numId="4" w16cid:durableId="1297375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0537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047AB"/>
    <w:rsid w:val="00005346"/>
    <w:rsid w:val="00010E1C"/>
    <w:rsid w:val="00015637"/>
    <w:rsid w:val="00020200"/>
    <w:rsid w:val="000337C9"/>
    <w:rsid w:val="000842F3"/>
    <w:rsid w:val="000933BE"/>
    <w:rsid w:val="000B35B8"/>
    <w:rsid w:val="000C045D"/>
    <w:rsid w:val="000C536B"/>
    <w:rsid w:val="000D5519"/>
    <w:rsid w:val="000E0B44"/>
    <w:rsid w:val="001111DC"/>
    <w:rsid w:val="001A57F5"/>
    <w:rsid w:val="001D06D9"/>
    <w:rsid w:val="00200DC5"/>
    <w:rsid w:val="002030A3"/>
    <w:rsid w:val="002F45AB"/>
    <w:rsid w:val="00344592"/>
    <w:rsid w:val="00371373"/>
    <w:rsid w:val="003820DF"/>
    <w:rsid w:val="003906F1"/>
    <w:rsid w:val="003C3690"/>
    <w:rsid w:val="004354EE"/>
    <w:rsid w:val="004442E1"/>
    <w:rsid w:val="00490680"/>
    <w:rsid w:val="004A1652"/>
    <w:rsid w:val="004A6432"/>
    <w:rsid w:val="004D0943"/>
    <w:rsid w:val="004F4F12"/>
    <w:rsid w:val="005053BF"/>
    <w:rsid w:val="00533EB6"/>
    <w:rsid w:val="00534C67"/>
    <w:rsid w:val="00584AC0"/>
    <w:rsid w:val="005D3E5C"/>
    <w:rsid w:val="005E78FB"/>
    <w:rsid w:val="00632F3B"/>
    <w:rsid w:val="00647A18"/>
    <w:rsid w:val="00697044"/>
    <w:rsid w:val="006A2FF8"/>
    <w:rsid w:val="006C2C72"/>
    <w:rsid w:val="006C70E3"/>
    <w:rsid w:val="007030E3"/>
    <w:rsid w:val="0072264F"/>
    <w:rsid w:val="00732108"/>
    <w:rsid w:val="00734C48"/>
    <w:rsid w:val="00774828"/>
    <w:rsid w:val="00797F1C"/>
    <w:rsid w:val="00827BE8"/>
    <w:rsid w:val="0083486B"/>
    <w:rsid w:val="0084757A"/>
    <w:rsid w:val="00885B28"/>
    <w:rsid w:val="008D0621"/>
    <w:rsid w:val="008E4306"/>
    <w:rsid w:val="00915D32"/>
    <w:rsid w:val="00927ACE"/>
    <w:rsid w:val="00934B59"/>
    <w:rsid w:val="009578DC"/>
    <w:rsid w:val="009C51DE"/>
    <w:rsid w:val="009C7499"/>
    <w:rsid w:val="009D1409"/>
    <w:rsid w:val="009E3AF4"/>
    <w:rsid w:val="00A31415"/>
    <w:rsid w:val="00A35B1A"/>
    <w:rsid w:val="00A47017"/>
    <w:rsid w:val="00AF7B36"/>
    <w:rsid w:val="00B2468C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4326B"/>
    <w:rsid w:val="00CD656B"/>
    <w:rsid w:val="00CF733B"/>
    <w:rsid w:val="00D20968"/>
    <w:rsid w:val="00D4319C"/>
    <w:rsid w:val="00D57BF4"/>
    <w:rsid w:val="00D62C99"/>
    <w:rsid w:val="00D806B4"/>
    <w:rsid w:val="00D96C91"/>
    <w:rsid w:val="00DA621B"/>
    <w:rsid w:val="00DB2917"/>
    <w:rsid w:val="00DB4E6C"/>
    <w:rsid w:val="00DC3ADC"/>
    <w:rsid w:val="00E03FED"/>
    <w:rsid w:val="00E30C67"/>
    <w:rsid w:val="00E85765"/>
    <w:rsid w:val="00EF4746"/>
    <w:rsid w:val="00F81E0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40EB6C"/>
  <w15:chartTrackingRefBased/>
  <w15:docId w15:val="{CAD951A7-3C59-4713-AC85-4487478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8348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2A17CB-D50E-4471-8982-3E05D220B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61A41-4715-4FEA-953F-EAB177A51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