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2A5D" w14:textId="04270E61" w:rsidR="004F4F12" w:rsidRPr="0043769F" w:rsidRDefault="00D016AD" w:rsidP="0043769F">
      <w:pPr>
        <w:tabs>
          <w:tab w:val="left" w:pos="5760"/>
        </w:tabs>
        <w:jc w:val="right"/>
        <w:rPr>
          <w:rFonts w:ascii="ＭＳ ゴシック" w:eastAsia="ＭＳ ゴシック" w:hAnsi="ＭＳ ゴシック" w:hint="eastAsia"/>
          <w:b/>
          <w:color w:val="FF0000"/>
          <w:kern w:val="0"/>
          <w:sz w:val="24"/>
        </w:rPr>
      </w:pPr>
      <w:r w:rsidRPr="0043769F">
        <w:rPr>
          <w:b/>
          <w:noProof/>
          <w:color w:val="FF0000"/>
          <w:kern w:val="0"/>
          <w:sz w:val="24"/>
        </w:rPr>
        <mc:AlternateContent>
          <mc:Choice Requires="wps">
            <w:drawing>
              <wp:anchor distT="0" distB="0" distL="114300" distR="114300" simplePos="0" relativeHeight="251657728" behindDoc="0" locked="0" layoutInCell="1" allowOverlap="1" wp14:anchorId="3E68A792" wp14:editId="1D05D773">
                <wp:simplePos x="0" y="0"/>
                <wp:positionH relativeFrom="column">
                  <wp:posOffset>4343400</wp:posOffset>
                </wp:positionH>
                <wp:positionV relativeFrom="paragraph">
                  <wp:posOffset>0</wp:posOffset>
                </wp:positionV>
                <wp:extent cx="0" cy="0"/>
                <wp:effectExtent l="0" t="0" r="0" b="0"/>
                <wp:wrapNone/>
                <wp:docPr id="137293740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4ADD1"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0" to="34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77ExLZAAAABQEAAA8AAABkcnMvZG93bnJldi54bWxMj8FOwkAQhu8mvMNm&#10;SLwQ2IqGkNItIWhvXgSN16E7to3d2dJdoPr0DvGgl0m+/JN/vsnWg2vVmfrQeDZwN0tAEZfeNlwZ&#10;eN0X0yWoEJEttp7JwBcFWOejmwxT6y/8QuddrJSUcEjRQB1jl2odypochpnviCX78L3DKNhX2vZ4&#10;kXLX6nmSLLTDhuVCjR1tayo/dydnIBRvdCy+J+Ukeb+vPM2Pj89PaMzteNisQEUa4t8yXPVFHXJx&#10;OvgT26BaA4vlg/wSDciU+BcPV9R5pv/b5z8AAAD//wMAUEsBAi0AFAAGAAgAAAAhALaDOJL+AAAA&#10;4QEAABMAAAAAAAAAAAAAAAAAAAAAAFtDb250ZW50X1R5cGVzXS54bWxQSwECLQAUAAYACAAAACEA&#10;OP0h/9YAAACUAQAACwAAAAAAAAAAAAAAAAAvAQAAX3JlbHMvLnJlbHNQSwECLQAUAAYACAAAACEA&#10;xrCtG6cBAABCAwAADgAAAAAAAAAAAAAAAAAuAgAAZHJzL2Uyb0RvYy54bWxQSwECLQAUAAYACAAA&#10;ACEAXvsTEtkAAAAFAQAADwAAAAAAAAAAAAAAAAABBAAAZHJzL2Rvd25yZXYueG1sUEsFBgAAAAAE&#10;AAQA8wAAAAcFAAAAAA==&#10;"/>
            </w:pict>
          </mc:Fallback>
        </mc:AlternateContent>
      </w:r>
      <w:r w:rsidR="007B7C1E" w:rsidRPr="0043769F">
        <w:rPr>
          <w:rFonts w:ascii="ＭＳ ゴシック" w:eastAsia="ＭＳ ゴシック" w:hAnsi="ＭＳ ゴシック" w:hint="eastAsia"/>
          <w:b/>
          <w:color w:val="FF0000"/>
          <w:kern w:val="0"/>
          <w:sz w:val="24"/>
        </w:rPr>
        <w:t>規約変更届出書</w:t>
      </w:r>
      <w:r w:rsidR="004F4F12" w:rsidRPr="0043769F">
        <w:rPr>
          <w:rFonts w:ascii="ＭＳ ゴシック" w:eastAsia="ＭＳ ゴシック" w:hAnsi="ＭＳ ゴシック" w:hint="eastAsia"/>
          <w:b/>
          <w:color w:val="FF0000"/>
          <w:kern w:val="0"/>
          <w:sz w:val="24"/>
        </w:rPr>
        <w:t>例</w:t>
      </w:r>
      <w:r w:rsidR="0043769F">
        <w:rPr>
          <w:rFonts w:ascii="ＭＳ ゴシック" w:eastAsia="ＭＳ ゴシック" w:hAnsi="ＭＳ ゴシック" w:hint="eastAsia"/>
          <w:b/>
          <w:color w:val="FF0000"/>
          <w:kern w:val="0"/>
          <w:sz w:val="24"/>
        </w:rPr>
        <w:t>〔提出部数：１部〕</w:t>
      </w:r>
    </w:p>
    <w:p w14:paraId="5DF30494" w14:textId="77777777" w:rsidR="004F4F12" w:rsidRPr="004F4F12" w:rsidRDefault="004F4F12" w:rsidP="004F4F12">
      <w:pPr>
        <w:widowControl/>
        <w:tabs>
          <w:tab w:val="left" w:pos="5760"/>
        </w:tabs>
        <w:jc w:val="left"/>
        <w:rPr>
          <w:color w:val="0066FF"/>
          <w:kern w:val="0"/>
          <w:sz w:val="24"/>
        </w:rPr>
      </w:pPr>
    </w:p>
    <w:p w14:paraId="4F0396F4" w14:textId="77777777" w:rsidR="00445627" w:rsidRDefault="00445627" w:rsidP="00445627">
      <w:pPr>
        <w:widowControl/>
        <w:jc w:val="right"/>
        <w:rPr>
          <w:rFonts w:hint="eastAsia"/>
          <w:kern w:val="0"/>
          <w:sz w:val="24"/>
        </w:rPr>
      </w:pPr>
      <w:r>
        <w:rPr>
          <w:rFonts w:hint="eastAsia"/>
          <w:kern w:val="0"/>
          <w:sz w:val="24"/>
        </w:rPr>
        <w:t>組合の記号番号△―○○</w:t>
      </w:r>
    </w:p>
    <w:p w14:paraId="57C2EBC6" w14:textId="77777777" w:rsidR="00445627" w:rsidRPr="005053BF" w:rsidRDefault="00445627" w:rsidP="00445627">
      <w:pPr>
        <w:widowControl/>
        <w:jc w:val="right"/>
        <w:rPr>
          <w:kern w:val="0"/>
          <w:sz w:val="24"/>
        </w:rPr>
      </w:pPr>
      <w:r w:rsidRPr="003A362B">
        <w:rPr>
          <w:rFonts w:hint="eastAsia"/>
          <w:spacing w:val="15"/>
          <w:kern w:val="0"/>
          <w:sz w:val="24"/>
          <w:fitText w:val="2640" w:id="1705651968"/>
        </w:rPr>
        <w:t>〇〇〇発第〇〇〇〇</w:t>
      </w:r>
      <w:r w:rsidRPr="003A362B">
        <w:rPr>
          <w:rFonts w:hint="eastAsia"/>
          <w:spacing w:val="-15"/>
          <w:kern w:val="0"/>
          <w:sz w:val="24"/>
          <w:fitText w:val="2640" w:id="1705651968"/>
        </w:rPr>
        <w:t>号</w:t>
      </w:r>
    </w:p>
    <w:p w14:paraId="6BDC02AA" w14:textId="77777777" w:rsidR="00445627" w:rsidRDefault="00195033" w:rsidP="00445627">
      <w:pPr>
        <w:widowControl/>
        <w:jc w:val="right"/>
        <w:rPr>
          <w:rFonts w:hint="eastAsia"/>
          <w:kern w:val="0"/>
          <w:sz w:val="24"/>
        </w:rPr>
      </w:pPr>
      <w:r>
        <w:rPr>
          <w:rFonts w:hint="eastAsia"/>
          <w:kern w:val="0"/>
          <w:sz w:val="24"/>
        </w:rPr>
        <w:t>令和</w:t>
      </w:r>
      <w:r w:rsidR="00445627" w:rsidRPr="005053BF">
        <w:rPr>
          <w:rFonts w:hint="eastAsia"/>
          <w:kern w:val="0"/>
          <w:sz w:val="24"/>
        </w:rPr>
        <w:t>〇〇年〇〇月〇〇日</w:t>
      </w:r>
    </w:p>
    <w:p w14:paraId="725F17A2" w14:textId="77777777" w:rsidR="004F4F12" w:rsidRPr="00445627" w:rsidRDefault="004F4F12" w:rsidP="004F4F12">
      <w:pPr>
        <w:widowControl/>
        <w:jc w:val="right"/>
        <w:rPr>
          <w:kern w:val="0"/>
          <w:sz w:val="24"/>
        </w:rPr>
      </w:pPr>
    </w:p>
    <w:p w14:paraId="451AA700" w14:textId="77777777" w:rsidR="00445627" w:rsidRDefault="00445627" w:rsidP="000A4B5A">
      <w:pPr>
        <w:widowControl/>
        <w:jc w:val="left"/>
        <w:rPr>
          <w:kern w:val="0"/>
          <w:sz w:val="24"/>
          <w:shd w:val="pct15" w:color="auto" w:fill="FFFFFF"/>
        </w:rPr>
      </w:pPr>
    </w:p>
    <w:p w14:paraId="2A857C4D" w14:textId="77777777" w:rsidR="000A4B5A" w:rsidRDefault="000A4B5A" w:rsidP="000A4B5A">
      <w:pPr>
        <w:widowControl/>
        <w:jc w:val="left"/>
        <w:rPr>
          <w:kern w:val="0"/>
          <w:sz w:val="24"/>
        </w:rPr>
      </w:pPr>
      <w:r w:rsidRPr="000A4B5A">
        <w:rPr>
          <w:rFonts w:hint="eastAsia"/>
          <w:spacing w:val="60"/>
          <w:kern w:val="0"/>
          <w:sz w:val="24"/>
          <w:fitText w:val="2400" w:id="1683246848"/>
        </w:rPr>
        <w:t>四国厚生支局</w:t>
      </w:r>
      <w:r w:rsidRPr="000A4B5A">
        <w:rPr>
          <w:rFonts w:hint="eastAsia"/>
          <w:kern w:val="0"/>
          <w:sz w:val="24"/>
          <w:fitText w:val="2400" w:id="1683246848"/>
        </w:rPr>
        <w:t>長</w:t>
      </w:r>
      <w:r>
        <w:rPr>
          <w:rFonts w:hint="eastAsia"/>
          <w:kern w:val="0"/>
          <w:sz w:val="24"/>
        </w:rPr>
        <w:t xml:space="preserve">　殿</w:t>
      </w:r>
    </w:p>
    <w:p w14:paraId="5DFE4C85" w14:textId="77777777" w:rsidR="00445627" w:rsidRPr="0037460E" w:rsidRDefault="00445627" w:rsidP="00445627">
      <w:pPr>
        <w:rPr>
          <w:rFonts w:ascii="ＭＳ ゴシック" w:eastAsia="ＭＳ ゴシック" w:hAnsi="ＭＳ ゴシック" w:hint="eastAsia"/>
          <w:b/>
          <w:color w:val="FF0000"/>
          <w:kern w:val="0"/>
          <w:sz w:val="24"/>
        </w:rPr>
      </w:pPr>
      <w:r>
        <w:rPr>
          <w:rFonts w:ascii="ＭＳ ゴシック" w:eastAsia="ＭＳ ゴシック" w:hAnsi="ＭＳ ゴシック" w:hint="eastAsia"/>
          <w:b/>
          <w:color w:val="FF0000"/>
          <w:kern w:val="0"/>
          <w:sz w:val="24"/>
        </w:rPr>
        <w:t xml:space="preserve">　　　</w:t>
      </w:r>
      <w:r w:rsidRPr="0037460E">
        <w:rPr>
          <w:rFonts w:ascii="ＭＳ ゴシック" w:eastAsia="ＭＳ ゴシック" w:hAnsi="ＭＳ ゴシック" w:hint="eastAsia"/>
          <w:b/>
          <w:color w:val="FF0000"/>
          <w:kern w:val="0"/>
          <w:sz w:val="24"/>
        </w:rPr>
        <w:t>↑</w:t>
      </w:r>
    </w:p>
    <w:p w14:paraId="7FCA6D25" w14:textId="77777777" w:rsidR="00445627" w:rsidRDefault="00445627" w:rsidP="00445627">
      <w:pPr>
        <w:widowControl/>
        <w:jc w:val="left"/>
        <w:rPr>
          <w:rFonts w:hint="eastAsia"/>
          <w:kern w:val="0"/>
          <w:sz w:val="24"/>
        </w:rPr>
      </w:pPr>
      <w:r w:rsidRPr="0037460E">
        <w:rPr>
          <w:rFonts w:ascii="ＭＳ ゴシック" w:eastAsia="ＭＳ ゴシック" w:hAnsi="ＭＳ ゴシック" w:hint="eastAsia"/>
          <w:b/>
          <w:color w:val="FF0000"/>
          <w:sz w:val="24"/>
        </w:rPr>
        <w:t>個人名は不要</w:t>
      </w:r>
    </w:p>
    <w:p w14:paraId="13CA14B0" w14:textId="77777777" w:rsidR="000A4B5A" w:rsidRDefault="000A4B5A" w:rsidP="000A4B5A">
      <w:pPr>
        <w:widowControl/>
        <w:ind w:right="1440"/>
        <w:jc w:val="left"/>
        <w:rPr>
          <w:kern w:val="0"/>
          <w:sz w:val="24"/>
        </w:rPr>
      </w:pPr>
      <w:r>
        <w:rPr>
          <w:kern w:val="0"/>
          <w:sz w:val="24"/>
        </w:rPr>
        <w:t xml:space="preserve">                                        </w:t>
      </w:r>
      <w:r>
        <w:rPr>
          <w:rFonts w:hint="eastAsia"/>
          <w:kern w:val="0"/>
          <w:sz w:val="24"/>
        </w:rPr>
        <w:t>〒〇〇〇－〇〇〇〇</w:t>
      </w:r>
    </w:p>
    <w:p w14:paraId="4A885B4F" w14:textId="77777777" w:rsidR="000A4B5A" w:rsidRDefault="00445627" w:rsidP="000A4B5A">
      <w:pPr>
        <w:widowControl/>
        <w:jc w:val="right"/>
        <w:rPr>
          <w:kern w:val="0"/>
          <w:sz w:val="24"/>
        </w:rPr>
      </w:pPr>
      <w:r>
        <w:rPr>
          <w:rFonts w:hint="eastAsia"/>
          <w:kern w:val="0"/>
          <w:sz w:val="24"/>
        </w:rPr>
        <w:t>○○</w:t>
      </w:r>
      <w:r w:rsidR="000A4B5A">
        <w:rPr>
          <w:rFonts w:hint="eastAsia"/>
          <w:kern w:val="0"/>
          <w:sz w:val="24"/>
        </w:rPr>
        <w:t>県○○市〇〇町○〇番○〇号</w:t>
      </w:r>
    </w:p>
    <w:p w14:paraId="6C23C874" w14:textId="77777777" w:rsidR="000A4B5A" w:rsidRDefault="000A4B5A" w:rsidP="000A4B5A">
      <w:pPr>
        <w:widowControl/>
        <w:wordWrap w:val="0"/>
        <w:jc w:val="right"/>
        <w:rPr>
          <w:kern w:val="0"/>
          <w:sz w:val="24"/>
        </w:rPr>
      </w:pPr>
      <w:r>
        <w:rPr>
          <w:rFonts w:hint="eastAsia"/>
          <w:kern w:val="0"/>
          <w:sz w:val="24"/>
        </w:rPr>
        <w:t xml:space="preserve">　〇〇〇〇〇〇〇〇〇健康保険組合</w:t>
      </w:r>
    </w:p>
    <w:p w14:paraId="33CDF36A" w14:textId="77777777" w:rsidR="000A4B5A" w:rsidRDefault="00C25FB5" w:rsidP="00C25FB5">
      <w:pPr>
        <w:widowControl/>
        <w:wordWrap w:val="0"/>
        <w:jc w:val="right"/>
        <w:rPr>
          <w:kern w:val="0"/>
          <w:sz w:val="24"/>
        </w:rPr>
      </w:pPr>
      <w:r>
        <w:rPr>
          <w:rFonts w:ascii="ＭＳ ゴシック" w:eastAsia="ＭＳ ゴシック" w:hAnsi="ＭＳ ゴシック" w:hint="eastAsia"/>
          <w:b/>
          <w:color w:val="FF0000"/>
          <w:sz w:val="24"/>
        </w:rPr>
        <w:t xml:space="preserve">　</w:t>
      </w:r>
      <w:r w:rsidR="00C82DCE">
        <w:rPr>
          <w:rFonts w:ascii="ＭＳ ゴシック" w:eastAsia="ＭＳ ゴシック" w:hAnsi="ＭＳ ゴシック" w:hint="eastAsia"/>
          <w:b/>
          <w:color w:val="FF0000"/>
          <w:sz w:val="24"/>
        </w:rPr>
        <w:t xml:space="preserve">　</w:t>
      </w:r>
      <w:r w:rsidR="000A4B5A">
        <w:rPr>
          <w:rFonts w:hint="eastAsia"/>
          <w:kern w:val="0"/>
          <w:sz w:val="24"/>
        </w:rPr>
        <w:t xml:space="preserve">理事長　　　〇　〇　〇　〇　</w:t>
      </w:r>
      <w:r>
        <w:rPr>
          <w:rFonts w:hint="eastAsia"/>
          <w:sz w:val="24"/>
        </w:rPr>
        <w:t xml:space="preserve">　</w:t>
      </w:r>
    </w:p>
    <w:p w14:paraId="7F000B49" w14:textId="77777777" w:rsidR="000A4B5A" w:rsidRDefault="000A4B5A" w:rsidP="000A4B5A">
      <w:pPr>
        <w:widowControl/>
        <w:jc w:val="right"/>
        <w:rPr>
          <w:kern w:val="0"/>
          <w:sz w:val="24"/>
        </w:rPr>
      </w:pPr>
      <w:r w:rsidRPr="003A362B">
        <w:rPr>
          <w:rFonts w:hint="eastAsia"/>
          <w:spacing w:val="15"/>
          <w:kern w:val="0"/>
          <w:sz w:val="24"/>
          <w:fitText w:val="3600" w:id="1683246849"/>
        </w:rPr>
        <w:t>℡○○○－○○○○－○○○</w:t>
      </w:r>
      <w:r w:rsidRPr="003A362B">
        <w:rPr>
          <w:rFonts w:hint="eastAsia"/>
          <w:spacing w:val="-75"/>
          <w:kern w:val="0"/>
          <w:sz w:val="24"/>
          <w:fitText w:val="3600" w:id="1683246849"/>
        </w:rPr>
        <w:t>○</w:t>
      </w:r>
    </w:p>
    <w:p w14:paraId="3FBDF14C" w14:textId="77777777" w:rsidR="004F4F12" w:rsidRPr="000A4B5A" w:rsidRDefault="004F4F12" w:rsidP="004F4F12">
      <w:pPr>
        <w:widowControl/>
        <w:ind w:right="-1"/>
        <w:jc w:val="right"/>
        <w:rPr>
          <w:rFonts w:hint="eastAsia"/>
          <w:kern w:val="0"/>
          <w:sz w:val="24"/>
        </w:rPr>
      </w:pPr>
    </w:p>
    <w:p w14:paraId="74DEBB29" w14:textId="77777777" w:rsidR="004F4F12" w:rsidRPr="004F4F12" w:rsidRDefault="004F4F12" w:rsidP="004F4F12">
      <w:pPr>
        <w:widowControl/>
        <w:ind w:right="-1"/>
        <w:jc w:val="right"/>
        <w:rPr>
          <w:rFonts w:hint="eastAsia"/>
          <w:kern w:val="0"/>
          <w:sz w:val="24"/>
        </w:rPr>
      </w:pPr>
    </w:p>
    <w:p w14:paraId="1FBF09D5" w14:textId="77777777" w:rsidR="004F4F12" w:rsidRPr="004F4F12" w:rsidRDefault="004F4F12" w:rsidP="004F4F12">
      <w:pPr>
        <w:widowControl/>
        <w:jc w:val="center"/>
        <w:rPr>
          <w:kern w:val="0"/>
          <w:sz w:val="24"/>
        </w:rPr>
      </w:pPr>
      <w:r w:rsidRPr="004F4F12">
        <w:rPr>
          <w:rFonts w:hint="eastAsia"/>
          <w:kern w:val="0"/>
          <w:sz w:val="32"/>
        </w:rPr>
        <w:t>組合規約変更届出書</w:t>
      </w:r>
    </w:p>
    <w:p w14:paraId="7EE9069E" w14:textId="77777777" w:rsidR="004F4F12" w:rsidRDefault="004F4F12" w:rsidP="004F4F12">
      <w:pPr>
        <w:widowControl/>
        <w:ind w:firstLineChars="100" w:firstLine="240"/>
        <w:jc w:val="left"/>
        <w:rPr>
          <w:rFonts w:hint="eastAsia"/>
          <w:kern w:val="0"/>
          <w:sz w:val="24"/>
        </w:rPr>
      </w:pPr>
    </w:p>
    <w:p w14:paraId="4CAFDE39" w14:textId="77777777" w:rsidR="004F4F12" w:rsidRPr="004F4F12" w:rsidRDefault="004F4F12" w:rsidP="004F4F12">
      <w:pPr>
        <w:widowControl/>
        <w:ind w:firstLineChars="100" w:firstLine="240"/>
        <w:jc w:val="left"/>
        <w:rPr>
          <w:kern w:val="0"/>
          <w:sz w:val="24"/>
        </w:rPr>
      </w:pPr>
    </w:p>
    <w:p w14:paraId="11ED103E" w14:textId="77777777" w:rsidR="004F4F12" w:rsidRPr="004F4F12" w:rsidRDefault="004F4F12" w:rsidP="005D7840">
      <w:pPr>
        <w:widowControl/>
        <w:ind w:firstLineChars="100" w:firstLine="240"/>
        <w:rPr>
          <w:rFonts w:hint="eastAsia"/>
          <w:kern w:val="0"/>
          <w:sz w:val="24"/>
        </w:rPr>
      </w:pPr>
      <w:r w:rsidRPr="004F4F12">
        <w:rPr>
          <w:rFonts w:hint="eastAsia"/>
          <w:kern w:val="0"/>
          <w:sz w:val="24"/>
        </w:rPr>
        <w:t>当組合の規約</w:t>
      </w:r>
      <w:r w:rsidR="008E4306">
        <w:rPr>
          <w:rFonts w:hint="eastAsia"/>
          <w:kern w:val="0"/>
          <w:sz w:val="24"/>
        </w:rPr>
        <w:t>の一部</w:t>
      </w:r>
      <w:r w:rsidRPr="004F4F12">
        <w:rPr>
          <w:rFonts w:hint="eastAsia"/>
          <w:kern w:val="0"/>
          <w:sz w:val="24"/>
        </w:rPr>
        <w:t>を別紙変更書のとおり変更</w:t>
      </w:r>
      <w:r w:rsidR="005D7840">
        <w:rPr>
          <w:rFonts w:hint="eastAsia"/>
          <w:kern w:val="0"/>
          <w:sz w:val="24"/>
        </w:rPr>
        <w:t>する（した）</w:t>
      </w:r>
      <w:r w:rsidRPr="004F4F12">
        <w:rPr>
          <w:rFonts w:hint="eastAsia"/>
          <w:kern w:val="0"/>
          <w:sz w:val="24"/>
        </w:rPr>
        <w:t>ので、下記関係書類を添</w:t>
      </w:r>
      <w:r w:rsidR="005D7840">
        <w:rPr>
          <w:rFonts w:hint="eastAsia"/>
          <w:kern w:val="0"/>
          <w:sz w:val="24"/>
        </w:rPr>
        <w:t>え</w:t>
      </w:r>
      <w:r w:rsidRPr="004F4F12">
        <w:rPr>
          <w:rFonts w:hint="eastAsia"/>
          <w:kern w:val="0"/>
          <w:sz w:val="24"/>
        </w:rPr>
        <w:t>て</w:t>
      </w:r>
      <w:r w:rsidR="005D7840">
        <w:rPr>
          <w:rFonts w:hint="eastAsia"/>
          <w:kern w:val="0"/>
          <w:sz w:val="24"/>
        </w:rPr>
        <w:t>届出いた</w:t>
      </w:r>
      <w:r w:rsidRPr="004F4F12">
        <w:rPr>
          <w:rFonts w:hint="eastAsia"/>
          <w:kern w:val="0"/>
          <w:sz w:val="24"/>
        </w:rPr>
        <w:t>します。</w:t>
      </w:r>
    </w:p>
    <w:p w14:paraId="4E94E4B4" w14:textId="77777777" w:rsidR="004F4F12" w:rsidRDefault="004F4F12" w:rsidP="004F4F12">
      <w:pPr>
        <w:widowControl/>
        <w:ind w:firstLineChars="100" w:firstLine="240"/>
        <w:jc w:val="left"/>
        <w:rPr>
          <w:rFonts w:hint="eastAsia"/>
          <w:kern w:val="0"/>
          <w:sz w:val="24"/>
        </w:rPr>
      </w:pPr>
    </w:p>
    <w:p w14:paraId="4116A07D" w14:textId="77777777" w:rsidR="004F4F12" w:rsidRPr="004F4F12" w:rsidRDefault="004F4F12" w:rsidP="004F4F12">
      <w:pPr>
        <w:widowControl/>
        <w:ind w:firstLineChars="100" w:firstLine="240"/>
        <w:jc w:val="left"/>
        <w:rPr>
          <w:kern w:val="0"/>
          <w:sz w:val="24"/>
        </w:rPr>
      </w:pPr>
    </w:p>
    <w:p w14:paraId="1C179FBF" w14:textId="77777777" w:rsidR="004F4F12" w:rsidRPr="004F4F12" w:rsidRDefault="004F4F12" w:rsidP="004F4F12">
      <w:pPr>
        <w:widowControl/>
        <w:jc w:val="center"/>
        <w:rPr>
          <w:rFonts w:hint="eastAsia"/>
          <w:kern w:val="0"/>
          <w:sz w:val="24"/>
        </w:rPr>
      </w:pPr>
      <w:r w:rsidRPr="004F4F12">
        <w:rPr>
          <w:rFonts w:hint="eastAsia"/>
          <w:kern w:val="0"/>
          <w:sz w:val="24"/>
        </w:rPr>
        <w:t>記</w:t>
      </w:r>
    </w:p>
    <w:p w14:paraId="51582F0A" w14:textId="77777777" w:rsidR="004F4F12" w:rsidRDefault="004F4F12" w:rsidP="004F4F12">
      <w:pPr>
        <w:widowControl/>
        <w:jc w:val="left"/>
        <w:rPr>
          <w:rFonts w:hint="eastAsia"/>
          <w:kern w:val="0"/>
          <w:sz w:val="24"/>
        </w:rPr>
      </w:pPr>
    </w:p>
    <w:p w14:paraId="3F116581" w14:textId="77777777" w:rsidR="004F4F12" w:rsidRPr="004F4F12" w:rsidRDefault="004F4F12" w:rsidP="004F4F12">
      <w:pPr>
        <w:widowControl/>
        <w:jc w:val="left"/>
        <w:rPr>
          <w:kern w:val="0"/>
          <w:sz w:val="24"/>
        </w:rPr>
      </w:pPr>
    </w:p>
    <w:p w14:paraId="196FDBA9" w14:textId="77777777" w:rsidR="004F4F12" w:rsidRPr="004F4F12" w:rsidRDefault="004F4F12" w:rsidP="004F4F12">
      <w:pPr>
        <w:widowControl/>
        <w:jc w:val="center"/>
        <w:rPr>
          <w:rFonts w:ascii="ＭＳ 明朝" w:hAnsi="ＭＳ 明朝"/>
          <w:kern w:val="0"/>
          <w:sz w:val="24"/>
        </w:rPr>
      </w:pPr>
      <w:r w:rsidRPr="004F4F12">
        <w:rPr>
          <w:rFonts w:ascii="ＭＳ 明朝" w:hAnsi="ＭＳ 明朝" w:hint="eastAsia"/>
          <w:kern w:val="0"/>
          <w:sz w:val="24"/>
        </w:rPr>
        <w:t>１．</w:t>
      </w:r>
      <w:r w:rsidRPr="004F4F12">
        <w:rPr>
          <w:rFonts w:ascii="ＭＳ 明朝" w:hAnsi="ＭＳ 明朝" w:hint="eastAsia"/>
          <w:spacing w:val="150"/>
          <w:kern w:val="0"/>
          <w:sz w:val="24"/>
          <w:fitText w:val="2400" w:id="988042246"/>
        </w:rPr>
        <w:t>規約変更</w:t>
      </w:r>
      <w:r w:rsidRPr="004F4F12">
        <w:rPr>
          <w:rFonts w:ascii="ＭＳ 明朝" w:hAnsi="ＭＳ 明朝" w:hint="eastAsia"/>
          <w:kern w:val="0"/>
          <w:sz w:val="24"/>
          <w:fitText w:val="2400" w:id="988042246"/>
        </w:rPr>
        <w:t>書</w:t>
      </w:r>
    </w:p>
    <w:p w14:paraId="734A950B" w14:textId="77777777" w:rsidR="004F4F12" w:rsidRPr="004F4F12" w:rsidRDefault="004F4F12" w:rsidP="004F4F12">
      <w:pPr>
        <w:widowControl/>
        <w:spacing w:beforeLines="50" w:before="120"/>
        <w:jc w:val="center"/>
        <w:rPr>
          <w:kern w:val="0"/>
          <w:sz w:val="24"/>
        </w:rPr>
      </w:pPr>
      <w:r w:rsidRPr="004F4F12">
        <w:rPr>
          <w:rFonts w:hint="eastAsia"/>
          <w:kern w:val="0"/>
          <w:sz w:val="24"/>
        </w:rPr>
        <w:t>２．</w:t>
      </w:r>
      <w:r w:rsidRPr="004F4F12">
        <w:rPr>
          <w:rFonts w:hint="eastAsia"/>
          <w:spacing w:val="60"/>
          <w:kern w:val="0"/>
          <w:sz w:val="24"/>
          <w:fitText w:val="2400" w:id="988042247"/>
        </w:rPr>
        <w:t>規約変更理由</w:t>
      </w:r>
      <w:r w:rsidRPr="004F4F12">
        <w:rPr>
          <w:rFonts w:hint="eastAsia"/>
          <w:kern w:val="0"/>
          <w:sz w:val="24"/>
          <w:fitText w:val="2400" w:id="988042247"/>
        </w:rPr>
        <w:t>書</w:t>
      </w:r>
    </w:p>
    <w:p w14:paraId="0F44BF1C" w14:textId="77777777" w:rsidR="004F4F12" w:rsidRPr="004F4F12" w:rsidRDefault="004F4F12" w:rsidP="004F4F12">
      <w:pPr>
        <w:widowControl/>
        <w:spacing w:beforeLines="50" w:before="120"/>
        <w:jc w:val="center"/>
        <w:rPr>
          <w:kern w:val="0"/>
          <w:sz w:val="24"/>
        </w:rPr>
      </w:pPr>
      <w:r w:rsidRPr="004F4F12">
        <w:rPr>
          <w:rFonts w:hint="eastAsia"/>
          <w:kern w:val="0"/>
          <w:sz w:val="24"/>
        </w:rPr>
        <w:t>３．</w:t>
      </w:r>
      <w:r w:rsidRPr="004F4F12">
        <w:rPr>
          <w:rFonts w:hint="eastAsia"/>
          <w:spacing w:val="60"/>
          <w:kern w:val="0"/>
          <w:sz w:val="24"/>
          <w:fitText w:val="2400" w:id="988042248"/>
        </w:rPr>
        <w:t>新旧条文対照</w:t>
      </w:r>
      <w:r w:rsidRPr="004F4F12">
        <w:rPr>
          <w:rFonts w:hint="eastAsia"/>
          <w:kern w:val="0"/>
          <w:sz w:val="24"/>
          <w:fitText w:val="2400" w:id="988042248"/>
        </w:rPr>
        <w:t>表</w:t>
      </w:r>
    </w:p>
    <w:p w14:paraId="5B644F3D" w14:textId="77777777" w:rsidR="004F4F12" w:rsidRPr="004F4F12" w:rsidRDefault="004F4F12" w:rsidP="004F4F12">
      <w:pPr>
        <w:widowControl/>
        <w:spacing w:beforeLines="50" w:before="120"/>
        <w:jc w:val="center"/>
        <w:rPr>
          <w:rFonts w:hint="eastAsia"/>
          <w:color w:val="0066FF"/>
          <w:kern w:val="0"/>
          <w:sz w:val="24"/>
        </w:rPr>
      </w:pPr>
      <w:r w:rsidRPr="004F4F12">
        <w:rPr>
          <w:rFonts w:hint="eastAsia"/>
          <w:kern w:val="0"/>
          <w:sz w:val="24"/>
        </w:rPr>
        <w:t>４．</w:t>
      </w:r>
      <w:r w:rsidRPr="004F4F12">
        <w:rPr>
          <w:rFonts w:hint="eastAsia"/>
          <w:kern w:val="0"/>
          <w:sz w:val="24"/>
          <w:fitText w:val="2400" w:id="988042249"/>
        </w:rPr>
        <w:t>組合会の会議録（写）</w:t>
      </w:r>
    </w:p>
    <w:p w14:paraId="3240CE99" w14:textId="77777777" w:rsidR="004F4F12" w:rsidRPr="004F4F12" w:rsidRDefault="004F4F12" w:rsidP="004F4F12">
      <w:pPr>
        <w:widowControl/>
        <w:ind w:left="315" w:firstLineChars="200" w:firstLine="480"/>
        <w:jc w:val="center"/>
        <w:rPr>
          <w:rFonts w:hint="eastAsia"/>
          <w:kern w:val="0"/>
          <w:sz w:val="24"/>
        </w:rPr>
      </w:pPr>
      <w:r w:rsidRPr="004F4F12">
        <w:rPr>
          <w:rFonts w:hint="eastAsia"/>
          <w:kern w:val="0"/>
          <w:sz w:val="24"/>
        </w:rPr>
        <w:t xml:space="preserve">　　（又は、理事長専決理由書）</w:t>
      </w:r>
    </w:p>
    <w:p w14:paraId="7B428B96" w14:textId="77777777" w:rsidR="004F4F12" w:rsidRPr="004F4F12" w:rsidRDefault="004F4F12" w:rsidP="004F4F12">
      <w:pPr>
        <w:widowControl/>
        <w:jc w:val="left"/>
        <w:rPr>
          <w:rFonts w:hint="eastAsia"/>
          <w:kern w:val="0"/>
          <w:sz w:val="24"/>
        </w:rPr>
      </w:pPr>
    </w:p>
    <w:p w14:paraId="42F1E8B0" w14:textId="77777777" w:rsidR="004F4F12" w:rsidRPr="004F4F12" w:rsidRDefault="004F4F12" w:rsidP="004F4F12">
      <w:pPr>
        <w:widowControl/>
        <w:ind w:firstLineChars="100" w:firstLine="240"/>
        <w:jc w:val="left"/>
        <w:rPr>
          <w:color w:val="0070C0"/>
          <w:kern w:val="0"/>
          <w:sz w:val="24"/>
        </w:rPr>
      </w:pPr>
      <w:r w:rsidRPr="004F4F12">
        <w:rPr>
          <w:rFonts w:hint="eastAsia"/>
          <w:color w:val="0070C0"/>
          <w:kern w:val="0"/>
          <w:sz w:val="24"/>
        </w:rPr>
        <w:t>――――――――――――――――――――――――――――――――――</w:t>
      </w:r>
    </w:p>
    <w:p w14:paraId="557870B1" w14:textId="77777777" w:rsidR="004F4F12" w:rsidRPr="004F4F12" w:rsidRDefault="004F4F12" w:rsidP="004F4F12">
      <w:pPr>
        <w:widowControl/>
        <w:jc w:val="left"/>
        <w:rPr>
          <w:rFonts w:ascii="ＭＳ ゴシック" w:eastAsia="ＭＳ ゴシック" w:hAnsi="ＭＳ ゴシック" w:hint="eastAsia"/>
          <w:color w:val="0066FF"/>
          <w:kern w:val="0"/>
          <w:sz w:val="24"/>
        </w:rPr>
      </w:pPr>
      <w:r w:rsidRPr="004F4F12">
        <w:rPr>
          <w:rFonts w:ascii="ＭＳ ゴシック" w:eastAsia="ＭＳ ゴシック" w:hAnsi="ＭＳ ゴシック" w:hint="eastAsia"/>
          <w:color w:val="0066FF"/>
          <w:kern w:val="0"/>
          <w:sz w:val="24"/>
        </w:rPr>
        <w:t>〔留意事項〕</w:t>
      </w:r>
    </w:p>
    <w:p w14:paraId="08881E74" w14:textId="77777777" w:rsidR="004F4F12" w:rsidRPr="004F4F12" w:rsidRDefault="004F4F12" w:rsidP="004F4F12">
      <w:pPr>
        <w:widowControl/>
        <w:ind w:firstLineChars="100" w:firstLine="240"/>
        <w:jc w:val="left"/>
        <w:rPr>
          <w:rFonts w:ascii="ＭＳ ゴシック" w:eastAsia="ＭＳ ゴシック" w:hAnsi="ＭＳ ゴシック" w:hint="eastAsia"/>
          <w:color w:val="0066FF"/>
          <w:kern w:val="0"/>
          <w:sz w:val="24"/>
        </w:rPr>
      </w:pPr>
      <w:r w:rsidRPr="004F4F12">
        <w:rPr>
          <w:rFonts w:ascii="ＭＳ 明朝" w:hAnsi="ＭＳ 明朝" w:hint="eastAsia"/>
          <w:color w:val="0066FF"/>
          <w:kern w:val="0"/>
          <w:sz w:val="24"/>
        </w:rPr>
        <w:t>１．様式は、日本工業規格Ａ列４番縦長とすること。</w:t>
      </w:r>
    </w:p>
    <w:p w14:paraId="69050E0C" w14:textId="77777777" w:rsidR="00697044" w:rsidRDefault="004F4F12" w:rsidP="00697044">
      <w:pPr>
        <w:widowControl/>
        <w:ind w:firstLineChars="100" w:firstLine="240"/>
        <w:jc w:val="left"/>
        <w:rPr>
          <w:rFonts w:ascii="ＭＳ 明朝" w:hAnsi="ＭＳ 明朝" w:hint="eastAsia"/>
          <w:color w:val="0066FF"/>
          <w:kern w:val="0"/>
          <w:sz w:val="24"/>
        </w:rPr>
      </w:pPr>
      <w:r w:rsidRPr="004F4F12">
        <w:rPr>
          <w:rFonts w:ascii="ＭＳ 明朝" w:hAnsi="ＭＳ 明朝" w:hint="eastAsia"/>
          <w:color w:val="0066FF"/>
          <w:kern w:val="0"/>
          <w:sz w:val="24"/>
        </w:rPr>
        <w:t>２．提</w:t>
      </w:r>
      <w:r w:rsidR="00697044">
        <w:rPr>
          <w:rFonts w:ascii="ＭＳ 明朝" w:hAnsi="ＭＳ 明朝" w:hint="eastAsia"/>
          <w:color w:val="0066FF"/>
          <w:kern w:val="0"/>
          <w:sz w:val="24"/>
        </w:rPr>
        <w:t>出部数は１部とし、関係書類（添付書類）はそれぞれ別葉とすること。</w:t>
      </w:r>
    </w:p>
    <w:p w14:paraId="01F8CE43" w14:textId="77777777" w:rsidR="005D7840" w:rsidRDefault="005D7840" w:rsidP="005D7840">
      <w:pPr>
        <w:widowControl/>
        <w:ind w:leftChars="100" w:left="707" w:hangingChars="207" w:hanging="497"/>
        <w:jc w:val="left"/>
        <w:rPr>
          <w:rFonts w:ascii="ＭＳ 明朝" w:hAnsi="ＭＳ 明朝" w:hint="eastAsia"/>
          <w:color w:val="0066FF"/>
          <w:kern w:val="0"/>
          <w:sz w:val="24"/>
        </w:rPr>
      </w:pPr>
      <w:r>
        <w:rPr>
          <w:rFonts w:ascii="ＭＳ 明朝" w:hAnsi="ＭＳ 明朝" w:hint="eastAsia"/>
          <w:color w:val="0066FF"/>
          <w:kern w:val="0"/>
          <w:sz w:val="24"/>
        </w:rPr>
        <w:t>３．事業所廃止による削除は、認可申請ではなく、当該様式による届出とす　　ること。</w:t>
      </w:r>
    </w:p>
    <w:p w14:paraId="410D8308" w14:textId="77777777" w:rsidR="00D20968" w:rsidRPr="00D20968" w:rsidRDefault="005D7840" w:rsidP="000A4B5A">
      <w:pPr>
        <w:widowControl/>
        <w:ind w:leftChars="100" w:left="707" w:hangingChars="207" w:hanging="497"/>
        <w:jc w:val="left"/>
        <w:rPr>
          <w:rFonts w:ascii="ＭＳ 明朝" w:hAnsi="ＭＳ 明朝" w:hint="eastAsia"/>
          <w:sz w:val="24"/>
        </w:rPr>
      </w:pPr>
      <w:r>
        <w:rPr>
          <w:rFonts w:ascii="ＭＳ 明朝" w:hAnsi="ＭＳ 明朝" w:hint="eastAsia"/>
          <w:color w:val="0066FF"/>
          <w:kern w:val="0"/>
          <w:sz w:val="24"/>
        </w:rPr>
        <w:t>４．</w:t>
      </w:r>
      <w:r w:rsidR="004F4F12" w:rsidRPr="004F4F12">
        <w:rPr>
          <w:rFonts w:ascii="ＭＳ 明朝" w:hAnsi="ＭＳ 明朝" w:hint="eastAsia"/>
          <w:color w:val="0066FF"/>
          <w:kern w:val="0"/>
          <w:sz w:val="24"/>
        </w:rPr>
        <w:t>関係書類（添付書類）は１．～４．のほか、</w:t>
      </w:r>
      <w:r>
        <w:rPr>
          <w:rFonts w:ascii="ＭＳ 明朝" w:hAnsi="ＭＳ 明朝" w:hint="eastAsia"/>
          <w:color w:val="0066FF"/>
          <w:kern w:val="0"/>
          <w:sz w:val="24"/>
        </w:rPr>
        <w:t>事業所廃止による削除の場合は廃止を証する書類の写、名称又は所在地変更の場合は変更等を証する書類の写を添付すること</w:t>
      </w:r>
      <w:r w:rsidR="00243C35">
        <w:rPr>
          <w:rFonts w:ascii="ＭＳ 明朝" w:hAnsi="ＭＳ 明朝" w:hint="eastAsia"/>
          <w:color w:val="0066FF"/>
          <w:kern w:val="0"/>
          <w:sz w:val="24"/>
        </w:rPr>
        <w:t>（</w:t>
      </w:r>
      <w:r w:rsidR="00611D87">
        <w:rPr>
          <w:rFonts w:ascii="ＭＳ 明朝" w:hAnsi="ＭＳ 明朝" w:hint="eastAsia"/>
          <w:color w:val="0066FF"/>
          <w:kern w:val="0"/>
          <w:sz w:val="24"/>
        </w:rPr>
        <w:t>「</w:t>
      </w:r>
      <w:r w:rsidR="008F6873">
        <w:rPr>
          <w:rFonts w:ascii="ＭＳ 明朝" w:hAnsi="ＭＳ 明朝" w:hint="eastAsia"/>
          <w:color w:val="0066FF"/>
          <w:kern w:val="0"/>
          <w:sz w:val="24"/>
        </w:rPr>
        <w:t>諸</w:t>
      </w:r>
      <w:r w:rsidR="00611D87">
        <w:rPr>
          <w:rFonts w:ascii="ＭＳ 明朝" w:hAnsi="ＭＳ 明朝" w:hint="eastAsia"/>
          <w:color w:val="0066FF"/>
          <w:kern w:val="0"/>
          <w:sz w:val="24"/>
        </w:rPr>
        <w:t>認可にかかる</w:t>
      </w:r>
      <w:r w:rsidR="008F6873">
        <w:rPr>
          <w:rFonts w:ascii="ＭＳ 明朝" w:hAnsi="ＭＳ 明朝" w:hint="eastAsia"/>
          <w:color w:val="0066FF"/>
          <w:kern w:val="0"/>
          <w:sz w:val="24"/>
        </w:rPr>
        <w:t>認可申請書と</w:t>
      </w:r>
      <w:r w:rsidR="00611D87">
        <w:rPr>
          <w:rFonts w:ascii="ＭＳ 明朝" w:hAnsi="ＭＳ 明朝" w:hint="eastAsia"/>
          <w:color w:val="0066FF"/>
          <w:kern w:val="0"/>
          <w:sz w:val="24"/>
        </w:rPr>
        <w:t>一般的な添付書類について」を</w:t>
      </w:r>
      <w:r w:rsidR="00611D87" w:rsidRPr="005053BF">
        <w:rPr>
          <w:rFonts w:ascii="ＭＳ 明朝" w:hAnsi="ＭＳ 明朝" w:hint="eastAsia"/>
          <w:color w:val="0066FF"/>
          <w:kern w:val="0"/>
          <w:sz w:val="24"/>
        </w:rPr>
        <w:t>参照</w:t>
      </w:r>
      <w:r w:rsidR="00243C35">
        <w:rPr>
          <w:rFonts w:ascii="ＭＳ 明朝" w:hAnsi="ＭＳ 明朝" w:hint="eastAsia"/>
          <w:color w:val="0066FF"/>
          <w:kern w:val="0"/>
          <w:sz w:val="24"/>
        </w:rPr>
        <w:t>）</w:t>
      </w:r>
      <w:r>
        <w:rPr>
          <w:rFonts w:ascii="ＭＳ 明朝" w:hAnsi="ＭＳ 明朝" w:hint="eastAsia"/>
          <w:color w:val="0066FF"/>
          <w:kern w:val="0"/>
          <w:sz w:val="24"/>
        </w:rPr>
        <w:t>。</w:t>
      </w:r>
    </w:p>
    <w:sectPr w:rsidR="00D20968" w:rsidRPr="00D20968" w:rsidSect="00015637">
      <w:footerReference w:type="default" r:id="rId11"/>
      <w:pgSz w:w="11906" w:h="16838"/>
      <w:pgMar w:top="1701" w:right="1701" w:bottom="1418" w:left="1701" w:header="720" w:footer="720" w:gutter="0"/>
      <w:pgNumType w:fmt="numberInDash" w:start="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52B15" w14:textId="77777777" w:rsidR="00474E84" w:rsidRDefault="00474E84">
      <w:r>
        <w:separator/>
      </w:r>
    </w:p>
  </w:endnote>
  <w:endnote w:type="continuationSeparator" w:id="0">
    <w:p w14:paraId="4E280FFA" w14:textId="77777777" w:rsidR="00474E84" w:rsidRDefault="0047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86EF" w14:textId="77777777" w:rsidR="0072264F" w:rsidRDefault="0072264F" w:rsidP="00E857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15877" w14:textId="77777777" w:rsidR="00474E84" w:rsidRDefault="00474E84">
      <w:r>
        <w:separator/>
      </w:r>
    </w:p>
  </w:footnote>
  <w:footnote w:type="continuationSeparator" w:id="0">
    <w:p w14:paraId="1F379D1C" w14:textId="77777777" w:rsidR="00474E84" w:rsidRDefault="0047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E50"/>
    <w:multiLevelType w:val="hybridMultilevel"/>
    <w:tmpl w:val="5C685F9E"/>
    <w:lvl w:ilvl="0" w:tplc="FFFFFFFF">
      <w:numFmt w:val="bullet"/>
      <w:suff w:val="space"/>
      <w:lvlText w:val="○"/>
      <w:lvlJc w:val="left"/>
      <w:pPr>
        <w:ind w:left="200" w:hanging="200"/>
      </w:pPr>
      <w:rPr>
        <w:rFonts w:ascii="Times New Roman" w:eastAsia="ＭＳ 明朝" w:hAnsi="Times New Roman" w:hint="default"/>
      </w:rPr>
    </w:lvl>
    <w:lvl w:ilvl="1" w:tplc="FFFFFFFF" w:tentative="1">
      <w:start w:val="1"/>
      <w:numFmt w:val="bullet"/>
      <w:lvlText w:val=""/>
      <w:lvlJc w:val="left"/>
      <w:pPr>
        <w:tabs>
          <w:tab w:val="num" w:pos="960"/>
        </w:tabs>
        <w:ind w:left="960" w:hanging="480"/>
      </w:pPr>
      <w:rPr>
        <w:rFonts w:ascii="Symbol" w:hAnsi="Symbol" w:hint="default"/>
      </w:rPr>
    </w:lvl>
    <w:lvl w:ilvl="2" w:tplc="FFFFFFFF" w:tentative="1">
      <w:start w:val="1"/>
      <w:numFmt w:val="bullet"/>
      <w:lvlText w:val=""/>
      <w:lvlJc w:val="left"/>
      <w:pPr>
        <w:tabs>
          <w:tab w:val="num" w:pos="1440"/>
        </w:tabs>
        <w:ind w:left="1440" w:hanging="480"/>
      </w:pPr>
      <w:rPr>
        <w:rFonts w:ascii="Symbol" w:hAnsi="Symbol" w:hint="default"/>
      </w:rPr>
    </w:lvl>
    <w:lvl w:ilvl="3" w:tplc="FFFFFFFF" w:tentative="1">
      <w:start w:val="1"/>
      <w:numFmt w:val="bullet"/>
      <w:lvlText w:val=""/>
      <w:lvlJc w:val="left"/>
      <w:pPr>
        <w:tabs>
          <w:tab w:val="num" w:pos="1920"/>
        </w:tabs>
        <w:ind w:left="1920" w:hanging="480"/>
      </w:pPr>
      <w:rPr>
        <w:rFonts w:ascii="Symbol" w:hAnsi="Symbol" w:hint="default"/>
      </w:rPr>
    </w:lvl>
    <w:lvl w:ilvl="4" w:tplc="FFFFFFFF" w:tentative="1">
      <w:start w:val="1"/>
      <w:numFmt w:val="bullet"/>
      <w:lvlText w:val=""/>
      <w:lvlJc w:val="left"/>
      <w:pPr>
        <w:tabs>
          <w:tab w:val="num" w:pos="2400"/>
        </w:tabs>
        <w:ind w:left="2400" w:hanging="480"/>
      </w:pPr>
      <w:rPr>
        <w:rFonts w:ascii="Symbol" w:hAnsi="Symbol" w:hint="default"/>
      </w:rPr>
    </w:lvl>
    <w:lvl w:ilvl="5" w:tplc="FFFFFFFF" w:tentative="1">
      <w:start w:val="1"/>
      <w:numFmt w:val="bullet"/>
      <w:lvlText w:val=""/>
      <w:lvlJc w:val="left"/>
      <w:pPr>
        <w:tabs>
          <w:tab w:val="num" w:pos="2880"/>
        </w:tabs>
        <w:ind w:left="2880" w:hanging="480"/>
      </w:pPr>
      <w:rPr>
        <w:rFonts w:ascii="Symbol" w:hAnsi="Symbol" w:hint="default"/>
      </w:rPr>
    </w:lvl>
    <w:lvl w:ilvl="6" w:tplc="FFFFFFFF" w:tentative="1">
      <w:start w:val="1"/>
      <w:numFmt w:val="bullet"/>
      <w:lvlText w:val=""/>
      <w:lvlJc w:val="left"/>
      <w:pPr>
        <w:tabs>
          <w:tab w:val="num" w:pos="3360"/>
        </w:tabs>
        <w:ind w:left="3360" w:hanging="480"/>
      </w:pPr>
      <w:rPr>
        <w:rFonts w:ascii="Symbol" w:hAnsi="Symbol" w:hint="default"/>
      </w:rPr>
    </w:lvl>
    <w:lvl w:ilvl="7" w:tplc="FFFFFFFF" w:tentative="1">
      <w:start w:val="1"/>
      <w:numFmt w:val="bullet"/>
      <w:lvlText w:val=""/>
      <w:lvlJc w:val="left"/>
      <w:pPr>
        <w:tabs>
          <w:tab w:val="num" w:pos="3840"/>
        </w:tabs>
        <w:ind w:left="3840" w:hanging="480"/>
      </w:pPr>
      <w:rPr>
        <w:rFonts w:ascii="Symbol" w:hAnsi="Symbol" w:hint="default"/>
      </w:rPr>
    </w:lvl>
    <w:lvl w:ilvl="8" w:tplc="FFFFFFFF" w:tentative="1">
      <w:start w:val="1"/>
      <w:numFmt w:val="bullet"/>
      <w:lvlText w:val=""/>
      <w:lvlJc w:val="left"/>
      <w:pPr>
        <w:tabs>
          <w:tab w:val="num" w:pos="4320"/>
        </w:tabs>
        <w:ind w:left="4320" w:hanging="480"/>
      </w:pPr>
      <w:rPr>
        <w:rFonts w:ascii="Symbol" w:hAnsi="Symbol" w:hint="default"/>
      </w:rPr>
    </w:lvl>
  </w:abstractNum>
  <w:abstractNum w:abstractNumId="1" w15:restartNumberingAfterBreak="0">
    <w:nsid w:val="217116F1"/>
    <w:multiLevelType w:val="hybridMultilevel"/>
    <w:tmpl w:val="ED882CE0"/>
    <w:lvl w:ilvl="0" w:tplc="FFFFFFFF">
      <w:numFmt w:val="bullet"/>
      <w:suff w:val="space"/>
      <w:lvlText w:val="○"/>
      <w:lvlJc w:val="left"/>
      <w:pPr>
        <w:ind w:left="200" w:hanging="200"/>
      </w:pPr>
      <w:rPr>
        <w:rFonts w:ascii="Times New Roman" w:eastAsia="ＭＳ 明朝" w:hAnsi="Times New Roman" w:hint="default"/>
      </w:rPr>
    </w:lvl>
    <w:lvl w:ilvl="1" w:tplc="FFFFFFFF" w:tentative="1">
      <w:start w:val="1"/>
      <w:numFmt w:val="bullet"/>
      <w:lvlText w:val=""/>
      <w:lvlJc w:val="left"/>
      <w:pPr>
        <w:tabs>
          <w:tab w:val="num" w:pos="960"/>
        </w:tabs>
        <w:ind w:left="960" w:hanging="480"/>
      </w:pPr>
      <w:rPr>
        <w:rFonts w:ascii="Symbol" w:hAnsi="Symbol" w:hint="default"/>
      </w:rPr>
    </w:lvl>
    <w:lvl w:ilvl="2" w:tplc="FFFFFFFF" w:tentative="1">
      <w:start w:val="1"/>
      <w:numFmt w:val="bullet"/>
      <w:lvlText w:val=""/>
      <w:lvlJc w:val="left"/>
      <w:pPr>
        <w:tabs>
          <w:tab w:val="num" w:pos="1440"/>
        </w:tabs>
        <w:ind w:left="1440" w:hanging="480"/>
      </w:pPr>
      <w:rPr>
        <w:rFonts w:ascii="Symbol" w:hAnsi="Symbol" w:hint="default"/>
      </w:rPr>
    </w:lvl>
    <w:lvl w:ilvl="3" w:tplc="FFFFFFFF" w:tentative="1">
      <w:start w:val="1"/>
      <w:numFmt w:val="bullet"/>
      <w:lvlText w:val=""/>
      <w:lvlJc w:val="left"/>
      <w:pPr>
        <w:tabs>
          <w:tab w:val="num" w:pos="1920"/>
        </w:tabs>
        <w:ind w:left="1920" w:hanging="480"/>
      </w:pPr>
      <w:rPr>
        <w:rFonts w:ascii="Symbol" w:hAnsi="Symbol" w:hint="default"/>
      </w:rPr>
    </w:lvl>
    <w:lvl w:ilvl="4" w:tplc="FFFFFFFF" w:tentative="1">
      <w:start w:val="1"/>
      <w:numFmt w:val="bullet"/>
      <w:lvlText w:val=""/>
      <w:lvlJc w:val="left"/>
      <w:pPr>
        <w:tabs>
          <w:tab w:val="num" w:pos="2400"/>
        </w:tabs>
        <w:ind w:left="2400" w:hanging="480"/>
      </w:pPr>
      <w:rPr>
        <w:rFonts w:ascii="Symbol" w:hAnsi="Symbol" w:hint="default"/>
      </w:rPr>
    </w:lvl>
    <w:lvl w:ilvl="5" w:tplc="FFFFFFFF" w:tentative="1">
      <w:start w:val="1"/>
      <w:numFmt w:val="bullet"/>
      <w:lvlText w:val=""/>
      <w:lvlJc w:val="left"/>
      <w:pPr>
        <w:tabs>
          <w:tab w:val="num" w:pos="2880"/>
        </w:tabs>
        <w:ind w:left="2880" w:hanging="480"/>
      </w:pPr>
      <w:rPr>
        <w:rFonts w:ascii="Symbol" w:hAnsi="Symbol" w:hint="default"/>
      </w:rPr>
    </w:lvl>
    <w:lvl w:ilvl="6" w:tplc="FFFFFFFF" w:tentative="1">
      <w:start w:val="1"/>
      <w:numFmt w:val="bullet"/>
      <w:lvlText w:val=""/>
      <w:lvlJc w:val="left"/>
      <w:pPr>
        <w:tabs>
          <w:tab w:val="num" w:pos="3360"/>
        </w:tabs>
        <w:ind w:left="3360" w:hanging="480"/>
      </w:pPr>
      <w:rPr>
        <w:rFonts w:ascii="Symbol" w:hAnsi="Symbol" w:hint="default"/>
      </w:rPr>
    </w:lvl>
    <w:lvl w:ilvl="7" w:tplc="FFFFFFFF" w:tentative="1">
      <w:start w:val="1"/>
      <w:numFmt w:val="bullet"/>
      <w:lvlText w:val=""/>
      <w:lvlJc w:val="left"/>
      <w:pPr>
        <w:tabs>
          <w:tab w:val="num" w:pos="3840"/>
        </w:tabs>
        <w:ind w:left="3840" w:hanging="480"/>
      </w:pPr>
      <w:rPr>
        <w:rFonts w:ascii="Symbol" w:hAnsi="Symbol" w:hint="default"/>
      </w:rPr>
    </w:lvl>
    <w:lvl w:ilvl="8" w:tplc="FFFFFFFF" w:tentative="1">
      <w:start w:val="1"/>
      <w:numFmt w:val="bullet"/>
      <w:lvlText w:val=""/>
      <w:lvlJc w:val="left"/>
      <w:pPr>
        <w:tabs>
          <w:tab w:val="num" w:pos="4320"/>
        </w:tabs>
        <w:ind w:left="4320" w:hanging="480"/>
      </w:pPr>
      <w:rPr>
        <w:rFonts w:ascii="Symbol" w:hAnsi="Symbol" w:hint="default"/>
      </w:rPr>
    </w:lvl>
  </w:abstractNum>
  <w:abstractNum w:abstractNumId="2" w15:restartNumberingAfterBreak="0">
    <w:nsid w:val="2E6929AF"/>
    <w:multiLevelType w:val="hybridMultilevel"/>
    <w:tmpl w:val="4B648F6C"/>
    <w:lvl w:ilvl="0" w:tplc="2B583FFE">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2EA700AB"/>
    <w:multiLevelType w:val="hybridMultilevel"/>
    <w:tmpl w:val="935467A8"/>
    <w:lvl w:ilvl="0" w:tplc="0FE28EA4">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93267DE"/>
    <w:multiLevelType w:val="hybridMultilevel"/>
    <w:tmpl w:val="8D50A650"/>
    <w:lvl w:ilvl="0" w:tplc="45E60DC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37956047">
    <w:abstractNumId w:val="1"/>
  </w:num>
  <w:num w:numId="2" w16cid:durableId="782379946">
    <w:abstractNumId w:val="0"/>
  </w:num>
  <w:num w:numId="3" w16cid:durableId="1283145804">
    <w:abstractNumId w:val="4"/>
  </w:num>
  <w:num w:numId="4" w16cid:durableId="1473599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65428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AE9"/>
    <w:rsid w:val="00010E1C"/>
    <w:rsid w:val="00015637"/>
    <w:rsid w:val="000337C9"/>
    <w:rsid w:val="000473D4"/>
    <w:rsid w:val="0007407F"/>
    <w:rsid w:val="000842F3"/>
    <w:rsid w:val="000933BE"/>
    <w:rsid w:val="000A4B5A"/>
    <w:rsid w:val="000B35B8"/>
    <w:rsid w:val="000C045D"/>
    <w:rsid w:val="000C536B"/>
    <w:rsid w:val="000D5519"/>
    <w:rsid w:val="001111DC"/>
    <w:rsid w:val="001123BD"/>
    <w:rsid w:val="001207BD"/>
    <w:rsid w:val="00157829"/>
    <w:rsid w:val="00195033"/>
    <w:rsid w:val="001A57F5"/>
    <w:rsid w:val="001D06D9"/>
    <w:rsid w:val="00243C35"/>
    <w:rsid w:val="00345872"/>
    <w:rsid w:val="00371373"/>
    <w:rsid w:val="003820DF"/>
    <w:rsid w:val="003A362B"/>
    <w:rsid w:val="003F6AC4"/>
    <w:rsid w:val="004354EE"/>
    <w:rsid w:val="0043769F"/>
    <w:rsid w:val="004442E1"/>
    <w:rsid w:val="00445627"/>
    <w:rsid w:val="00474E84"/>
    <w:rsid w:val="00490680"/>
    <w:rsid w:val="004A1652"/>
    <w:rsid w:val="004A5827"/>
    <w:rsid w:val="004A6432"/>
    <w:rsid w:val="004D0943"/>
    <w:rsid w:val="004F4F12"/>
    <w:rsid w:val="004F53CC"/>
    <w:rsid w:val="005053BF"/>
    <w:rsid w:val="00533EB6"/>
    <w:rsid w:val="00584AC0"/>
    <w:rsid w:val="005D3E5C"/>
    <w:rsid w:val="005D7840"/>
    <w:rsid w:val="00611D87"/>
    <w:rsid w:val="00632F3B"/>
    <w:rsid w:val="00697044"/>
    <w:rsid w:val="006C2C72"/>
    <w:rsid w:val="006C70E3"/>
    <w:rsid w:val="007030E3"/>
    <w:rsid w:val="0072264F"/>
    <w:rsid w:val="00732108"/>
    <w:rsid w:val="00734C48"/>
    <w:rsid w:val="0073607E"/>
    <w:rsid w:val="00774828"/>
    <w:rsid w:val="00797F1C"/>
    <w:rsid w:val="007B7C1E"/>
    <w:rsid w:val="007F73A6"/>
    <w:rsid w:val="00827BE8"/>
    <w:rsid w:val="0084757A"/>
    <w:rsid w:val="008A7CF4"/>
    <w:rsid w:val="008D0621"/>
    <w:rsid w:val="008E4306"/>
    <w:rsid w:val="008F6873"/>
    <w:rsid w:val="00915D32"/>
    <w:rsid w:val="00927ACE"/>
    <w:rsid w:val="00934B59"/>
    <w:rsid w:val="009578DC"/>
    <w:rsid w:val="009C7499"/>
    <w:rsid w:val="009D1409"/>
    <w:rsid w:val="009E3AF4"/>
    <w:rsid w:val="009E6079"/>
    <w:rsid w:val="00A207BC"/>
    <w:rsid w:val="00A35B1A"/>
    <w:rsid w:val="00A47017"/>
    <w:rsid w:val="00AF7B36"/>
    <w:rsid w:val="00B2468C"/>
    <w:rsid w:val="00B77C30"/>
    <w:rsid w:val="00B975C3"/>
    <w:rsid w:val="00BA00D0"/>
    <w:rsid w:val="00BA56D1"/>
    <w:rsid w:val="00BC337D"/>
    <w:rsid w:val="00BF5837"/>
    <w:rsid w:val="00C132C6"/>
    <w:rsid w:val="00C16115"/>
    <w:rsid w:val="00C20482"/>
    <w:rsid w:val="00C25FB5"/>
    <w:rsid w:val="00C65AB9"/>
    <w:rsid w:val="00C77999"/>
    <w:rsid w:val="00C82DCE"/>
    <w:rsid w:val="00CA0607"/>
    <w:rsid w:val="00CD656B"/>
    <w:rsid w:val="00CF733B"/>
    <w:rsid w:val="00D016AD"/>
    <w:rsid w:val="00D20968"/>
    <w:rsid w:val="00D4319C"/>
    <w:rsid w:val="00D57BF4"/>
    <w:rsid w:val="00D62C99"/>
    <w:rsid w:val="00D806B4"/>
    <w:rsid w:val="00DA621B"/>
    <w:rsid w:val="00DB4E6C"/>
    <w:rsid w:val="00DC3ADC"/>
    <w:rsid w:val="00E03FED"/>
    <w:rsid w:val="00E30C67"/>
    <w:rsid w:val="00E468D1"/>
    <w:rsid w:val="00E85765"/>
    <w:rsid w:val="00EF4746"/>
    <w:rsid w:val="00F72028"/>
    <w:rsid w:val="00F81E0F"/>
    <w:rsid w:val="00FA0F14"/>
    <w:rsid w:val="00FB0170"/>
    <w:rsid w:val="00FC0E21"/>
    <w:rsid w:val="00FF2F3F"/>
    <w:rsid w:val="00FF5B4D"/>
    <w:rsid w:val="00FF6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782EE0B9"/>
  <w15:chartTrackingRefBased/>
  <w15:docId w15:val="{7E57B6C3-450A-4FBF-81B7-91DF26E1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015637"/>
    <w:pPr>
      <w:keepNext/>
      <w:outlineLvl w:val="0"/>
    </w:pPr>
    <w:rPr>
      <w:rFonts w:ascii="Arial" w:eastAsia="ＭＳ ゴシック" w:hAnsi="Arial"/>
      <w:sz w:val="24"/>
    </w:rPr>
  </w:style>
  <w:style w:type="paragraph" w:styleId="2">
    <w:name w:val="heading 2"/>
    <w:basedOn w:val="a"/>
    <w:next w:val="a"/>
    <w:link w:val="20"/>
    <w:uiPriority w:val="9"/>
    <w:semiHidden/>
    <w:unhideWhenUsed/>
    <w:qFormat/>
    <w:rsid w:val="00934B59"/>
    <w:pPr>
      <w:keepNext/>
      <w:outlineLvl w:val="1"/>
    </w:pPr>
    <w:rPr>
      <w:rFonts w:ascii="Arial" w:eastAsia="ＭＳ ゴシック" w:hAnsi="Arial"/>
    </w:rPr>
  </w:style>
  <w:style w:type="character" w:default="1" w:styleId="a0">
    <w:name w:val="Default Paragraph Font"/>
  </w:style>
  <w:style w:type="table" w:default="1" w:styleId="a1">
    <w:name w:val="Normal Table"/>
    <w:semiHidden/>
    <w:rPr>
      <w:lang w:bidi="ar-SA"/>
    </w:rPr>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Date"/>
    <w:basedOn w:val="a"/>
    <w:next w:val="a"/>
    <w:link w:val="a5"/>
    <w:rPr>
      <w:sz w:val="24"/>
    </w:rPr>
  </w:style>
  <w:style w:type="paragraph" w:styleId="a6">
    <w:name w:val="header"/>
    <w:basedOn w:val="a"/>
    <w:link w:val="a7"/>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Indent"/>
    <w:basedOn w:val="a"/>
    <w:pPr>
      <w:ind w:leftChars="95" w:left="199" w:firstLineChars="100" w:firstLine="240"/>
    </w:pPr>
    <w:rPr>
      <w:sz w:val="24"/>
    </w:rPr>
  </w:style>
  <w:style w:type="paragraph" w:styleId="21">
    <w:name w:val="Body Text Indent 2"/>
    <w:basedOn w:val="a"/>
    <w:pPr>
      <w:ind w:leftChars="285" w:left="798" w:hangingChars="100" w:hanging="200"/>
    </w:pPr>
    <w:rPr>
      <w:rFonts w:ascii="ＭＳ ゴシック" w:eastAsia="ＭＳ ゴシック" w:hAnsi="ＭＳ ゴシック"/>
      <w:sz w:val="20"/>
      <w:szCs w:val="20"/>
    </w:rPr>
  </w:style>
  <w:style w:type="paragraph" w:styleId="3">
    <w:name w:val="Body Text Indent 3"/>
    <w:basedOn w:val="a"/>
    <w:pPr>
      <w:ind w:leftChars="114" w:left="1199" w:hangingChars="400" w:hanging="960"/>
    </w:pPr>
    <w:rPr>
      <w:sz w:val="24"/>
    </w:rPr>
  </w:style>
  <w:style w:type="paragraph" w:styleId="ab">
    <w:name w:val="Balloon Text"/>
    <w:basedOn w:val="a"/>
    <w:semiHidden/>
    <w:rsid w:val="00DA621B"/>
    <w:rPr>
      <w:rFonts w:ascii="Arial" w:eastAsia="ＭＳ ゴシック" w:hAnsi="Arial"/>
      <w:sz w:val="18"/>
      <w:szCs w:val="18"/>
    </w:rPr>
  </w:style>
  <w:style w:type="paragraph" w:styleId="ac">
    <w:name w:val="Closing"/>
    <w:basedOn w:val="a"/>
    <w:link w:val="ad"/>
    <w:uiPriority w:val="99"/>
    <w:semiHidden/>
    <w:unhideWhenUsed/>
    <w:rsid w:val="00927ACE"/>
    <w:pPr>
      <w:jc w:val="right"/>
    </w:pPr>
  </w:style>
  <w:style w:type="character" w:customStyle="1" w:styleId="ad">
    <w:name w:val="結語 (文字)"/>
    <w:link w:val="ac"/>
    <w:uiPriority w:val="99"/>
    <w:semiHidden/>
    <w:rsid w:val="00927ACE"/>
    <w:rPr>
      <w:kern w:val="2"/>
      <w:sz w:val="21"/>
      <w:szCs w:val="24"/>
    </w:rPr>
  </w:style>
  <w:style w:type="character" w:customStyle="1" w:styleId="a5">
    <w:name w:val="日付 (文字)"/>
    <w:link w:val="a4"/>
    <w:rsid w:val="004A6432"/>
    <w:rPr>
      <w:kern w:val="2"/>
      <w:sz w:val="24"/>
      <w:szCs w:val="24"/>
    </w:rPr>
  </w:style>
  <w:style w:type="character" w:customStyle="1" w:styleId="a9">
    <w:name w:val="フッター (文字)"/>
    <w:link w:val="a8"/>
    <w:uiPriority w:val="99"/>
    <w:rsid w:val="00D20968"/>
    <w:rPr>
      <w:kern w:val="2"/>
      <w:sz w:val="21"/>
      <w:szCs w:val="24"/>
    </w:rPr>
  </w:style>
  <w:style w:type="paragraph" w:styleId="ae">
    <w:name w:val="No Spacing"/>
    <w:link w:val="af"/>
    <w:uiPriority w:val="1"/>
    <w:qFormat/>
    <w:rsid w:val="006C2C72"/>
    <w:rPr>
      <w:sz w:val="22"/>
      <w:szCs w:val="22"/>
    </w:rPr>
  </w:style>
  <w:style w:type="character" w:customStyle="1" w:styleId="af">
    <w:name w:val="行間詰め (文字)"/>
    <w:link w:val="ae"/>
    <w:uiPriority w:val="1"/>
    <w:rsid w:val="006C2C72"/>
    <w:rPr>
      <w:sz w:val="22"/>
      <w:szCs w:val="22"/>
    </w:rPr>
  </w:style>
  <w:style w:type="character" w:customStyle="1" w:styleId="10">
    <w:name w:val="見出し 1 (文字)"/>
    <w:link w:val="1"/>
    <w:uiPriority w:val="9"/>
    <w:rsid w:val="00015637"/>
    <w:rPr>
      <w:rFonts w:ascii="Arial" w:eastAsia="ＭＳ ゴシック" w:hAnsi="Arial" w:cs="Times New Roman"/>
      <w:kern w:val="2"/>
      <w:sz w:val="24"/>
      <w:szCs w:val="24"/>
    </w:rPr>
  </w:style>
  <w:style w:type="paragraph" w:styleId="af0">
    <w:name w:val="TOC Heading"/>
    <w:basedOn w:val="1"/>
    <w:next w:val="a"/>
    <w:uiPriority w:val="39"/>
    <w:semiHidden/>
    <w:unhideWhenUsed/>
    <w:qFormat/>
    <w:rsid w:val="00015637"/>
    <w:pPr>
      <w:keepLines/>
      <w:widowControl/>
      <w:spacing w:before="480" w:line="276" w:lineRule="auto"/>
      <w:jc w:val="left"/>
      <w:outlineLvl w:val="9"/>
    </w:pPr>
    <w:rPr>
      <w:b/>
      <w:bCs/>
      <w:color w:val="365F91"/>
      <w:kern w:val="0"/>
      <w:sz w:val="28"/>
      <w:szCs w:val="28"/>
    </w:rPr>
  </w:style>
  <w:style w:type="paragraph" w:styleId="22">
    <w:name w:val="toc 2"/>
    <w:basedOn w:val="a"/>
    <w:next w:val="a"/>
    <w:autoRedefine/>
    <w:uiPriority w:val="39"/>
    <w:unhideWhenUsed/>
    <w:qFormat/>
    <w:rsid w:val="0072264F"/>
    <w:pPr>
      <w:widowControl/>
      <w:tabs>
        <w:tab w:val="right" w:leader="dot" w:pos="8504"/>
      </w:tabs>
      <w:spacing w:after="120" w:line="276" w:lineRule="auto"/>
      <w:jc w:val="left"/>
    </w:pPr>
    <w:rPr>
      <w:kern w:val="0"/>
      <w:sz w:val="22"/>
      <w:szCs w:val="22"/>
    </w:rPr>
  </w:style>
  <w:style w:type="paragraph" w:styleId="11">
    <w:name w:val="toc 1"/>
    <w:basedOn w:val="a"/>
    <w:next w:val="a"/>
    <w:autoRedefine/>
    <w:uiPriority w:val="39"/>
    <w:unhideWhenUsed/>
    <w:qFormat/>
    <w:rsid w:val="00BC337D"/>
    <w:pPr>
      <w:widowControl/>
      <w:tabs>
        <w:tab w:val="right" w:leader="dot" w:pos="8504"/>
      </w:tabs>
      <w:spacing w:after="100" w:line="276" w:lineRule="auto"/>
      <w:ind w:leftChars="100" w:left="210"/>
      <w:jc w:val="left"/>
    </w:pPr>
    <w:rPr>
      <w:kern w:val="0"/>
      <w:sz w:val="22"/>
      <w:szCs w:val="22"/>
    </w:rPr>
  </w:style>
  <w:style w:type="paragraph" w:styleId="30">
    <w:name w:val="toc 3"/>
    <w:basedOn w:val="a"/>
    <w:next w:val="a"/>
    <w:autoRedefine/>
    <w:uiPriority w:val="39"/>
    <w:unhideWhenUsed/>
    <w:qFormat/>
    <w:rsid w:val="00915D32"/>
    <w:pPr>
      <w:widowControl/>
      <w:tabs>
        <w:tab w:val="right" w:leader="dot" w:pos="8504"/>
      </w:tabs>
      <w:spacing w:after="100" w:line="276" w:lineRule="auto"/>
      <w:jc w:val="left"/>
    </w:pPr>
    <w:rPr>
      <w:kern w:val="0"/>
      <w:sz w:val="22"/>
      <w:szCs w:val="22"/>
    </w:rPr>
  </w:style>
  <w:style w:type="character" w:customStyle="1" w:styleId="20">
    <w:name w:val="見出し 2 (文字)"/>
    <w:link w:val="2"/>
    <w:uiPriority w:val="9"/>
    <w:semiHidden/>
    <w:rsid w:val="00934B59"/>
    <w:rPr>
      <w:rFonts w:ascii="Arial" w:eastAsia="ＭＳ ゴシック" w:hAnsi="Arial" w:cs="Times New Roman"/>
      <w:kern w:val="2"/>
      <w:sz w:val="21"/>
      <w:szCs w:val="24"/>
    </w:rPr>
  </w:style>
  <w:style w:type="character" w:customStyle="1" w:styleId="a7">
    <w:name w:val="ヘッダー (文字)"/>
    <w:link w:val="a6"/>
    <w:rsid w:val="000473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946002">
      <w:bodyDiv w:val="1"/>
      <w:marLeft w:val="0"/>
      <w:marRight w:val="0"/>
      <w:marTop w:val="0"/>
      <w:marBottom w:val="0"/>
      <w:divBdr>
        <w:top w:val="none" w:sz="0" w:space="0" w:color="auto"/>
        <w:left w:val="none" w:sz="0" w:space="0" w:color="auto"/>
        <w:bottom w:val="none" w:sz="0" w:space="0" w:color="auto"/>
        <w:right w:val="none" w:sz="0" w:space="0" w:color="auto"/>
      </w:divBdr>
    </w:div>
    <w:div w:id="145747981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E236DBC3FFDE646914C7A19433022EC" ma:contentTypeVersion="2" ma:contentTypeDescription="" ma:contentTypeScope="" ma:versionID="1cb455f41b66ae60e69beeabc09d81fa">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2C102-F6D0-46B3-BEFE-0F510E9B2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56BACD0-D5D3-409D-B8D4-CA4EC0785590}">
  <ds:schemaRefs>
    <ds:schemaRef ds:uri="http://schemas.openxmlformats.org/officeDocument/2006/bibliography"/>
  </ds:schemaRefs>
</ds:datastoreItem>
</file>

<file path=customXml/itemProps3.xml><?xml version="1.0" encoding="utf-8"?>
<ds:datastoreItem xmlns:ds="http://schemas.openxmlformats.org/officeDocument/2006/customXml" ds:itemID="{6B318FF8-7483-4677-9902-5D44A10D2D66}">
  <ds:schemaRefs>
    <ds:schemaRef ds:uri="http://schemas.microsoft.com/sharepoint/v3/contenttype/forms"/>
  </ds:schemaRefs>
</ds:datastoreItem>
</file>

<file path=customXml/itemProps4.xml><?xml version="1.0" encoding="utf-8"?>
<ds:datastoreItem xmlns:ds="http://schemas.openxmlformats.org/officeDocument/2006/customXml" ds:itemID="{2FA2EE4A-8180-46E4-A0C0-756B2EFE9D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86</Words>
  <Characters>492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LinksUpToDate>false</LinksUpToDate>
  <CharactersWithSpaces>577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