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A2" w:rsidRDefault="008F7CA2" w:rsidP="008F7CA2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b/>
          <w:color w:val="FF0000"/>
          <w:kern w:val="0"/>
          <w:szCs w:val="24"/>
        </w:rPr>
      </w:pPr>
      <w:r w:rsidRPr="008F7CA2">
        <w:rPr>
          <w:rFonts w:asciiTheme="majorEastAsia" w:eastAsiaTheme="majorEastAsia" w:hAnsiTheme="majorEastAsia" w:cs="ＭＳゴシック" w:hint="eastAsia"/>
          <w:b/>
          <w:color w:val="FF0000"/>
          <w:kern w:val="0"/>
          <w:szCs w:val="24"/>
        </w:rPr>
        <w:t>資本関係証明例（出資内訳）</w:t>
      </w:r>
    </w:p>
    <w:p w:rsidR="008F7CA2" w:rsidRPr="008F7CA2" w:rsidRDefault="008F7CA2" w:rsidP="008F7CA2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明朝"/>
          <w:b/>
          <w:color w:val="FF0000"/>
          <w:kern w:val="0"/>
          <w:sz w:val="28"/>
          <w:szCs w:val="28"/>
        </w:rPr>
      </w:pPr>
    </w:p>
    <w:p w:rsidR="001052EC" w:rsidRDefault="001052EC" w:rsidP="001052E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資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本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関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係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証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明</w:t>
      </w:r>
    </w:p>
    <w:p w:rsidR="001052EC" w:rsidRPr="001052EC" w:rsidRDefault="001052EC" w:rsidP="001052E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</w:pPr>
    </w:p>
    <w:p w:rsidR="001052EC" w:rsidRPr="001052EC" w:rsidRDefault="001052EC" w:rsidP="001052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○○株式会社に対する当社の出資内訳は、次のとおりである。</w:t>
      </w:r>
    </w:p>
    <w:p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:rsidR="001052EC" w:rsidRPr="001052EC" w:rsidRDefault="001052EC" w:rsidP="001052EC">
      <w:pPr>
        <w:autoSpaceDE w:val="0"/>
        <w:autoSpaceDN w:val="0"/>
        <w:adjustRightInd w:val="0"/>
        <w:ind w:firstLineChars="400" w:firstLine="96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6350</wp:posOffset>
                </wp:positionV>
                <wp:extent cx="1724025" cy="447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EC" w:rsidRPr="00524508" w:rsidRDefault="001052EC" w:rsidP="001052EC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2450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資本構成証明と内容が同じになるように証明すること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62.2pt;margin-top:.5pt;width:135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" fillcolor="white [3201]" strokecolor="black [3213]" strokeweight=".5pt">
                <v:textbox>
                  <w:txbxContent>
                    <w:p w:rsidR="001052EC" w:rsidRPr="00524508" w:rsidRDefault="001052EC" w:rsidP="001052EC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2450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資本構成証明と内容が同じになるように証明すること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cs="ＭＳ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82550</wp:posOffset>
                </wp:positionV>
                <wp:extent cx="161925" cy="27622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93.2pt;margin-top:6.5pt;width:12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" adj="1055" strokecolor="black [3213]"/>
            </w:pict>
          </mc:Fallback>
        </mc:AlternateConten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４０，０００，０００円</w: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</w:t>
      </w:r>
    </w:p>
    <w:p w:rsidR="001052EC" w:rsidRPr="001052EC" w:rsidRDefault="001052EC" w:rsidP="001052EC">
      <w:pPr>
        <w:autoSpaceDE w:val="0"/>
        <w:autoSpaceDN w:val="0"/>
        <w:adjustRightInd w:val="0"/>
        <w:ind w:firstLineChars="800" w:firstLine="192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2615566</wp:posOffset>
                </wp:positionH>
                <wp:positionV relativeFrom="paragraph">
                  <wp:posOffset>-3175</wp:posOffset>
                </wp:positionV>
                <wp:extent cx="714374" cy="0"/>
                <wp:effectExtent l="38100" t="76200" r="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05.95pt;margin-top:-.25pt;width:56.25pt;height:0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（１，０００株）</w:t>
      </w:r>
    </w:p>
    <w:p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:rsidR="001052EC" w:rsidRPr="001052EC" w:rsidRDefault="001052EC" w:rsidP="001052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上記のとおり相違ありません。</w:t>
      </w:r>
    </w:p>
    <w:p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:rsidR="001052EC" w:rsidRP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平成○○年○○月○○日</w:t>
      </w:r>
    </w:p>
    <w:p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:rsidR="001052EC" w:rsidRPr="001052EC" w:rsidRDefault="00DA6DB7" w:rsidP="001052EC">
      <w:pPr>
        <w:autoSpaceDE w:val="0"/>
        <w:autoSpaceDN w:val="0"/>
        <w:adjustRightInd w:val="0"/>
        <w:ind w:leftChars="1600" w:left="384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</w:t>
      </w:r>
      <w:bookmarkStart w:id="0" w:name="_GoBack"/>
      <w:bookmarkEnd w:id="0"/>
      <w:r w:rsid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県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</w:t>
      </w:r>
      <w:r w:rsid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市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</w:t>
      </w:r>
      <w:r w:rsid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○○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丁目○○番地</w:t>
      </w:r>
    </w:p>
    <w:p w:rsidR="001052EC" w:rsidRPr="001052EC" w:rsidRDefault="001052EC" w:rsidP="001052EC">
      <w:pPr>
        <w:autoSpaceDE w:val="0"/>
        <w:autoSpaceDN w:val="0"/>
        <w:adjustRightInd w:val="0"/>
        <w:ind w:leftChars="1600" w:left="384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株式会社○○○○</w:t>
      </w:r>
    </w:p>
    <w:p w:rsidR="001052EC" w:rsidRPr="001052EC" w:rsidRDefault="001052EC" w:rsidP="001052EC">
      <w:pPr>
        <w:autoSpaceDE w:val="0"/>
        <w:autoSpaceDN w:val="0"/>
        <w:adjustRightInd w:val="0"/>
        <w:ind w:leftChars="1600" w:left="3840"/>
        <w:jc w:val="left"/>
        <w:rPr>
          <w:rFonts w:asciiTheme="minorEastAsia" w:eastAsiaTheme="minorEastAsia" w:hAnsiTheme="minorEastAsia" w:cs="ＭＳ明朝"/>
          <w:color w:val="000000"/>
          <w:kern w:val="0"/>
          <w:sz w:val="16"/>
          <w:szCs w:val="16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代表取締役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1"/>
          <w:szCs w:val="24"/>
        </w:rPr>
        <w:t>㊞</w:t>
      </w:r>
    </w:p>
    <w:p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70C1"/>
          <w:kern w:val="0"/>
          <w:szCs w:val="24"/>
        </w:rPr>
      </w:pPr>
    </w:p>
    <w:p w:rsidR="001052EC" w:rsidRP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70C1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70C1"/>
          <w:kern w:val="0"/>
          <w:szCs w:val="24"/>
        </w:rPr>
        <w:t>――――――――――――――――――――――――――――――――――</w:t>
      </w:r>
    </w:p>
    <w:p w:rsidR="001052EC" w:rsidRP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66FF"/>
          <w:kern w:val="0"/>
          <w:szCs w:val="24"/>
        </w:rPr>
      </w:pPr>
      <w:r w:rsidRPr="001052EC">
        <w:rPr>
          <w:rFonts w:asciiTheme="minorEastAsia" w:eastAsiaTheme="minorEastAsia" w:hAnsiTheme="minorEastAsia" w:cs="ＭＳゴシック" w:hint="eastAsia"/>
          <w:color w:val="0066FF"/>
          <w:kern w:val="0"/>
          <w:szCs w:val="24"/>
        </w:rPr>
        <w:t>〔留意事項〕</w:t>
      </w:r>
    </w:p>
    <w:p w:rsidR="001052EC" w:rsidRPr="001052EC" w:rsidRDefault="001052EC" w:rsidP="001052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66FF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証明書は、原本とすること。</w:t>
      </w:r>
    </w:p>
    <w:p w:rsidR="001052EC" w:rsidRDefault="001052EC" w:rsidP="001052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66FF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出資内訳については、資本構成証明の内訳と内容が一致すること。（資本構成が出資金で証明されている場合は、出資内訳も出資額で、発行済株式で証明されている場合は、出資内訳は保有株数で証明する。）</w:t>
      </w:r>
    </w:p>
    <w:p w:rsidR="001052EC" w:rsidRPr="001052EC" w:rsidRDefault="001052EC" w:rsidP="001052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66FF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複数の企業等から出資をうけている場合は、出資内訳が１００％となるよう内訳を証明すること。</w:t>
      </w:r>
    </w:p>
    <w:sectPr w:rsidR="001052EC" w:rsidRPr="001052E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54" w:rsidRDefault="00BE4254" w:rsidP="00B11BB1">
      <w:r>
        <w:separator/>
      </w:r>
    </w:p>
  </w:endnote>
  <w:endnote w:type="continuationSeparator" w:id="0">
    <w:p w:rsidR="00BE4254" w:rsidRDefault="00BE425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54" w:rsidRDefault="00BE4254" w:rsidP="00B11BB1">
      <w:r>
        <w:separator/>
      </w:r>
    </w:p>
  </w:footnote>
  <w:footnote w:type="continuationSeparator" w:id="0">
    <w:p w:rsidR="00BE4254" w:rsidRDefault="00BE425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EC" w:rsidRPr="001052EC" w:rsidRDefault="001052EC" w:rsidP="001052EC">
    <w:pPr>
      <w:autoSpaceDE w:val="0"/>
      <w:autoSpaceDN w:val="0"/>
      <w:adjustRightInd w:val="0"/>
      <w:jc w:val="left"/>
      <w:rPr>
        <w:rFonts w:asciiTheme="minorEastAsia" w:eastAsiaTheme="minorEastAsia" w:hAnsiTheme="minorEastAsia" w:cs="ＭＳゴシック"/>
        <w:color w:val="0066FF"/>
        <w:kern w:val="0"/>
        <w:szCs w:val="24"/>
      </w:rPr>
    </w:pPr>
  </w:p>
  <w:p w:rsidR="001052EC" w:rsidRPr="001052EC" w:rsidRDefault="001052EC" w:rsidP="001052EC">
    <w:pPr>
      <w:autoSpaceDE w:val="0"/>
      <w:autoSpaceDN w:val="0"/>
      <w:adjustRightInd w:val="0"/>
      <w:jc w:val="left"/>
      <w:rPr>
        <w:rFonts w:asciiTheme="minorEastAsia" w:eastAsiaTheme="minorEastAsia" w:hAnsiTheme="minorEastAsia" w:cs="ＭＳゴシック"/>
        <w:color w:val="0066FF"/>
        <w:kern w:val="0"/>
        <w:szCs w:val="24"/>
      </w:rPr>
    </w:pPr>
  </w:p>
  <w:p w:rsidR="001052EC" w:rsidRPr="001052EC" w:rsidRDefault="001052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24"/>
    <w:rsid w:val="001052EC"/>
    <w:rsid w:val="00524508"/>
    <w:rsid w:val="00666CA0"/>
    <w:rsid w:val="00841BE4"/>
    <w:rsid w:val="008F7CA2"/>
    <w:rsid w:val="0095703B"/>
    <w:rsid w:val="00A317ED"/>
    <w:rsid w:val="00B11BB1"/>
    <w:rsid w:val="00BE4254"/>
    <w:rsid w:val="00C00224"/>
    <w:rsid w:val="00D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524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5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524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>厚生労働省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7</cp:revision>
  <cp:lastPrinted>2018-05-20T23:45:00Z</cp:lastPrinted>
  <dcterms:created xsi:type="dcterms:W3CDTF">2018-05-15T08:06:00Z</dcterms:created>
  <dcterms:modified xsi:type="dcterms:W3CDTF">2018-05-20T23:45:00Z</dcterms:modified>
</cp:coreProperties>
</file>