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77" w:rsidRDefault="00982177">
      <w:pPr>
        <w:adjustRightInd/>
        <w:spacing w:line="338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77</w:t>
      </w:r>
    </w:p>
    <w:p w:rsidR="00982177" w:rsidRDefault="00982177">
      <w:pPr>
        <w:adjustRightInd/>
        <w:rPr>
          <w:rFonts w:hAnsi="Times New Roman" w:cs="Times New Roman"/>
          <w:spacing w:val="6"/>
        </w:rPr>
      </w:pPr>
    </w:p>
    <w:p w:rsidR="00982177" w:rsidRDefault="00982177">
      <w:pPr>
        <w:adjustRightInd/>
        <w:rPr>
          <w:rFonts w:hAnsi="Times New Roman" w:cs="Times New Roman"/>
          <w:spacing w:val="6"/>
        </w:rPr>
      </w:pPr>
    </w:p>
    <w:p w:rsidR="009441F8" w:rsidRPr="00207B6A" w:rsidRDefault="00A119C7" w:rsidP="00207B6A">
      <w:pPr>
        <w:adjustRightInd/>
        <w:ind w:leftChars="200" w:left="428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27305</wp:posOffset>
                </wp:positionV>
                <wp:extent cx="2622550" cy="11137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113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E6D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1pt;margin-top:2.15pt;width:206.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PJ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JlkSTKZQN0oxOI4vp3OQ8kikp+2t8a6d1w3yA8KvDWEPnO3&#10;IcKEU8jh0bpQGDbII+wrRlUjocwHIlGcZdk08Cb5sBjQT6h+p9JrIWUwilSoK/B8kkwCuNVSMB8M&#10;iTG77VIaBKCgIzwD7NUyo/eKBTCftNUwdkTIfgyHS+XxIAcDdZ+N4KUf8/F8NVvN0lGaZKtROi7L&#10;0cN6mY6ydTydlLflclnGPz21OM1rwRhXnt3J13H6d74ZOqx35NnZVyrspdh1eF6Lja5pgDWCqtM3&#10;qAtu8QbpjbbV7AXMYnTfqHCxwKDW5jtGHTRpge23PTEcI/legeGmaTKfQFeHyWwG5kDmMrC9CBBF&#10;AajADqN+uHT9PbBvjdjVcE4ciqq0b4BKuJOXe06DsaENA//hyvB9fjkPq35fbItfAAAA//8DAFBL&#10;AwQUAAYACAAAACEAf1H2qNsAAAAIAQAADwAAAGRycy9kb3ducmV2LnhtbEyPwU7DMBBE70j8g7VI&#10;3KjTEJo2xKkAgURvNO0HuPE2iWqvo9htw9+znOD4dkazM+V6clZccAy9JwXzWQICqfGmp1bBfvfx&#10;sAQRoiajrSdU8I0B1tXtTakL46+0xUsdW8EhFAqtoItxKKQMTYdOh5kfkFg7+tHpyDi20oz6yuHO&#10;yjRJFtLpnvhDpwd867A51WenwOPTop5v2s8sMa/uyzbvm16elLq/m16eQUSc4p8Zfutzdai408Gf&#10;yQRhmbOUnQqyRxAsZ2nOfOB7vspBVqX8P6D6AQAA//8DAFBLAQItABQABgAIAAAAIQC2gziS/gAA&#10;AOEBAAATAAAAAAAAAAAAAAAAAAAAAABbQ29udGVudF9UeXBlc10ueG1sUEsBAi0AFAAGAAgAAAAh&#10;ADj9If/WAAAAlAEAAAsAAAAAAAAAAAAAAAAALwEAAF9yZWxzLy5yZWxzUEsBAi0AFAAGAAgAAAAh&#10;AIhXU8mKAgAAIAUAAA4AAAAAAAAAAAAAAAAALgIAAGRycy9lMm9Eb2MueG1sUEsBAi0AFAAGAAgA&#10;AAAhAH9R9q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982177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高エネルギー放射線治療</w:t>
      </w:r>
    </w:p>
    <w:p w:rsidR="00982177" w:rsidRPr="00207B6A" w:rsidRDefault="003E066E" w:rsidP="00207B6A">
      <w:pPr>
        <w:adjustRightInd/>
        <w:ind w:leftChars="200" w:left="428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一回</w:t>
      </w:r>
      <w:r w:rsidR="004765B0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線量増加加算</w:t>
      </w:r>
      <w:r w:rsidR="009441F8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　</w:t>
      </w:r>
      <w:r w:rsidR="00207B6A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</w:t>
      </w:r>
      <w:r w:rsidR="00982177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982177" w:rsidRPr="00CB5FB7" w:rsidRDefault="00207B6A" w:rsidP="00207B6A">
      <w:pPr>
        <w:adjustRightInd/>
        <w:rPr>
          <w:rFonts w:ascii="ＭＳ ゴシック" w:eastAsia="ＭＳ ゴシック" w:hAnsi="ＭＳ ゴシック" w:cs="Times New Roman"/>
          <w:spacing w:val="6"/>
          <w:sz w:val="28"/>
        </w:rPr>
      </w:pPr>
      <w:r w:rsidRPr="00207B6A">
        <w:rPr>
          <w:rFonts w:hAnsi="Times New Roman" w:cs="Times New Roman" w:hint="eastAsia"/>
          <w:spacing w:val="6"/>
        </w:rPr>
        <w:t xml:space="preserve">　</w:t>
      </w:r>
      <w:r w:rsidRPr="00CB5FB7">
        <w:rPr>
          <w:rFonts w:ascii="ＭＳ ゴシック" w:eastAsia="ＭＳ ゴシック" w:hAnsi="ＭＳ ゴシック" w:cs="Times New Roman" w:hint="eastAsia"/>
          <w:spacing w:val="6"/>
          <w:sz w:val="28"/>
        </w:rPr>
        <w:t>（全乳房照射・前立腺照射）</w:t>
      </w:r>
    </w:p>
    <w:p w:rsidR="009441F8" w:rsidRDefault="009441F8" w:rsidP="009441F8">
      <w:pPr>
        <w:jc w:val="right"/>
        <w:rPr>
          <w:rFonts w:ascii="ＭＳ ゴシック" w:eastAsia="ＭＳ ゴシック" w:hAnsi="ＭＳ ゴシック"/>
        </w:rPr>
      </w:pPr>
      <w:r w:rsidRPr="006D6C1B">
        <w:rPr>
          <w:rFonts w:ascii="ＭＳ ゴシック" w:eastAsia="ＭＳ ゴシック" w:hAnsi="ＭＳ ゴシック" w:hint="eastAsia"/>
        </w:rPr>
        <w:t>※該当する届出事項を○で囲むこと。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1"/>
        <w:gridCol w:w="1609"/>
        <w:gridCol w:w="3373"/>
      </w:tblGrid>
      <w:tr w:rsidR="00CD2AC2" w:rsidRPr="00F035FB" w:rsidTr="00CD2AC2">
        <w:trPr>
          <w:trHeight w:val="50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AC2" w:rsidRDefault="00CD2AC2" w:rsidP="008A6DF5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１　</w:t>
            </w:r>
            <w:r>
              <w:rPr>
                <w:rFonts w:eastAsia="ＭＳ ゴシック" w:hAnsi="Times New Roman" w:cs="ＭＳ ゴシック" w:hint="eastAsia"/>
              </w:rPr>
              <w:t>届出</w:t>
            </w:r>
            <w:r w:rsidR="00B1713F">
              <w:rPr>
                <w:rFonts w:eastAsia="ＭＳ ゴシック" w:hAnsi="Times New Roman" w:cs="ＭＳ ゴシック" w:hint="eastAsia"/>
              </w:rPr>
              <w:t>区分</w:t>
            </w:r>
          </w:p>
          <w:p w:rsidR="00CD2AC2" w:rsidRDefault="00CD2AC2" w:rsidP="008A6DF5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・新規届出　（実績期間　　年　　月～　　年　　月）</w:t>
            </w:r>
          </w:p>
          <w:p w:rsidR="00CD2AC2" w:rsidRPr="009B1824" w:rsidRDefault="00CD2AC2" w:rsidP="00785AF1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right="856" w:firstLineChars="200" w:firstLine="428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</w:rPr>
              <w:t>・再度の届出（実績期間　　年　　月～　　年　　月）</w:t>
            </w:r>
          </w:p>
        </w:tc>
      </w:tr>
      <w:tr w:rsidR="00982177" w:rsidTr="00CD2AC2">
        <w:trPr>
          <w:trHeight w:val="50"/>
        </w:trPr>
        <w:tc>
          <w:tcPr>
            <w:tcW w:w="613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82177" w:rsidRPr="00F035FB" w:rsidRDefault="008A6DF5" w:rsidP="009B7E5C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="224" w:hangingChars="100" w:hanging="224"/>
              <w:jc w:val="both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２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当該保険医療機関における高エネルギー放射線治療</w:t>
            </w:r>
            <w:r w:rsidR="001E2389">
              <w:rPr>
                <w:rFonts w:eastAsia="ＭＳ ゴシック" w:hAnsi="Times New Roman" w:cs="ＭＳ ゴシック" w:hint="eastAsia"/>
                <w:sz w:val="21"/>
                <w:szCs w:val="21"/>
              </w:rPr>
              <w:t>の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実施症例数</w:t>
            </w:r>
          </w:p>
        </w:tc>
        <w:tc>
          <w:tcPr>
            <w:tcW w:w="3373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82177" w:rsidRPr="00F035FB" w:rsidRDefault="00982177" w:rsidP="009B7E5C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症例数　　　　　　　　　　　　　　　例</w:t>
            </w:r>
          </w:p>
        </w:tc>
      </w:tr>
      <w:tr w:rsidR="00982177" w:rsidTr="00C17E6D">
        <w:trPr>
          <w:trHeight w:val="310"/>
        </w:trPr>
        <w:tc>
          <w:tcPr>
            <w:tcW w:w="613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982177" w:rsidRPr="00F035FB" w:rsidRDefault="008A6DF5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both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３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小児入院医療管理料１の届出の有無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12" w:space="0" w:color="000000"/>
            </w:tcBorders>
          </w:tcPr>
          <w:p w:rsidR="00982177" w:rsidRPr="00F035FB" w:rsidRDefault="00982177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有　・　無</w:t>
            </w:r>
          </w:p>
        </w:tc>
      </w:tr>
      <w:tr w:rsidR="00FB724A" w:rsidTr="005F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B724A" w:rsidRPr="00F035FB" w:rsidRDefault="00FB724A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４</w:t>
            </w: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放射線治療を専ら担当する常勤医師の氏名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等</w:t>
            </w:r>
          </w:p>
        </w:tc>
      </w:tr>
      <w:tr w:rsidR="00FB724A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常勤医師の氏名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B724A" w:rsidRPr="00F035FB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放射線治療の経験年数</w:t>
            </w:r>
          </w:p>
        </w:tc>
      </w:tr>
      <w:tr w:rsidR="00FB724A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05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</w:p>
        </w:tc>
      </w:tr>
      <w:tr w:rsidR="00FB724A" w:rsidTr="00AB5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79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B724A" w:rsidRPr="00F035FB" w:rsidRDefault="00FB724A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５</w:t>
            </w: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放射線治療を専ら担当する常勤診療放射線技師の氏名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等</w:t>
            </w:r>
          </w:p>
        </w:tc>
      </w:tr>
      <w:tr w:rsidR="00FB724A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75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常勤診療放射線技師の氏名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B724A" w:rsidRPr="00F035FB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放射線治療の経験年数</w:t>
            </w:r>
          </w:p>
        </w:tc>
      </w:tr>
      <w:tr w:rsidR="00FB724A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</w:p>
        </w:tc>
      </w:tr>
      <w:tr w:rsidR="00A72084" w:rsidTr="001A5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71"/>
        </w:trPr>
        <w:tc>
          <w:tcPr>
            <w:tcW w:w="61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72084" w:rsidRPr="00A72084" w:rsidRDefault="008A6DF5" w:rsidP="00D13BFB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="267" w:hangingChars="119" w:hanging="267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６</w:t>
            </w:r>
            <w:r w:rsidR="00A72084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強度変調放射線治療（ＩＭＲＴ）を</w:t>
            </w:r>
            <w:r w:rsidR="00F51D38">
              <w:rPr>
                <w:rFonts w:eastAsia="ＭＳ ゴシック" w:hAnsi="Times New Roman" w:cs="ＭＳ ゴシック" w:hint="eastAsia"/>
                <w:sz w:val="21"/>
                <w:szCs w:val="21"/>
              </w:rPr>
              <w:t>年間</w:t>
            </w:r>
            <w:r w:rsidR="00A72084">
              <w:rPr>
                <w:rFonts w:eastAsia="ＭＳ ゴシック" w:hAnsi="Times New Roman" w:cs="ＭＳ ゴシック" w:hint="eastAsia"/>
                <w:sz w:val="21"/>
                <w:szCs w:val="21"/>
              </w:rPr>
              <w:t>実施症例数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93F" w:rsidRPr="0006093F" w:rsidRDefault="0006093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例</w:t>
            </w:r>
          </w:p>
        </w:tc>
      </w:tr>
      <w:tr w:rsidR="001A56CF" w:rsidTr="001A5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37"/>
        </w:trPr>
        <w:tc>
          <w:tcPr>
            <w:tcW w:w="6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6CF" w:rsidRDefault="001A56C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Chars="100" w:left="214" w:firstLineChars="100" w:firstLine="224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画像誘導放射線治療（腫瘍の位置情報によるもの）</w:t>
            </w:r>
            <w:r w:rsidR="00E0744E">
              <w:rPr>
                <w:rFonts w:eastAsia="ＭＳ ゴシック" w:hAnsi="Times New Roman" w:cs="ＭＳ ゴシック" w:hint="eastAsia"/>
                <w:sz w:val="21"/>
                <w:szCs w:val="21"/>
              </w:rPr>
              <w:t>の</w:t>
            </w:r>
            <w:r w:rsidR="00D13BFB">
              <w:rPr>
                <w:rFonts w:eastAsia="ＭＳ ゴシック" w:hAnsi="Times New Roman" w:cs="ＭＳ ゴシック" w:hint="eastAsia"/>
                <w:sz w:val="21"/>
                <w:szCs w:val="21"/>
              </w:rPr>
              <w:t>年間</w:t>
            </w:r>
            <w:r w:rsidR="00E0744E">
              <w:rPr>
                <w:rFonts w:eastAsia="ＭＳ ゴシック" w:hAnsi="Times New Roman" w:cs="ＭＳ ゴシック" w:hint="eastAsia"/>
                <w:sz w:val="21"/>
                <w:szCs w:val="21"/>
              </w:rPr>
              <w:t>実施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症例数</w:t>
            </w: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A56CF" w:rsidRDefault="001A56C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例</w:t>
            </w:r>
          </w:p>
        </w:tc>
      </w:tr>
    </w:tbl>
    <w:p w:rsidR="00982177" w:rsidRPr="00F035FB" w:rsidRDefault="00982177">
      <w:pPr>
        <w:adjustRightInd/>
        <w:rPr>
          <w:rFonts w:hAnsi="Times New Roman" w:cs="Times New Roman"/>
          <w:spacing w:val="6"/>
          <w:sz w:val="21"/>
          <w:szCs w:val="21"/>
        </w:rPr>
      </w:pPr>
    </w:p>
    <w:p w:rsidR="00F035FB" w:rsidRPr="00F035FB" w:rsidRDefault="00982177" w:rsidP="00665003">
      <w:pPr>
        <w:adjustRightInd/>
        <w:spacing w:line="360" w:lineRule="exact"/>
        <w:ind w:leftChars="50" w:left="107"/>
        <w:jc w:val="both"/>
        <w:rPr>
          <w:rFonts w:hAnsi="Times New Roman" w:cs="Times New Roman"/>
          <w:spacing w:val="6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>［記載上の注意］</w:t>
      </w:r>
    </w:p>
    <w:p w:rsidR="00982177" w:rsidRPr="00F035FB" w:rsidRDefault="00982177" w:rsidP="00665003">
      <w:pPr>
        <w:adjustRightInd/>
        <w:spacing w:line="360" w:lineRule="exact"/>
        <w:ind w:leftChars="200" w:left="652" w:hangingChars="100" w:hanging="224"/>
        <w:jc w:val="both"/>
        <w:rPr>
          <w:rFonts w:hAnsi="Times New Roman" w:cs="Times New Roman"/>
          <w:spacing w:val="6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>１　症例数は特掲診療料施設基準通知２の４の（３）に定めるところによるものであること。</w:t>
      </w:r>
    </w:p>
    <w:p w:rsidR="004765B0" w:rsidRPr="00F035FB" w:rsidRDefault="00982177" w:rsidP="00665003">
      <w:pPr>
        <w:adjustRightInd/>
        <w:spacing w:line="360" w:lineRule="exact"/>
        <w:ind w:leftChars="200" w:left="710" w:hangingChars="126" w:hanging="282"/>
        <w:jc w:val="both"/>
        <w:rPr>
          <w:rFonts w:eastAsia="ＭＳ ゴシック" w:hAnsi="Times New Roman" w:cs="ＭＳ ゴシック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 xml:space="preserve">２　</w:t>
      </w:r>
      <w:r w:rsidR="00207B6A">
        <w:rPr>
          <w:rFonts w:eastAsia="ＭＳ ゴシック" w:hAnsi="Times New Roman" w:cs="ＭＳ ゴシック" w:hint="eastAsia"/>
          <w:sz w:val="21"/>
          <w:szCs w:val="21"/>
        </w:rPr>
        <w:t>高エネルギー放射線の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症例数は、新規届出の場合には実績期間内に</w:t>
      </w:r>
      <w:r w:rsidRPr="00F035FB">
        <w:rPr>
          <w:rFonts w:ascii="ＭＳ ゴシック" w:hAnsi="ＭＳ ゴシック" w:cs="ＭＳ ゴシック"/>
          <w:sz w:val="21"/>
          <w:szCs w:val="21"/>
        </w:rPr>
        <w:t>50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例以上、再度の届出の場合には実績期間内に</w:t>
      </w:r>
      <w:r w:rsidRPr="00F035FB">
        <w:rPr>
          <w:rFonts w:ascii="ＭＳ ゴシック" w:hAnsi="ＭＳ ゴシック" w:cs="ＭＳ ゴシック"/>
          <w:sz w:val="21"/>
          <w:szCs w:val="21"/>
        </w:rPr>
        <w:t>100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例以上が必要であること。</w:t>
      </w:r>
    </w:p>
    <w:p w:rsidR="00676CAB" w:rsidRDefault="00D4526A" w:rsidP="00665003">
      <w:pPr>
        <w:adjustRightInd/>
        <w:spacing w:line="360" w:lineRule="exact"/>
        <w:ind w:leftChars="200" w:left="652" w:hangingChars="100" w:hanging="224"/>
        <w:jc w:val="both"/>
        <w:rPr>
          <w:rFonts w:eastAsia="ＭＳ ゴシック" w:hAnsi="Times New Roman" w:cs="ＭＳ ゴシック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３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 xml:space="preserve">　高エネルギー放射線治療の届出を行う場合にあっては「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>」及び「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３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を、</w:t>
      </w:r>
      <w:r w:rsidR="003E066E">
        <w:rPr>
          <w:rFonts w:eastAsia="ＭＳ ゴシック" w:hAnsi="Times New Roman" w:cs="ＭＳ ゴシック" w:hint="eastAsia"/>
          <w:sz w:val="21"/>
          <w:szCs w:val="21"/>
        </w:rPr>
        <w:t>一回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線量増加加算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（全乳房照射を行う場合）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の届出を行う場合にあっては「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A10AAE">
        <w:rPr>
          <w:rFonts w:eastAsia="ＭＳ ゴシック" w:hAnsi="Times New Roman" w:cs="ＭＳ ゴシック" w:hint="eastAsia"/>
          <w:sz w:val="21"/>
          <w:szCs w:val="21"/>
        </w:rPr>
        <w:t>、「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４</w:t>
      </w:r>
      <w:r w:rsidR="00A10AAE">
        <w:rPr>
          <w:rFonts w:eastAsia="ＭＳ ゴシック" w:hAnsi="Times New Roman" w:cs="ＭＳ ゴシック" w:hint="eastAsia"/>
          <w:sz w:val="21"/>
          <w:szCs w:val="21"/>
        </w:rPr>
        <w:t>」及び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５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を、</w:t>
      </w:r>
      <w:r w:rsidR="003E066E">
        <w:rPr>
          <w:rFonts w:eastAsia="ＭＳ ゴシック" w:hAnsi="Times New Roman" w:cs="ＭＳ ゴシック" w:hint="eastAsia"/>
          <w:sz w:val="21"/>
          <w:szCs w:val="21"/>
        </w:rPr>
        <w:t>一回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線量増加加算（前立腺照射を行う場合）の届出を行う場合にあっては、「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及び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４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」～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６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まで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を記載すること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。</w:t>
      </w:r>
    </w:p>
    <w:p w:rsidR="00606992" w:rsidRPr="00606992" w:rsidRDefault="00606992" w:rsidP="00E46FEF">
      <w:pPr>
        <w:ind w:leftChars="200" w:left="652" w:hangingChars="100" w:hanging="224"/>
        <w:rPr>
          <w:rFonts w:eastAsia="ＭＳ ゴシック" w:hAnsi="Times New Roman" w:cs="ＭＳ ゴシック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４　「４」及び「５」の常勤医師及び</w:t>
      </w:r>
      <w:r w:rsidRPr="00606992">
        <w:rPr>
          <w:rFonts w:eastAsia="ＭＳ ゴシック" w:hAnsi="Times New Roman" w:cs="ＭＳ ゴシック" w:hint="eastAsia"/>
          <w:sz w:val="21"/>
          <w:szCs w:val="21"/>
        </w:rPr>
        <w:t>常勤診療放射線技師及び担当者の勤務時間について、就業規則等に定める　週あたりの所定労働時間（休憩時間を除く労働時間）を記入すること。</w:t>
      </w:r>
    </w:p>
    <w:sectPr w:rsidR="00606992" w:rsidRPr="00606992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F7" w:rsidRDefault="009540F7">
      <w:r>
        <w:separator/>
      </w:r>
    </w:p>
  </w:endnote>
  <w:endnote w:type="continuationSeparator" w:id="0">
    <w:p w:rsidR="009540F7" w:rsidRDefault="0095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F7" w:rsidRDefault="009540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40F7" w:rsidRDefault="0095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7"/>
    <w:rsid w:val="0006093F"/>
    <w:rsid w:val="00155E60"/>
    <w:rsid w:val="00187528"/>
    <w:rsid w:val="001A56CF"/>
    <w:rsid w:val="001C462F"/>
    <w:rsid w:val="001E2389"/>
    <w:rsid w:val="001E24CE"/>
    <w:rsid w:val="00207B6A"/>
    <w:rsid w:val="00232226"/>
    <w:rsid w:val="002655DB"/>
    <w:rsid w:val="002E2C58"/>
    <w:rsid w:val="002F748A"/>
    <w:rsid w:val="0039507E"/>
    <w:rsid w:val="003E066E"/>
    <w:rsid w:val="00464A1D"/>
    <w:rsid w:val="004765B0"/>
    <w:rsid w:val="00485B63"/>
    <w:rsid w:val="00555ED1"/>
    <w:rsid w:val="005B7022"/>
    <w:rsid w:val="005E5B08"/>
    <w:rsid w:val="00606992"/>
    <w:rsid w:val="00610E0C"/>
    <w:rsid w:val="00652BA7"/>
    <w:rsid w:val="00665003"/>
    <w:rsid w:val="00676CAB"/>
    <w:rsid w:val="006D69C8"/>
    <w:rsid w:val="006D6C1B"/>
    <w:rsid w:val="007166CE"/>
    <w:rsid w:val="00785AF1"/>
    <w:rsid w:val="007D63B8"/>
    <w:rsid w:val="007E6C8B"/>
    <w:rsid w:val="00890CD5"/>
    <w:rsid w:val="008A6DF5"/>
    <w:rsid w:val="009441F8"/>
    <w:rsid w:val="0095305D"/>
    <w:rsid w:val="009540F7"/>
    <w:rsid w:val="009552F9"/>
    <w:rsid w:val="00982177"/>
    <w:rsid w:val="0098447B"/>
    <w:rsid w:val="009B1824"/>
    <w:rsid w:val="009B54CE"/>
    <w:rsid w:val="009B7E5C"/>
    <w:rsid w:val="009C7753"/>
    <w:rsid w:val="00A10AAE"/>
    <w:rsid w:val="00A119C7"/>
    <w:rsid w:val="00A72084"/>
    <w:rsid w:val="00A86FF3"/>
    <w:rsid w:val="00AE3616"/>
    <w:rsid w:val="00B1713F"/>
    <w:rsid w:val="00B50509"/>
    <w:rsid w:val="00B76F0C"/>
    <w:rsid w:val="00BC4306"/>
    <w:rsid w:val="00C17E6D"/>
    <w:rsid w:val="00C816F0"/>
    <w:rsid w:val="00CB5FB7"/>
    <w:rsid w:val="00CD2AC2"/>
    <w:rsid w:val="00CE174A"/>
    <w:rsid w:val="00D13BFB"/>
    <w:rsid w:val="00D20263"/>
    <w:rsid w:val="00D4526A"/>
    <w:rsid w:val="00D826BD"/>
    <w:rsid w:val="00DC3BC2"/>
    <w:rsid w:val="00E0744E"/>
    <w:rsid w:val="00E14646"/>
    <w:rsid w:val="00E3274C"/>
    <w:rsid w:val="00E46FEF"/>
    <w:rsid w:val="00EA7C39"/>
    <w:rsid w:val="00F035FB"/>
    <w:rsid w:val="00F45822"/>
    <w:rsid w:val="00F51D38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AF5D53-2187-45FC-BE13-CC525523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821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821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BC43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C43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D98A-970A-4F55-ACE3-8F5C1A12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12:04　戸川</vt:lpstr>
    </vt:vector>
  </TitlesOfParts>
  <Company>ｶﾃﾅﾚﾝﾀﾙｼｽﾃﾑ株式会社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12:04　戸川</dc:title>
  <dc:subject/>
  <dc:creator>ｶﾃﾅﾚﾝﾀﾙｼｽﾃﾑ株式会社</dc:creator>
  <cp:keywords/>
  <dc:description/>
  <cp:lastModifiedBy>諸田 愛実(morota-ami.yq6)</cp:lastModifiedBy>
  <cp:revision>12</cp:revision>
  <cp:lastPrinted>2018-03-06T05:18:00Z</cp:lastPrinted>
  <dcterms:created xsi:type="dcterms:W3CDTF">2020-01-30T04:40:00Z</dcterms:created>
  <dcterms:modified xsi:type="dcterms:W3CDTF">2022-02-28T14:08:00Z</dcterms:modified>
</cp:coreProperties>
</file>