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7048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6C6">
              <w:rPr>
                <w:rFonts w:hAnsi="Times New Roman" w:cs="Times New Roman" w:hint="eastAsia"/>
                <w:color w:val="auto"/>
                <w:spacing w:val="4"/>
                <w:sz w:val="16"/>
                <w:szCs w:val="16"/>
              </w:rPr>
              <w:t>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13"/>
                <w:w w:val="94"/>
                <w:fitText w:val="1000" w:id="-636787200"/>
              </w:rPr>
              <w:t>担当者氏</w:t>
            </w:r>
            <w:r w:rsidRPr="001A06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40"/>
                <w:fitText w:val="1000" w:id="-636787199"/>
              </w:rPr>
              <w:t>電話番</w:t>
            </w:r>
            <w:r w:rsidRPr="001A06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E1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6C6">
              <w:rPr>
                <w:rFonts w:hint="eastAsia"/>
                <w:color w:val="auto"/>
                <w:sz w:val="32"/>
                <w:szCs w:val="32"/>
              </w:rPr>
              <w:t>別添1の「第9」の1の（2）に規定する在宅療養支援診療所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ACED28" w:rsidR="006421D2" w:rsidRDefault="006421D2">
            <w:pPr>
              <w:kinsoku w:val="0"/>
              <w:autoSpaceDE w:val="0"/>
              <w:autoSpaceDN w:val="0"/>
              <w:spacing w:line="274" w:lineRule="atLeast"/>
              <w:rPr>
                <w:sz w:val="20"/>
                <w:szCs w:val="20"/>
              </w:rPr>
            </w:pPr>
            <w:r w:rsidRPr="001F5B58">
              <w:rPr>
                <w:sz w:val="20"/>
                <w:szCs w:val="20"/>
              </w:rPr>
              <w:t xml:space="preserve">    </w:t>
            </w:r>
            <w:r w:rsidR="00B5641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6C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418"/>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2024-03-08T04:04:00Z</dcterms:created>
  <dcterms:modified xsi:type="dcterms:W3CDTF">2024-03-11T10:33:00Z</dcterms:modified>
</cp:coreProperties>
</file>