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57CFF3C3" w:rsidR="00032266" w:rsidRPr="0091731F"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921A9D">
              <w:rPr>
                <w:rFonts w:asciiTheme="majorEastAsia" w:eastAsiaTheme="majorEastAsia" w:hAnsiTheme="majorEastAsia" w:cs="ＭＳ ゴシック" w:hint="eastAsia"/>
                <w:color w:val="auto"/>
              </w:rPr>
              <w:t>、</w:t>
            </w:r>
            <w:r w:rsidR="00BC2F2B">
              <w:rPr>
                <w:rFonts w:asciiTheme="majorEastAsia" w:eastAsiaTheme="majorEastAsia" w:hAnsiTheme="majorEastAsia" w:cs="ＭＳ ゴシック" w:hint="eastAsia"/>
                <w:color w:val="auto"/>
              </w:rPr>
              <w:t>悪性腫瘍病理組織標本加算</w:t>
            </w:r>
            <w:r w:rsidR="004D175B" w:rsidRPr="0091731F">
              <w:rPr>
                <w:rFonts w:asciiTheme="majorEastAsia" w:eastAsiaTheme="majorEastAsia" w:hAnsiTheme="majorEastAsia" w:cs="ＭＳ ゴシック" w:hint="eastAsia"/>
                <w:color w:val="auto"/>
              </w:rPr>
              <w:t>又は口腔病理診断管理加算</w:t>
            </w:r>
            <w:r w:rsidR="00032266" w:rsidRPr="0091731F">
              <w:rPr>
                <w:rFonts w:asciiTheme="majorEastAsia" w:eastAsiaTheme="majorEastAsia" w:hAnsiTheme="majorEastAsia" w:cs="ＭＳ ゴシック" w:hint="eastAsia"/>
                <w:color w:val="auto"/>
              </w:rPr>
              <w:t>の届出状況</w:t>
            </w:r>
            <w:r w:rsidR="00032266" w:rsidRPr="0091731F">
              <w:rPr>
                <w:rFonts w:asciiTheme="majorEastAsia" w:eastAsiaTheme="majorEastAsia" w:hAnsiTheme="majorEastAsia" w:cs="ＭＳ ゴシック"/>
                <w:color w:val="auto"/>
                <w:spacing w:val="4"/>
              </w:rPr>
              <w:t xml:space="preserve"> </w:t>
            </w:r>
            <w:r w:rsidR="00032266" w:rsidRPr="0091731F">
              <w:rPr>
                <w:rFonts w:asciiTheme="majorEastAsia" w:eastAsiaTheme="majorEastAsia" w:hAnsiTheme="majorEastAsia" w:cs="ＭＳ ゴシック" w:hint="eastAsia"/>
                <w:color w:val="auto"/>
              </w:rPr>
              <w:t>（該当するものに○をつけること。）</w:t>
            </w:r>
          </w:p>
          <w:p w14:paraId="06F4F28B" w14:textId="77777777" w:rsidR="00032266"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病理診断管理加算（　１　２　）の届出年月日（　　　年　　　月　　　日）</w:t>
            </w:r>
          </w:p>
          <w:p w14:paraId="01601081" w14:textId="30B7EC02" w:rsidR="00BC2F2B" w:rsidRPr="0091731F" w:rsidRDefault="00BC2F2B">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hint="eastAsia"/>
                <w:color w:val="auto"/>
              </w:rPr>
            </w:pPr>
            <w:r>
              <w:rPr>
                <w:rFonts w:asciiTheme="majorEastAsia" w:eastAsiaTheme="majorEastAsia" w:hAnsiTheme="majorEastAsia" w:cs="ＭＳ ゴシック" w:hint="eastAsia"/>
                <w:color w:val="auto"/>
              </w:rPr>
              <w:t xml:space="preserve">　　</w:t>
            </w:r>
            <w:r w:rsidR="00B37EE9">
              <w:rPr>
                <w:rFonts w:asciiTheme="majorEastAsia" w:eastAsiaTheme="majorEastAsia" w:hAnsiTheme="majorEastAsia" w:cs="ＭＳ ゴシック" w:hint="eastAsia"/>
                <w:color w:val="auto"/>
              </w:rPr>
              <w:t>悪性腫瘍病理組織標本加算の届出年月日</w:t>
            </w:r>
            <w:r w:rsidR="0063656D">
              <w:rPr>
                <w:rFonts w:asciiTheme="majorEastAsia" w:eastAsiaTheme="majorEastAsia" w:hAnsiTheme="majorEastAsia" w:cs="ＭＳ ゴシック" w:hint="eastAsia"/>
                <w:color w:val="auto"/>
              </w:rPr>
              <w:t>（　　　年　　　月　　　日）</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3390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7FD1"/>
    <w:rsid w:val="00102C32"/>
    <w:rsid w:val="001101DE"/>
    <w:rsid w:val="0012034F"/>
    <w:rsid w:val="00124910"/>
    <w:rsid w:val="0017711A"/>
    <w:rsid w:val="001A72C2"/>
    <w:rsid w:val="001D61A0"/>
    <w:rsid w:val="00200C2F"/>
    <w:rsid w:val="00201705"/>
    <w:rsid w:val="002939B4"/>
    <w:rsid w:val="002B76A0"/>
    <w:rsid w:val="003139C5"/>
    <w:rsid w:val="003509F3"/>
    <w:rsid w:val="003B1457"/>
    <w:rsid w:val="003F2753"/>
    <w:rsid w:val="00417E99"/>
    <w:rsid w:val="00431AED"/>
    <w:rsid w:val="00465CF3"/>
    <w:rsid w:val="004D175B"/>
    <w:rsid w:val="004E0BE6"/>
    <w:rsid w:val="004E51CD"/>
    <w:rsid w:val="00537042"/>
    <w:rsid w:val="005B17AA"/>
    <w:rsid w:val="005D64A0"/>
    <w:rsid w:val="00617EA2"/>
    <w:rsid w:val="006303FC"/>
    <w:rsid w:val="0063656D"/>
    <w:rsid w:val="0068055D"/>
    <w:rsid w:val="00697A8A"/>
    <w:rsid w:val="006A5512"/>
    <w:rsid w:val="006B076D"/>
    <w:rsid w:val="006B0F2F"/>
    <w:rsid w:val="006B6891"/>
    <w:rsid w:val="006D1B24"/>
    <w:rsid w:val="007C1A52"/>
    <w:rsid w:val="007C1ECF"/>
    <w:rsid w:val="007D0F2D"/>
    <w:rsid w:val="007F5E19"/>
    <w:rsid w:val="008A7766"/>
    <w:rsid w:val="008D3041"/>
    <w:rsid w:val="008F266F"/>
    <w:rsid w:val="00915EEB"/>
    <w:rsid w:val="0091731F"/>
    <w:rsid w:val="00921A9D"/>
    <w:rsid w:val="00932034"/>
    <w:rsid w:val="009561D5"/>
    <w:rsid w:val="0097314D"/>
    <w:rsid w:val="00983B6E"/>
    <w:rsid w:val="00A55A0E"/>
    <w:rsid w:val="00A91DD9"/>
    <w:rsid w:val="00AC0720"/>
    <w:rsid w:val="00AE0147"/>
    <w:rsid w:val="00AF4A40"/>
    <w:rsid w:val="00B00D07"/>
    <w:rsid w:val="00B20331"/>
    <w:rsid w:val="00B3637F"/>
    <w:rsid w:val="00B37EE9"/>
    <w:rsid w:val="00B43189"/>
    <w:rsid w:val="00B9300F"/>
    <w:rsid w:val="00BA6789"/>
    <w:rsid w:val="00BB7541"/>
    <w:rsid w:val="00BC2F2B"/>
    <w:rsid w:val="00C43844"/>
    <w:rsid w:val="00C92B7F"/>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DFE9B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2545-A92A-495C-9384-D8AD07C9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373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2024-10-02T00:33:00Z</dcterms:created>
  <dcterms:modified xsi:type="dcterms:W3CDTF">2024-10-02T00:33:00Z</dcterms:modified>
</cp:coreProperties>
</file>