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FCCB92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B0C2E">
              <w:rPr>
                <w:rFonts w:hAnsi="Times New Roman" w:cs="Times New Roman" w:hint="eastAsia"/>
                <w:color w:val="auto"/>
                <w:spacing w:val="4"/>
                <w:sz w:val="16"/>
                <w:szCs w:val="16"/>
                <w:lang w:eastAsia="zh-CN"/>
              </w:rPr>
              <w:t>療養改１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6704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515D831" w:rsidR="006421D2" w:rsidRDefault="006421D2" w:rsidP="005C7B29">
            <w:pPr>
              <w:kinsoku w:val="0"/>
              <w:autoSpaceDE w:val="0"/>
              <w:autoSpaceDN w:val="0"/>
              <w:spacing w:line="464" w:lineRule="exact"/>
              <w:ind w:firstLineChars="155" w:firstLine="511"/>
            </w:pPr>
            <w:r w:rsidRPr="00F67048">
              <w:rPr>
                <w:rFonts w:hint="eastAsia"/>
                <w:sz w:val="32"/>
                <w:szCs w:val="32"/>
              </w:rPr>
              <w:t>［</w:t>
            </w:r>
            <w:r w:rsidR="00FE28BC" w:rsidRPr="00F67048">
              <w:rPr>
                <w:rFonts w:hint="eastAsia"/>
                <w:color w:val="auto"/>
                <w:sz w:val="32"/>
                <w:szCs w:val="32"/>
              </w:rPr>
              <w:t xml:space="preserve"> </w:t>
            </w:r>
            <w:r w:rsidR="00AB0C2E" w:rsidRPr="00F67048">
              <w:rPr>
                <w:rFonts w:hint="eastAsia"/>
                <w:color w:val="auto"/>
                <w:sz w:val="32"/>
                <w:szCs w:val="32"/>
                <w:lang w:eastAsia="zh-CN"/>
              </w:rPr>
              <w:t>療養病棟療養環境改善加算１</w:t>
            </w:r>
            <w:r w:rsidR="00FE28BC" w:rsidRPr="00F67048">
              <w:rPr>
                <w:rFonts w:hint="eastAsia"/>
                <w:sz w:val="32"/>
                <w:szCs w:val="32"/>
              </w:rPr>
              <w:t xml:space="preserve"> </w:t>
            </w:r>
            <w:r w:rsidRPr="00F67048">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95B222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0C2E">
              <w:rPr>
                <w:rFonts w:hAnsi="Times New Roman" w:cs="Times New Roman" w:hint="eastAsia"/>
                <w:spacing w:val="4"/>
                <w:sz w:val="20"/>
                <w:szCs w:val="20"/>
              </w:rPr>
              <w:t>1-063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5B88"/>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A1585"/>
    <w:rsid w:val="007D2AC6"/>
    <w:rsid w:val="007F0CBC"/>
    <w:rsid w:val="00800592"/>
    <w:rsid w:val="0081564F"/>
    <w:rsid w:val="00831D64"/>
    <w:rsid w:val="00874DDD"/>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35370"/>
    <w:rsid w:val="00A921CB"/>
    <w:rsid w:val="00AA7443"/>
    <w:rsid w:val="00AB0C2E"/>
    <w:rsid w:val="00AB1450"/>
    <w:rsid w:val="00AC3C05"/>
    <w:rsid w:val="00AF37A3"/>
    <w:rsid w:val="00B05701"/>
    <w:rsid w:val="00B51736"/>
    <w:rsid w:val="00B5414F"/>
    <w:rsid w:val="00B64BF9"/>
    <w:rsid w:val="00B7261F"/>
    <w:rsid w:val="00B91B2F"/>
    <w:rsid w:val="00B947A1"/>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04748"/>
    <w:rsid w:val="00D20807"/>
    <w:rsid w:val="00D458BF"/>
    <w:rsid w:val="00D979D3"/>
    <w:rsid w:val="00DE002C"/>
    <w:rsid w:val="00DE2141"/>
    <w:rsid w:val="00DE23E2"/>
    <w:rsid w:val="00DE537F"/>
    <w:rsid w:val="00DE7A81"/>
    <w:rsid w:val="00E36908"/>
    <w:rsid w:val="00E9365B"/>
    <w:rsid w:val="00EC29BD"/>
    <w:rsid w:val="00EF70BC"/>
    <w:rsid w:val="00F01DFE"/>
    <w:rsid w:val="00F67048"/>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20D89F5-52AB-4910-811F-F1C20C3EF66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