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69C06D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67F88">
              <w:rPr>
                <w:rFonts w:hAnsi="Times New Roman" w:cs="Times New Roman" w:hint="eastAsia"/>
                <w:color w:val="auto"/>
                <w:spacing w:val="4"/>
                <w:sz w:val="16"/>
                <w:szCs w:val="16"/>
                <w:lang w:eastAsia="zh-CN"/>
              </w:rPr>
              <w:t>地域分娩</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826052">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313B2C3"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E67F88" w:rsidRPr="00826052">
              <w:rPr>
                <w:rFonts w:hint="eastAsia"/>
                <w:color w:val="auto"/>
                <w:sz w:val="32"/>
                <w:szCs w:val="32"/>
              </w:rPr>
              <w:t>地域連携分娩管理加算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30BCA2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67F88">
              <w:rPr>
                <w:rFonts w:hAnsi="Times New Roman" w:cs="Times New Roman" w:hint="eastAsia"/>
                <w:spacing w:val="4"/>
                <w:sz w:val="20"/>
                <w:szCs w:val="20"/>
              </w:rPr>
              <w:t>1-098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4D2E"/>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26052"/>
    <w:rsid w:val="00831D64"/>
    <w:rsid w:val="0089569A"/>
    <w:rsid w:val="00895EE2"/>
    <w:rsid w:val="008B3987"/>
    <w:rsid w:val="008B52C1"/>
    <w:rsid w:val="008C384D"/>
    <w:rsid w:val="008D68B3"/>
    <w:rsid w:val="008F287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67F88"/>
    <w:rsid w:val="00E9365B"/>
    <w:rsid w:val="00E978C9"/>
    <w:rsid w:val="00EF70BC"/>
    <w:rsid w:val="00F01DFE"/>
    <w:rsid w:val="00F34668"/>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7966D2-BC37-4D0D-A42A-2DD86164ABBB}"/>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2026-03-12T06:49:00Z</dcterms:created>
  <dcterms:modified xsi:type="dcterms:W3CDTF">2026-03-13T01:51:00Z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11189100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