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831ED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DF4">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27F1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8E1C84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53DF4" w:rsidRPr="00327F1C">
              <w:rPr>
                <w:rFonts w:hint="eastAsia"/>
                <w:color w:val="auto"/>
                <w:sz w:val="32"/>
                <w:szCs w:val="22"/>
              </w:rPr>
              <w:t>認知症ケア加算３</w:t>
            </w:r>
            <w:r w:rsidR="00327F1C">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E45E79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3DF4">
              <w:rPr>
                <w:rFonts w:hAnsi="Times New Roman" w:cs="Times New Roman" w:hint="eastAsia"/>
                <w:spacing w:val="4"/>
                <w:sz w:val="20"/>
                <w:szCs w:val="20"/>
                <w:lang w:eastAsia="zh-CN"/>
              </w:rPr>
              <w:t>1-117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27F1C"/>
    <w:rsid w:val="0035324B"/>
    <w:rsid w:val="00384452"/>
    <w:rsid w:val="003859F6"/>
    <w:rsid w:val="003C2917"/>
    <w:rsid w:val="004001CF"/>
    <w:rsid w:val="00426BCD"/>
    <w:rsid w:val="00453DF4"/>
    <w:rsid w:val="00455E47"/>
    <w:rsid w:val="00463A41"/>
    <w:rsid w:val="004A0190"/>
    <w:rsid w:val="004A1395"/>
    <w:rsid w:val="004A2C38"/>
    <w:rsid w:val="004C4DBD"/>
    <w:rsid w:val="004D0742"/>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1AEC"/>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0E18"/>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EC5734D-8E9B-49A8-9FDD-4085BA4082BA}"/>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