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42944871"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53466B">
              <w:rPr>
                <w:rFonts w:hAnsi="Times New Roman" w:cs="Times New Roman" w:hint="eastAsia"/>
                <w:color w:val="auto"/>
                <w:spacing w:val="4"/>
                <w:sz w:val="16"/>
                <w:szCs w:val="16"/>
                <w:lang w:eastAsia="zh-CN"/>
              </w:rPr>
              <w:t>在病実２</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0B9E1152" w:rsidR="006421D2" w:rsidRDefault="00804300">
            <w:pPr>
              <w:kinsoku w:val="0"/>
              <w:autoSpaceDE w:val="0"/>
              <w:autoSpaceDN w:val="0"/>
              <w:spacing w:line="274" w:lineRule="atLeast"/>
              <w:rPr>
                <w:rFonts w:hAnsi="Times New Roman" w:cs="Times New Roman"/>
                <w:spacing w:val="4"/>
                <w:lang w:eastAsia="zh-CN"/>
              </w:rPr>
            </w:pPr>
            <w:r>
              <w:rPr>
                <w:rFonts w:hAnsi="Times New Roman"/>
                <w:noProof/>
              </w:rPr>
              <mc:AlternateContent>
                <mc:Choice Requires="wps">
                  <w:drawing>
                    <wp:anchor distT="0" distB="0" distL="114300" distR="114300" simplePos="0" relativeHeight="251657728" behindDoc="0" locked="0" layoutInCell="1" allowOverlap="1" wp14:anchorId="21ABC01D" wp14:editId="78D12C51">
                      <wp:simplePos x="0" y="0"/>
                      <wp:positionH relativeFrom="column">
                        <wp:posOffset>250825</wp:posOffset>
                      </wp:positionH>
                      <wp:positionV relativeFrom="paragraph">
                        <wp:posOffset>123825</wp:posOffset>
                      </wp:positionV>
                      <wp:extent cx="2743200" cy="657225"/>
                      <wp:effectExtent l="0" t="0" r="0" b="0"/>
                      <wp:wrapNone/>
                      <wp:docPr id="951554829"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13DFD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5559CE20" w:rsidR="006421D2" w:rsidRDefault="006421D2" w:rsidP="003E646B">
            <w:pPr>
              <w:kinsoku w:val="0"/>
              <w:autoSpaceDE w:val="0"/>
              <w:autoSpaceDN w:val="0"/>
              <w:spacing w:line="464" w:lineRule="exact"/>
              <w:ind w:left="165" w:hangingChars="50" w:hanging="165"/>
            </w:pPr>
            <w:r w:rsidRPr="002000AE">
              <w:rPr>
                <w:rFonts w:hint="eastAsia"/>
                <w:sz w:val="32"/>
                <w:szCs w:val="32"/>
              </w:rPr>
              <w:t>［</w:t>
            </w:r>
            <w:r w:rsidR="007155D3">
              <w:rPr>
                <w:rFonts w:hint="eastAsia"/>
                <w:color w:val="auto"/>
                <w:sz w:val="36"/>
                <w:szCs w:val="36"/>
              </w:rPr>
              <w:t xml:space="preserve"> </w:t>
            </w:r>
            <w:r w:rsidR="0053466B" w:rsidRPr="003E646B">
              <w:rPr>
                <w:rFonts w:hint="eastAsia"/>
                <w:color w:val="auto"/>
                <w:sz w:val="34"/>
                <w:szCs w:val="34"/>
              </w:rPr>
              <w:t>別添１の「第14の２」の２の（４）に規定する在宅療養実績加算２</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6A6E4E09"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53466B">
              <w:rPr>
                <w:rFonts w:hAnsi="Times New Roman" w:cs="Times New Roman" w:hint="eastAsia"/>
                <w:spacing w:val="4"/>
                <w:sz w:val="20"/>
                <w:szCs w:val="20"/>
              </w:rPr>
              <w:t>2-100</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hint="eastAsia"/>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55272F5C" w14:textId="77777777" w:rsidR="00AF37A3" w:rsidRPr="001F5B58" w:rsidRDefault="00AF37A3">
            <w:pPr>
              <w:kinsoku w:val="0"/>
              <w:autoSpaceDE w:val="0"/>
              <w:autoSpaceDN w:val="0"/>
              <w:spacing w:line="274" w:lineRule="atLeast"/>
              <w:rPr>
                <w:rFonts w:hAnsi="Times New Roman" w:cs="Times New Roman" w:hint="eastAsia"/>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52D07F8B" w:rsidR="006421D2" w:rsidRDefault="006421D2">
            <w:pPr>
              <w:kinsoku w:val="0"/>
              <w:autoSpaceDE w:val="0"/>
              <w:autoSpaceDN w:val="0"/>
              <w:spacing w:line="274" w:lineRule="atLeast"/>
              <w:rPr>
                <w:sz w:val="20"/>
                <w:szCs w:val="20"/>
              </w:rPr>
            </w:pPr>
            <w:r w:rsidRPr="001F5B58">
              <w:rPr>
                <w:sz w:val="20"/>
                <w:szCs w:val="20"/>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2E4096"/>
    <w:rsid w:val="002F2B96"/>
    <w:rsid w:val="00322BCF"/>
    <w:rsid w:val="0035324B"/>
    <w:rsid w:val="0036214F"/>
    <w:rsid w:val="00384452"/>
    <w:rsid w:val="003859F6"/>
    <w:rsid w:val="003C2917"/>
    <w:rsid w:val="003E646B"/>
    <w:rsid w:val="004001CF"/>
    <w:rsid w:val="00426BCD"/>
    <w:rsid w:val="00455E47"/>
    <w:rsid w:val="004A0190"/>
    <w:rsid w:val="004A123E"/>
    <w:rsid w:val="004A1395"/>
    <w:rsid w:val="004A2C38"/>
    <w:rsid w:val="004C4DBD"/>
    <w:rsid w:val="004F5380"/>
    <w:rsid w:val="005045A2"/>
    <w:rsid w:val="00522ED7"/>
    <w:rsid w:val="0053466B"/>
    <w:rsid w:val="00547813"/>
    <w:rsid w:val="00552A1C"/>
    <w:rsid w:val="005C1596"/>
    <w:rsid w:val="005C4D2D"/>
    <w:rsid w:val="005D1B83"/>
    <w:rsid w:val="005D27B1"/>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04300"/>
    <w:rsid w:val="00831D64"/>
    <w:rsid w:val="00837657"/>
    <w:rsid w:val="0089569A"/>
    <w:rsid w:val="00895EE2"/>
    <w:rsid w:val="008B52C1"/>
    <w:rsid w:val="008C384D"/>
    <w:rsid w:val="008D1362"/>
    <w:rsid w:val="008D4165"/>
    <w:rsid w:val="008D68B3"/>
    <w:rsid w:val="008F2B72"/>
    <w:rsid w:val="0091577E"/>
    <w:rsid w:val="0095578D"/>
    <w:rsid w:val="009C2760"/>
    <w:rsid w:val="009F49A7"/>
    <w:rsid w:val="009F51C8"/>
    <w:rsid w:val="00A036F0"/>
    <w:rsid w:val="00A921CB"/>
    <w:rsid w:val="00AA7443"/>
    <w:rsid w:val="00AC3C05"/>
    <w:rsid w:val="00AF37A3"/>
    <w:rsid w:val="00B05701"/>
    <w:rsid w:val="00B25FE4"/>
    <w:rsid w:val="00B51736"/>
    <w:rsid w:val="00B561B6"/>
    <w:rsid w:val="00B64BF9"/>
    <w:rsid w:val="00B7261F"/>
    <w:rsid w:val="00B91B2F"/>
    <w:rsid w:val="00BE0701"/>
    <w:rsid w:val="00C10ABE"/>
    <w:rsid w:val="00C127C2"/>
    <w:rsid w:val="00C1559C"/>
    <w:rsid w:val="00C274E0"/>
    <w:rsid w:val="00C62559"/>
    <w:rsid w:val="00CB278A"/>
    <w:rsid w:val="00CB69EE"/>
    <w:rsid w:val="00CE3906"/>
    <w:rsid w:val="00D025E6"/>
    <w:rsid w:val="00D20807"/>
    <w:rsid w:val="00D458BF"/>
    <w:rsid w:val="00D842A5"/>
    <w:rsid w:val="00DE002C"/>
    <w:rsid w:val="00DE1AED"/>
    <w:rsid w:val="00DE23E2"/>
    <w:rsid w:val="00DE7A81"/>
    <w:rsid w:val="00E9365B"/>
    <w:rsid w:val="00EF70BC"/>
    <w:rsid w:val="00F01DFE"/>
    <w:rsid w:val="00F27BE3"/>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414125E"/>
  <w15:chartTrackingRefBased/>
  <w15:docId w15:val="{A9E0D3D9-E518-49E1-8750-5D95D31BB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2.xml><?xml version="1.0" encoding="utf-8"?>
<ds:datastoreItem xmlns:ds="http://schemas.openxmlformats.org/officeDocument/2006/customXml" ds:itemID="{64F25560-C441-4A41-8A37-DDAF08DB3A05}"/>
</file>

<file path=customXml/itemProps3.xml><?xml version="1.0" encoding="utf-8"?>
<ds:datastoreItem xmlns:ds="http://schemas.openxmlformats.org/officeDocument/2006/customXml" ds:itemID="{F3AE3A83-E83A-4732-9B39-60408F3887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607</Words>
  <Characters>257</Characters>
  <Application>Microsoft Office Word</Application>
  <DocSecurity>0</DocSecurity>
  <Lines>2</Lines>
  <Paragraphs>1</Paragraphs>
  <ScaleCrop>false</ScaleCrop>
  <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高橋 佑一朗(takahashi-yuuichirou.ch2)</dc:creator>
  <cp:keywords/>
  <cp:lastModifiedBy>高橋 佑一朗(takahashi-yuuichirou.ch2)</cp:lastModifiedBy>
  <cp:revision>3</cp:revision>
  <dcterms:created xsi:type="dcterms:W3CDTF">2026-03-12T06:51:00Z</dcterms:created>
  <dcterms:modified xsi:type="dcterms:W3CDTF">2026-03-13T04:28:00Z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855600</vt:r8>
  </property>
  <property fmtid="{D5CDD505-2E9C-101B-9397-08002B2CF9AE}" pid="4" name="TriggerFlowInfo">
    <vt:lpwstr/>
  </property>
  <property fmtid="{D5CDD505-2E9C-101B-9397-08002B2CF9AE}" pid="5" name="ComplianceAssetId">
    <vt:lpwstr/>
  </property>
  <property fmtid="{D5CDD505-2E9C-101B-9397-08002B2CF9AE}" pid="6" name="MediaServiceImageTags">
    <vt:lpwstr/>
  </property>
  <property fmtid="{D5CDD505-2E9C-101B-9397-08002B2CF9AE}" pid="7" name="xd_Signature">
    <vt:bool>false</vt:bool>
  </property>
  <property fmtid="{D5CDD505-2E9C-101B-9397-08002B2CF9AE}" pid="8" name="xd_ProgID">
    <vt:lpwstr/>
  </property>
  <property fmtid="{D5CDD505-2E9C-101B-9397-08002B2CF9AE}" pid="9" name="_SourceUrl">
    <vt:lpwstr/>
  </property>
  <property fmtid="{D5CDD505-2E9C-101B-9397-08002B2CF9AE}" pid="10" name="_SharedFileIndex">
    <vt:lpwstr/>
  </property>
  <property fmtid="{D5CDD505-2E9C-101B-9397-08002B2CF9AE}" pid="11" name="TemplateUrl">
    <vt:lpwstr/>
  </property>
  <property fmtid="{D5CDD505-2E9C-101B-9397-08002B2CF9AE}" pid="12" name="_ExtendedDescription">
    <vt:lpwstr/>
  </property>
</Properties>
</file>