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82480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A3DDD">
              <w:rPr>
                <w:rFonts w:hAnsi="Times New Roman" w:cs="Times New Roman" w:hint="eastAsia"/>
                <w:color w:val="auto"/>
                <w:spacing w:val="4"/>
                <w:sz w:val="16"/>
                <w:szCs w:val="16"/>
                <w:lang w:eastAsia="zh-CN"/>
              </w:rPr>
              <w:t>訪看遠診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B8059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A3DDD">
              <w:rPr>
                <w:rFonts w:hint="eastAsia"/>
                <w:color w:val="auto"/>
                <w:sz w:val="36"/>
                <w:szCs w:val="36"/>
              </w:rPr>
              <w:t>訪問看護遠隔診療補助料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4EBF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3DDD">
              <w:rPr>
                <w:rFonts w:hAnsi="Times New Roman" w:cs="Times New Roman" w:hint="eastAsia"/>
                <w:spacing w:val="4"/>
                <w:sz w:val="20"/>
                <w:szCs w:val="20"/>
              </w:rPr>
              <w:t>2-119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26AC"/>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0636"/>
    <w:rsid w:val="00640199"/>
    <w:rsid w:val="006421D2"/>
    <w:rsid w:val="00657CD8"/>
    <w:rsid w:val="006D0993"/>
    <w:rsid w:val="007155D3"/>
    <w:rsid w:val="0072619D"/>
    <w:rsid w:val="00727555"/>
    <w:rsid w:val="0073724F"/>
    <w:rsid w:val="00737C1E"/>
    <w:rsid w:val="007466B8"/>
    <w:rsid w:val="00787463"/>
    <w:rsid w:val="00797A0B"/>
    <w:rsid w:val="007D2AC6"/>
    <w:rsid w:val="007F0CBC"/>
    <w:rsid w:val="00800592"/>
    <w:rsid w:val="00804300"/>
    <w:rsid w:val="00831D64"/>
    <w:rsid w:val="00833606"/>
    <w:rsid w:val="00837657"/>
    <w:rsid w:val="0089569A"/>
    <w:rsid w:val="00895EE2"/>
    <w:rsid w:val="008B52C1"/>
    <w:rsid w:val="008C384D"/>
    <w:rsid w:val="008D1362"/>
    <w:rsid w:val="008D68B3"/>
    <w:rsid w:val="008F2B72"/>
    <w:rsid w:val="0091577E"/>
    <w:rsid w:val="0095578D"/>
    <w:rsid w:val="009A3DD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6AD56B7-89AB-4E57-AB1E-C8274AEDA00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