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91F40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365FB">
              <w:rPr>
                <w:rFonts w:hAnsi="Times New Roman" w:cs="Times New Roman" w:hint="eastAsia"/>
                <w:color w:val="auto"/>
                <w:spacing w:val="4"/>
                <w:sz w:val="16"/>
                <w:szCs w:val="16"/>
                <w:lang w:eastAsia="zh-CN"/>
              </w:rPr>
              <w:t>長</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B169B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365FB">
              <w:rPr>
                <w:rFonts w:hint="eastAsia"/>
                <w:color w:val="auto"/>
                <w:sz w:val="36"/>
                <w:szCs w:val="36"/>
              </w:rPr>
              <w:t>長期継続頭蓋内脳波検査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53A2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365FB">
              <w:rPr>
                <w:rFonts w:hAnsi="Times New Roman" w:cs="Times New Roman" w:hint="eastAsia"/>
                <w:spacing w:val="4"/>
                <w:sz w:val="20"/>
                <w:szCs w:val="20"/>
              </w:rPr>
              <w:t>2-159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F3E26"/>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2130"/>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365FB"/>
    <w:rsid w:val="00B51736"/>
    <w:rsid w:val="00B64BF9"/>
    <w:rsid w:val="00B7261F"/>
    <w:rsid w:val="00B91B2F"/>
    <w:rsid w:val="00BE0701"/>
    <w:rsid w:val="00C10ABE"/>
    <w:rsid w:val="00C127C2"/>
    <w:rsid w:val="00C1559C"/>
    <w:rsid w:val="00C274E0"/>
    <w:rsid w:val="00C62559"/>
    <w:rsid w:val="00CB278A"/>
    <w:rsid w:val="00CB69EE"/>
    <w:rsid w:val="00CC6A66"/>
    <w:rsid w:val="00CE3906"/>
    <w:rsid w:val="00D025E6"/>
    <w:rsid w:val="00D20807"/>
    <w:rsid w:val="00D458BF"/>
    <w:rsid w:val="00D842A5"/>
    <w:rsid w:val="00DE002C"/>
    <w:rsid w:val="00DE1AED"/>
    <w:rsid w:val="00DE23E2"/>
    <w:rsid w:val="00DE7A81"/>
    <w:rsid w:val="00E64D0F"/>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AEC6A9F-3C18-4A15-95B0-077FBE5E138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