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F505F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D3FE7">
              <w:rPr>
                <w:rFonts w:hAnsi="Times New Roman" w:cs="Times New Roman" w:hint="eastAsia"/>
                <w:color w:val="auto"/>
                <w:spacing w:val="4"/>
                <w:sz w:val="16"/>
                <w:szCs w:val="16"/>
                <w:lang w:eastAsia="zh-CN"/>
              </w:rPr>
              <w:t>コン３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495BBC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D3FE7">
              <w:rPr>
                <w:rFonts w:hint="eastAsia"/>
                <w:color w:val="auto"/>
                <w:sz w:val="36"/>
                <w:szCs w:val="36"/>
              </w:rPr>
              <w:t>コンタクトレンズ検査料３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0DF8E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D3FE7">
              <w:rPr>
                <w:rFonts w:hAnsi="Times New Roman" w:cs="Times New Roman" w:hint="eastAsia"/>
                <w:spacing w:val="4"/>
                <w:sz w:val="20"/>
                <w:szCs w:val="20"/>
              </w:rPr>
              <w:t>2-176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C3194"/>
    <w:rsid w:val="00114350"/>
    <w:rsid w:val="001242AD"/>
    <w:rsid w:val="001553FF"/>
    <w:rsid w:val="00155E18"/>
    <w:rsid w:val="00166130"/>
    <w:rsid w:val="00166EC3"/>
    <w:rsid w:val="001A5304"/>
    <w:rsid w:val="001C2931"/>
    <w:rsid w:val="001D35FA"/>
    <w:rsid w:val="001D3FE7"/>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45A8D"/>
    <w:rsid w:val="00657CD8"/>
    <w:rsid w:val="006D0993"/>
    <w:rsid w:val="007155D3"/>
    <w:rsid w:val="0072619D"/>
    <w:rsid w:val="00727555"/>
    <w:rsid w:val="0073724F"/>
    <w:rsid w:val="007466B8"/>
    <w:rsid w:val="00787463"/>
    <w:rsid w:val="00797A0B"/>
    <w:rsid w:val="007D2AC6"/>
    <w:rsid w:val="007F0CBC"/>
    <w:rsid w:val="00800592"/>
    <w:rsid w:val="008017F5"/>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52C5F"/>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63FAE2B2-AA8B-4C57-8F79-645F7177941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cp:lastPrinted>2026-03-16T02:30:00Z</cp:lastPrinted>
  <dcterms:created xsi:type="dcterms:W3CDTF">2026-03-12T06:59:00Z</dcterms:created>
  <dcterms:modified xsi:type="dcterms:W3CDTF">2026-03-16T02:30:00Z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863200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