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4ECAD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624E4">
              <w:rPr>
                <w:rFonts w:hAnsi="Times New Roman" w:cs="Times New Roman" w:hint="eastAsia"/>
                <w:color w:val="auto"/>
                <w:spacing w:val="4"/>
                <w:sz w:val="16"/>
                <w:szCs w:val="16"/>
                <w:lang w:eastAsia="zh-CN"/>
              </w:rPr>
              <w:t>認１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C01CA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624E4">
              <w:rPr>
                <w:rFonts w:hint="eastAsia"/>
                <w:color w:val="auto"/>
                <w:sz w:val="36"/>
                <w:szCs w:val="36"/>
              </w:rPr>
              <w:t>認知療法・認知行動療法１</w:t>
            </w:r>
            <w:r w:rsidR="007155D3">
              <w:rPr>
                <w:rFonts w:hint="eastAsia"/>
                <w:sz w:val="36"/>
                <w:szCs w:val="36"/>
              </w:rPr>
              <w:t xml:space="preserve"> </w:t>
            </w:r>
            <w:r w:rsidRPr="002000AE">
              <w:rPr>
                <w:rFonts w:hint="eastAsia"/>
                <w:sz w:val="32"/>
                <w:szCs w:val="32"/>
              </w:rPr>
              <w:t>］</w:t>
            </w:r>
            <w:r w:rsidRPr="00D863CA">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39585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24E4">
              <w:rPr>
                <w:rFonts w:hAnsi="Times New Roman" w:cs="Times New Roman" w:hint="eastAsia"/>
                <w:spacing w:val="4"/>
                <w:sz w:val="20"/>
                <w:szCs w:val="20"/>
              </w:rPr>
              <w:t>2-252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6321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A0279"/>
    <w:rsid w:val="005C1596"/>
    <w:rsid w:val="005C4D2D"/>
    <w:rsid w:val="005D1B83"/>
    <w:rsid w:val="005D27B1"/>
    <w:rsid w:val="005D44AE"/>
    <w:rsid w:val="005E70E3"/>
    <w:rsid w:val="00640199"/>
    <w:rsid w:val="006421D2"/>
    <w:rsid w:val="00657CD8"/>
    <w:rsid w:val="006624E4"/>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63CA"/>
    <w:rsid w:val="00DE002C"/>
    <w:rsid w:val="00DE1AED"/>
    <w:rsid w:val="00DE23E2"/>
    <w:rsid w:val="00DE7A81"/>
    <w:rsid w:val="00E9365B"/>
    <w:rsid w:val="00EF70BC"/>
    <w:rsid w:val="00F01DFE"/>
    <w:rsid w:val="00F27BE3"/>
    <w:rsid w:val="00F72A0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E821EFA-6859-427A-B811-C4F10D4B030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