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6018F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17C51">
              <w:rPr>
                <w:rFonts w:hAnsi="Times New Roman" w:cs="Times New Roman" w:hint="eastAsia"/>
                <w:color w:val="auto"/>
                <w:spacing w:val="4"/>
                <w:sz w:val="16"/>
                <w:szCs w:val="16"/>
                <w:lang w:eastAsia="zh-CN"/>
              </w:rPr>
              <w:t>胸腔拡胸支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0051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689487E" w:rsidR="006421D2" w:rsidRDefault="006421D2" w:rsidP="00E0051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17C51">
              <w:rPr>
                <w:rFonts w:hint="eastAsia"/>
                <w:color w:val="auto"/>
                <w:sz w:val="36"/>
                <w:szCs w:val="36"/>
              </w:rPr>
              <w:t>胸腔鏡下拡大胸腺摘出術（内視鏡手術用支援機器を用いる場合）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11FC4E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17C51">
              <w:rPr>
                <w:rFonts w:hAnsi="Times New Roman" w:cs="Times New Roman" w:hint="eastAsia"/>
                <w:spacing w:val="4"/>
                <w:sz w:val="20"/>
                <w:szCs w:val="20"/>
              </w:rPr>
              <w:t>2-375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0A18"/>
    <w:rsid w:val="008B52C1"/>
    <w:rsid w:val="008C384D"/>
    <w:rsid w:val="008D1362"/>
    <w:rsid w:val="008D68B3"/>
    <w:rsid w:val="008F2B72"/>
    <w:rsid w:val="0091577E"/>
    <w:rsid w:val="0095578D"/>
    <w:rsid w:val="009C2760"/>
    <w:rsid w:val="009F49A7"/>
    <w:rsid w:val="009F51C8"/>
    <w:rsid w:val="00A036F0"/>
    <w:rsid w:val="00A17C5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00512"/>
    <w:rsid w:val="00E9365B"/>
    <w:rsid w:val="00EF70BC"/>
    <w:rsid w:val="00F01DFE"/>
    <w:rsid w:val="00F7227F"/>
    <w:rsid w:val="00F838D4"/>
    <w:rsid w:val="00F85862"/>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74C0C44-3FDF-4490-8B04-FA1A4E12E2C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2026-03-12T07:15:00Z</dcterms:created>
  <dcterms:modified xsi:type="dcterms:W3CDTF">2026-03-12T10:31:00Z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10960300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