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62ADD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113C7">
              <w:rPr>
                <w:rFonts w:hAnsi="Times New Roman" w:cs="Times New Roman" w:hint="eastAsia"/>
                <w:color w:val="auto"/>
                <w:spacing w:val="4"/>
                <w:sz w:val="16"/>
                <w:szCs w:val="16"/>
                <w:lang w:eastAsia="zh-CN"/>
              </w:rPr>
              <w:t>胆腫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7563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188D01" w:rsidR="006421D2" w:rsidRDefault="006421D2" w:rsidP="0067563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113C7">
              <w:rPr>
                <w:rFonts w:hint="eastAsia"/>
                <w:color w:val="auto"/>
                <w:sz w:val="36"/>
                <w:szCs w:val="36"/>
              </w:rPr>
              <w:t>胆管悪性腫瘍手術（膵頭十二指腸切除及び肝切除（葉以上）を伴うものに限る。）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DBCB8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13C7">
              <w:rPr>
                <w:rFonts w:hAnsi="Times New Roman" w:cs="Times New Roman" w:hint="eastAsia"/>
                <w:spacing w:val="4"/>
                <w:sz w:val="20"/>
                <w:szCs w:val="20"/>
              </w:rPr>
              <w:t>2-445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675632"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1098"/>
    <w:rsid w:val="004001CF"/>
    <w:rsid w:val="00410925"/>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1955"/>
    <w:rsid w:val="00657CD8"/>
    <w:rsid w:val="00675632"/>
    <w:rsid w:val="006D0993"/>
    <w:rsid w:val="007113C7"/>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A2A8CD2-BCDA-42C2-BFAF-418E6BADAF0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2026-03-12T08:10:00Z</dcterms:created>
  <dcterms:modified xsi:type="dcterms:W3CDTF">2026-03-12T10:59:00Z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