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48249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70E3B">
              <w:rPr>
                <w:rFonts w:hAnsi="Times New Roman" w:cs="Times New Roman" w:hint="eastAsia"/>
                <w:color w:val="auto"/>
                <w:spacing w:val="4"/>
                <w:sz w:val="16"/>
                <w:szCs w:val="16"/>
                <w:lang w:eastAsia="zh-CN"/>
              </w:rPr>
              <w:t>子悪セ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569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2ECB8380" w:rsidR="00114350" w:rsidRDefault="006421D2" w:rsidP="005A5691">
            <w:pPr>
              <w:kinsoku w:val="0"/>
              <w:autoSpaceDE w:val="0"/>
              <w:autoSpaceDN w:val="0"/>
              <w:spacing w:line="464" w:lineRule="exact"/>
              <w:ind w:leftChars="50" w:left="100" w:rightChars="50" w:right="100" w:firstLineChars="50" w:firstLine="155"/>
            </w:pPr>
            <w:r w:rsidRPr="005A5691">
              <w:rPr>
                <w:rFonts w:hint="eastAsia"/>
                <w:spacing w:val="-10"/>
                <w:sz w:val="32"/>
                <w:szCs w:val="32"/>
              </w:rPr>
              <w:t>［</w:t>
            </w:r>
            <w:r w:rsidR="007155D3" w:rsidRPr="005A5691">
              <w:rPr>
                <w:rFonts w:hint="eastAsia"/>
                <w:color w:val="auto"/>
                <w:spacing w:val="-10"/>
                <w:sz w:val="36"/>
                <w:szCs w:val="36"/>
              </w:rPr>
              <w:t xml:space="preserve"> </w:t>
            </w:r>
            <w:r w:rsidR="00970E3B" w:rsidRPr="005A5691">
              <w:rPr>
                <w:rFonts w:hint="eastAsia"/>
                <w:color w:val="auto"/>
                <w:spacing w:val="-10"/>
                <w:sz w:val="36"/>
                <w:szCs w:val="36"/>
              </w:rPr>
              <w:t>子宮悪性腫瘍手術（子宮悪性腫瘍センチネルリンパ節生検加算１又は子宮悪性腫瘍センチネルリンパ節生検加算２を算定する場合に限る。）</w:t>
            </w:r>
            <w:r w:rsidR="007155D3" w:rsidRPr="005A5691">
              <w:rPr>
                <w:rFonts w:hint="eastAsia"/>
                <w:spacing w:val="-10"/>
                <w:sz w:val="36"/>
                <w:szCs w:val="36"/>
              </w:rPr>
              <w:t xml:space="preserve"> </w:t>
            </w:r>
            <w:r w:rsidRPr="005A5691">
              <w:rPr>
                <w:rFonts w:hint="eastAsia"/>
                <w:spacing w:val="-10"/>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E49F9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0E3B">
              <w:rPr>
                <w:rFonts w:hAnsi="Times New Roman" w:cs="Times New Roman" w:hint="eastAsia"/>
                <w:spacing w:val="4"/>
                <w:sz w:val="20"/>
                <w:szCs w:val="20"/>
              </w:rPr>
              <w:t>2-492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A5691"/>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A7A0B"/>
    <w:rsid w:val="008B52C1"/>
    <w:rsid w:val="008C384D"/>
    <w:rsid w:val="008D1362"/>
    <w:rsid w:val="008D68B3"/>
    <w:rsid w:val="008F2B72"/>
    <w:rsid w:val="0091577E"/>
    <w:rsid w:val="0095578D"/>
    <w:rsid w:val="00970E3B"/>
    <w:rsid w:val="009C2760"/>
    <w:rsid w:val="009D6EB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08E0"/>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882DCEA-569A-4AB5-92D6-3995DB7605D0}"/>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