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A33D6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C7635">
              <w:rPr>
                <w:rFonts w:hAnsi="Times New Roman" w:cs="Times New Roman" w:hint="eastAsia"/>
                <w:color w:val="auto"/>
                <w:spacing w:val="4"/>
                <w:sz w:val="16"/>
                <w:szCs w:val="16"/>
                <w:lang w:eastAsia="zh-CN"/>
              </w:rPr>
              <w:t>胃瘻造嚥</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B5CE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CF7C23" w:rsidR="006421D2" w:rsidRDefault="006421D2" w:rsidP="00BB5CE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C7635">
              <w:rPr>
                <w:rFonts w:hint="eastAsia"/>
                <w:color w:val="auto"/>
                <w:sz w:val="36"/>
                <w:szCs w:val="36"/>
              </w:rPr>
              <w:t>胃瘻造設時嚥下機能評価加算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D84D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7635">
              <w:rPr>
                <w:rFonts w:hAnsi="Times New Roman" w:cs="Times New Roman" w:hint="eastAsia"/>
                <w:spacing w:val="4"/>
                <w:sz w:val="20"/>
                <w:szCs w:val="20"/>
              </w:rPr>
              <w:t>2-536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3FB1"/>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5CEC"/>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4A74"/>
    <w:rsid w:val="00F550B4"/>
    <w:rsid w:val="00F838D4"/>
    <w:rsid w:val="00F91C1C"/>
    <w:rsid w:val="00FB00A7"/>
    <w:rsid w:val="00FB2AB1"/>
    <w:rsid w:val="00FC7635"/>
    <w:rsid w:val="00FD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A2AF936-BE27-4D20-82F3-8FDAA59875F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2026-03-12T08:27:00Z</dcterms:created>
  <dcterms:modified xsi:type="dcterms:W3CDTF">2026-03-12T11:19:00Z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