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AE9F8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B7080">
              <w:rPr>
                <w:rFonts w:hAnsi="Times New Roman" w:cs="Times New Roman" w:hint="eastAsia"/>
                <w:color w:val="auto"/>
                <w:spacing w:val="4"/>
                <w:sz w:val="16"/>
                <w:szCs w:val="16"/>
                <w:lang w:eastAsia="zh-CN"/>
              </w:rPr>
              <w:t>ホ中</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A14A4">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8D80C6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B7080">
              <w:rPr>
                <w:rFonts w:hint="eastAsia"/>
                <w:color w:val="auto"/>
                <w:sz w:val="36"/>
                <w:szCs w:val="36"/>
              </w:rPr>
              <w:t>ホウ素中性子捕捉療法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3EFC5A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B7080">
              <w:rPr>
                <w:rFonts w:hAnsi="Times New Roman" w:cs="Times New Roman" w:hint="eastAsia"/>
                <w:spacing w:val="4"/>
                <w:sz w:val="20"/>
                <w:szCs w:val="20"/>
              </w:rPr>
              <w:t>2-566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B7080"/>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14A4"/>
    <w:rsid w:val="004A2C38"/>
    <w:rsid w:val="004C4DBD"/>
    <w:rsid w:val="004F1AC4"/>
    <w:rsid w:val="004F5380"/>
    <w:rsid w:val="005045A2"/>
    <w:rsid w:val="00510568"/>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014"/>
    <w:rsid w:val="009F49A7"/>
    <w:rsid w:val="009F51C8"/>
    <w:rsid w:val="00A036F0"/>
    <w:rsid w:val="00A07047"/>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 ds:uri="a78c9be3-945d-4db3-9633-9e8e8407684a"/>
    <ds:schemaRef ds:uri="9df20fcc-dd4c-4d4a-8603-6037e7508d14"/>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2AB27998-97FA-4F62-AFFD-40B4AE98BDA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2026-03-12T08:32:00Z</dcterms:created>
  <dcterms:modified xsi:type="dcterms:W3CDTF">2026-03-17T04:18:00Z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10979400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SourceUrl">
    <vt:lpwstr/>
  </property>
  <property fmtid="{D5CDD505-2E9C-101B-9397-08002B2CF9AE}" pid="11" name="_SharedFileIndex">
    <vt:lpwstr/>
  </property>
  <property fmtid="{D5CDD505-2E9C-101B-9397-08002B2CF9AE}" pid="12" name="_ExtendedDescription">
    <vt:lpwstr/>
  </property>
</Properties>
</file>