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7F488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E6EE3">
              <w:rPr>
                <w:rFonts w:hAnsi="Times New Roman" w:cs="Times New Roman" w:hint="eastAsia"/>
                <w:color w:val="auto"/>
                <w:spacing w:val="4"/>
                <w:sz w:val="16"/>
                <w:szCs w:val="16"/>
                <w:lang w:eastAsia="zh-CN"/>
              </w:rPr>
              <w:t>誘密</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B3D9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00D9AF" w:rsidR="006421D2" w:rsidRDefault="006421D2" w:rsidP="004B3D9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E6EE3">
              <w:rPr>
                <w:rFonts w:hint="eastAsia"/>
                <w:color w:val="auto"/>
                <w:sz w:val="36"/>
                <w:szCs w:val="36"/>
              </w:rPr>
              <w:t>画像誘導密封小線源治療加算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AC47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6EE3">
              <w:rPr>
                <w:rFonts w:hAnsi="Times New Roman" w:cs="Times New Roman" w:hint="eastAsia"/>
                <w:spacing w:val="4"/>
                <w:sz w:val="20"/>
                <w:szCs w:val="20"/>
              </w:rPr>
              <w:t>2-569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29F2"/>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0DD8"/>
    <w:rsid w:val="004001CF"/>
    <w:rsid w:val="00426BCD"/>
    <w:rsid w:val="00455E47"/>
    <w:rsid w:val="004A0190"/>
    <w:rsid w:val="004A123E"/>
    <w:rsid w:val="004A1395"/>
    <w:rsid w:val="004A2C38"/>
    <w:rsid w:val="004B3D9C"/>
    <w:rsid w:val="004C4DBD"/>
    <w:rsid w:val="004F1AC4"/>
    <w:rsid w:val="004F5380"/>
    <w:rsid w:val="005045A2"/>
    <w:rsid w:val="00522ED7"/>
    <w:rsid w:val="00552A1C"/>
    <w:rsid w:val="005C1596"/>
    <w:rsid w:val="005C4D2D"/>
    <w:rsid w:val="005D1B83"/>
    <w:rsid w:val="005D27B1"/>
    <w:rsid w:val="005D44AE"/>
    <w:rsid w:val="005E70E3"/>
    <w:rsid w:val="0062380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6EE3"/>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52E3DD9-04FC-46B3-A010-40BA788ACCA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