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CC6546"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75479">
              <w:rPr>
                <w:rFonts w:hAnsi="Times New Roman" w:cs="Times New Roman" w:hint="eastAsia"/>
                <w:color w:val="auto"/>
                <w:spacing w:val="4"/>
                <w:sz w:val="16"/>
                <w:szCs w:val="16"/>
                <w:lang w:eastAsia="zh-CN"/>
              </w:rPr>
              <w:t>看処遇1～165</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63EC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6068B0C" w:rsidR="006421D2" w:rsidRDefault="006421D2" w:rsidP="00863EC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75479">
              <w:rPr>
                <w:rFonts w:hint="eastAsia"/>
                <w:color w:val="auto"/>
                <w:sz w:val="36"/>
                <w:szCs w:val="36"/>
              </w:rPr>
              <w:t>看護職員処遇改善評価料（１～165）</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5FEB9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75479">
              <w:rPr>
                <w:rFonts w:hAnsi="Times New Roman" w:cs="Times New Roman" w:hint="eastAsia"/>
                <w:spacing w:val="4"/>
                <w:sz w:val="20"/>
                <w:szCs w:val="20"/>
              </w:rPr>
              <w:t>2-606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C395A"/>
    <w:rsid w:val="00114350"/>
    <w:rsid w:val="001242AD"/>
    <w:rsid w:val="00137427"/>
    <w:rsid w:val="001553FF"/>
    <w:rsid w:val="00155E18"/>
    <w:rsid w:val="00166130"/>
    <w:rsid w:val="00166EC3"/>
    <w:rsid w:val="00175479"/>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01A1"/>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3EC0"/>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C20D7"/>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775219FF-C865-4FAC-B091-64D220824A1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2026-03-12T08:37:00Z</dcterms:created>
  <dcterms:modified xsi:type="dcterms:W3CDTF">2026-03-12T11:30:00Z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