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CD13" w14:textId="6EBB6184" w:rsidR="00A9020B" w:rsidRPr="00A9020B" w:rsidRDefault="00A9020B" w:rsidP="00B42233">
      <w:pPr>
        <w:rPr>
          <w:rFonts w:ascii="ＭＳ ゴシック" w:eastAsia="ＭＳ ゴシック" w:hAnsi="ＭＳ ゴシック"/>
          <w:sz w:val="24"/>
        </w:rPr>
      </w:pPr>
      <w:r w:rsidRPr="00A9020B">
        <w:rPr>
          <w:rFonts w:ascii="ＭＳ ゴシック" w:eastAsia="ＭＳ ゴシック" w:hAnsi="ＭＳ ゴシック" w:hint="eastAsia"/>
          <w:sz w:val="24"/>
        </w:rPr>
        <w:t>様式2の</w:t>
      </w:r>
      <w:r w:rsidRPr="00A9020B">
        <w:rPr>
          <w:rFonts w:ascii="ＭＳ ゴシック" w:eastAsia="ＭＳ ゴシック" w:hAnsi="ＭＳ ゴシック"/>
          <w:sz w:val="24"/>
        </w:rPr>
        <w:t>7</w:t>
      </w:r>
    </w:p>
    <w:p w14:paraId="62F98434" w14:textId="7B92DB4B" w:rsidR="00A9545A" w:rsidRPr="00A9020B" w:rsidRDefault="00A9545A" w:rsidP="002A27D4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9020B">
        <w:rPr>
          <w:rFonts w:ascii="ＭＳ ゴシック" w:eastAsia="ＭＳ ゴシック" w:hAnsi="ＭＳ ゴシック" w:hint="eastAsia"/>
          <w:sz w:val="24"/>
        </w:rPr>
        <w:t>歯科点数表の初診料の注１の施設基準に係る報告書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（</w:t>
      </w:r>
      <w:r w:rsidR="00AD0D90" w:rsidRPr="00A9020B">
        <w:rPr>
          <w:rFonts w:ascii="ＭＳ ゴシック" w:eastAsia="ＭＳ ゴシック" w:hAnsi="ＭＳ ゴシック" w:hint="eastAsia"/>
          <w:sz w:val="24"/>
        </w:rPr>
        <w:t>７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月報告）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8F3C54" w:rsidRPr="00B9714F" w14:paraId="4248CB54" w14:textId="77777777" w:rsidTr="00AC1617">
        <w:trPr>
          <w:trHeight w:val="192"/>
        </w:trPr>
        <w:tc>
          <w:tcPr>
            <w:tcW w:w="2828" w:type="dxa"/>
          </w:tcPr>
          <w:p w14:paraId="5ABD2D40" w14:textId="77777777" w:rsidR="008F3C54" w:rsidRPr="00B9714F" w:rsidRDefault="008F3C54" w:rsidP="00AC16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267DC705" w14:textId="77777777" w:rsidR="008F3C54" w:rsidRPr="00B9714F" w:rsidRDefault="008F3C54" w:rsidP="00AC16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14F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8F3C54" w:rsidRPr="00B9714F" w14:paraId="0FF30E6D" w14:textId="77777777" w:rsidTr="00AC1617">
        <w:trPr>
          <w:trHeight w:val="1"/>
        </w:trPr>
        <w:tc>
          <w:tcPr>
            <w:tcW w:w="2828" w:type="dxa"/>
          </w:tcPr>
          <w:p w14:paraId="7DAD3E69" w14:textId="77777777" w:rsidR="008F3C54" w:rsidRPr="00B9714F" w:rsidRDefault="008F3C54" w:rsidP="00AC1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7A404DBC" w14:textId="77777777" w:rsidR="008F3C54" w:rsidRPr="00B9714F" w:rsidRDefault="008F3C54" w:rsidP="00AC16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51B4FB" w14:textId="77777777" w:rsidR="00A9545A" w:rsidRPr="00A9020B" w:rsidRDefault="00A9545A" w:rsidP="00A9545A">
      <w:pPr>
        <w:jc w:val="center"/>
        <w:rPr>
          <w:rFonts w:ascii="ＭＳ ゴシック" w:eastAsia="ＭＳ ゴシック" w:hAnsi="ＭＳ ゴシック"/>
          <w:sz w:val="22"/>
        </w:rPr>
      </w:pPr>
    </w:p>
    <w:p w14:paraId="6E98BED9" w14:textId="3AF1F5AF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１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当該保険医療機関の平均患者数及び滅菌体制の実績（該当する番号に○）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545A" w:rsidRPr="00A9020B" w14:paraId="6028264B" w14:textId="77777777" w:rsidTr="00A9545A">
        <w:tc>
          <w:tcPr>
            <w:tcW w:w="2547" w:type="dxa"/>
          </w:tcPr>
          <w:p w14:paraId="74DE777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159A6BD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要</w:t>
            </w:r>
          </w:p>
        </w:tc>
      </w:tr>
      <w:tr w:rsidR="00A9545A" w:rsidRPr="00A9020B" w14:paraId="15CB67E1" w14:textId="77777777" w:rsidTr="00A9545A">
        <w:tc>
          <w:tcPr>
            <w:tcW w:w="2547" w:type="dxa"/>
          </w:tcPr>
          <w:p w14:paraId="7F51E981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１日平均患者数</w:t>
            </w:r>
          </w:p>
          <w:p w14:paraId="0477E70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（届出前３ヶ月間）</w:t>
            </w:r>
          </w:p>
          <w:p w14:paraId="06E710C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697B40DD" w14:textId="2CC62A2E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２．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10人以上20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38743C52" w14:textId="7889DFCD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20人以上30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　４．30人以上40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5E3AEE0E" w14:textId="5C5BBC20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５．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40人以上50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６．50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人以上</w:t>
            </w:r>
          </w:p>
        </w:tc>
      </w:tr>
      <w:tr w:rsidR="00A9545A" w:rsidRPr="00A9020B" w14:paraId="58DDF540" w14:textId="77777777" w:rsidTr="00A9545A">
        <w:tc>
          <w:tcPr>
            <w:tcW w:w="2547" w:type="dxa"/>
          </w:tcPr>
          <w:p w14:paraId="375CDF9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滅菌体制</w:t>
            </w:r>
          </w:p>
          <w:p w14:paraId="00FA1D7E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（該当する番号に○）</w:t>
            </w:r>
          </w:p>
          <w:p w14:paraId="164A0D6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31F08C0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１．診療室内に設置した滅菌器を使用</w:t>
            </w:r>
          </w:p>
          <w:p w14:paraId="7438873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２．複数の診療科で共有する中央滅菌部門において滅菌</w:t>
            </w:r>
          </w:p>
          <w:p w14:paraId="37A89161" w14:textId="7144422E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３．外部の業者において滅菌（業者名：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</w:p>
        </w:tc>
      </w:tr>
      <w:tr w:rsidR="00A9545A" w:rsidRPr="00A9020B" w14:paraId="3A81DBB8" w14:textId="77777777" w:rsidTr="00967C08">
        <w:tc>
          <w:tcPr>
            <w:tcW w:w="8494" w:type="dxa"/>
            <w:gridSpan w:val="2"/>
          </w:tcPr>
          <w:p w14:paraId="56168F3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「１．診療室内に設置した滅菌器を使用」に該当する場合は以下について記載</w:t>
            </w:r>
          </w:p>
        </w:tc>
      </w:tr>
      <w:tr w:rsidR="00A9545A" w:rsidRPr="00A9020B" w14:paraId="68DD6614" w14:textId="77777777" w:rsidTr="00A9545A">
        <w:tc>
          <w:tcPr>
            <w:tcW w:w="2547" w:type="dxa"/>
          </w:tcPr>
          <w:p w14:paraId="22D70367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滅菌の体制について</w:t>
            </w:r>
          </w:p>
          <w:p w14:paraId="71F222E6" w14:textId="6F6AFCCF" w:rsidR="00A9020B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B42233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（１日あたりの滅菌の実施回数）</w:t>
            </w:r>
          </w:p>
        </w:tc>
        <w:tc>
          <w:tcPr>
            <w:tcW w:w="5947" w:type="dxa"/>
          </w:tcPr>
          <w:p w14:paraId="7131D8A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１．１日１回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２．１日２回</w:t>
            </w:r>
          </w:p>
          <w:p w14:paraId="20514554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３．１日３回以上５回未満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４．１日５回以上</w:t>
            </w:r>
          </w:p>
        </w:tc>
      </w:tr>
    </w:tbl>
    <w:p w14:paraId="10A200CF" w14:textId="77777777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</w:p>
    <w:p w14:paraId="3205BC1F" w14:textId="767180EA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２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当該保険医療機関に設置されている歯科用ハンドピース・ユニットの保有状況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A9545A" w:rsidRPr="00A9020B" w14:paraId="32DE684F" w14:textId="77777777" w:rsidTr="00EC738F">
        <w:tc>
          <w:tcPr>
            <w:tcW w:w="3114" w:type="dxa"/>
          </w:tcPr>
          <w:p w14:paraId="210ED09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機器名</w:t>
            </w:r>
          </w:p>
        </w:tc>
        <w:tc>
          <w:tcPr>
            <w:tcW w:w="5380" w:type="dxa"/>
            <w:gridSpan w:val="2"/>
          </w:tcPr>
          <w:p w14:paraId="50644CAD" w14:textId="77777777" w:rsidR="00A9545A" w:rsidRPr="00A9020B" w:rsidRDefault="00A9545A" w:rsidP="00D11F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概 要</w:t>
            </w:r>
          </w:p>
        </w:tc>
      </w:tr>
      <w:tr w:rsidR="00A9545A" w:rsidRPr="00A9020B" w14:paraId="683DF704" w14:textId="77777777" w:rsidTr="00EC738F">
        <w:tc>
          <w:tcPr>
            <w:tcW w:w="3114" w:type="dxa"/>
          </w:tcPr>
          <w:p w14:paraId="195461E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歯科用ハンドピース</w:t>
            </w:r>
          </w:p>
          <w:p w14:paraId="553CFED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（歯科診療室用機器に限る）</w:t>
            </w:r>
          </w:p>
        </w:tc>
        <w:tc>
          <w:tcPr>
            <w:tcW w:w="2548" w:type="dxa"/>
          </w:tcPr>
          <w:p w14:paraId="200A283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保有数</w:t>
            </w:r>
          </w:p>
          <w:p w14:paraId="40B6C90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14:paraId="3F4C2BED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545A" w:rsidRPr="00A9020B" w14:paraId="3611E87C" w14:textId="77777777" w:rsidTr="00EC738F">
        <w:tc>
          <w:tcPr>
            <w:tcW w:w="3114" w:type="dxa"/>
          </w:tcPr>
          <w:p w14:paraId="2C3A3F14" w14:textId="7B6B8A9D" w:rsidR="00A9545A" w:rsidRPr="00A9020B" w:rsidRDefault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歯科用ユニット数</w:t>
            </w:r>
          </w:p>
        </w:tc>
        <w:tc>
          <w:tcPr>
            <w:tcW w:w="2548" w:type="dxa"/>
          </w:tcPr>
          <w:p w14:paraId="5192A7F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保有数</w:t>
            </w:r>
          </w:p>
        </w:tc>
        <w:tc>
          <w:tcPr>
            <w:tcW w:w="2832" w:type="dxa"/>
          </w:tcPr>
          <w:p w14:paraId="0241EC4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AC867B" w14:textId="47421C0C" w:rsidR="001712E6" w:rsidRPr="00B42233" w:rsidRDefault="00A9545A" w:rsidP="00B42233">
      <w:pPr>
        <w:spacing w:line="240" w:lineRule="atLeast"/>
        <w:rPr>
          <w:rFonts w:ascii="ＭＳ ゴシック" w:eastAsia="ＭＳ ゴシック" w:hAnsi="ＭＳ ゴシック"/>
          <w:sz w:val="16"/>
          <w:szCs w:val="21"/>
        </w:rPr>
      </w:pPr>
      <w:r w:rsidRPr="00B42233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Pr="00B42233">
        <w:rPr>
          <w:rFonts w:ascii="ＭＳ ゴシック" w:eastAsia="ＭＳ ゴシック" w:hAnsi="ＭＳ ゴシック"/>
          <w:sz w:val="16"/>
          <w:szCs w:val="21"/>
        </w:rPr>
        <w:t xml:space="preserve"> 歯科用ハンドピースの保有数の欄には以下の一般的名称の機器の保有数の合計を記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載すること。歯科用ガス圧式ハンドピース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歯科用電動式ハンドピース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ストレート・ギアードアングルハンドピース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歯科用空気駆動式ハンドピース</w:t>
      </w:r>
    </w:p>
    <w:p w14:paraId="49B01877" w14:textId="0DE3B6DE" w:rsidR="00D11F30" w:rsidRPr="00A9020B" w:rsidRDefault="00D11F30" w:rsidP="00A9545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3EB2315" w14:textId="67B1A1BE" w:rsidR="003460BA" w:rsidRPr="00A9020B" w:rsidRDefault="003460B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３　常勤歯科医師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の</w:t>
      </w:r>
      <w:r w:rsidRPr="00A9020B">
        <w:rPr>
          <w:rFonts w:ascii="ＭＳ ゴシック" w:eastAsia="ＭＳ ゴシック" w:hAnsi="ＭＳ ゴシック" w:hint="eastAsia"/>
          <w:szCs w:val="21"/>
        </w:rPr>
        <w:t>院内感染防止対策</w:t>
      </w:r>
      <w:r w:rsidR="00C57A3C">
        <w:rPr>
          <w:rFonts w:ascii="ＭＳ ゴシック" w:eastAsia="ＭＳ ゴシック" w:hAnsi="ＭＳ ゴシック" w:hint="eastAsia"/>
          <w:szCs w:val="21"/>
        </w:rPr>
        <w:t>（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標準予防策</w:t>
      </w:r>
      <w:r w:rsidR="00C57A3C">
        <w:rPr>
          <w:rFonts w:ascii="ＭＳ ゴシック" w:eastAsia="ＭＳ ゴシック" w:hAnsi="ＭＳ ゴシック" w:hint="eastAsia"/>
          <w:szCs w:val="21"/>
        </w:rPr>
        <w:t>及び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新興感染症に対する対策</w:t>
      </w:r>
      <w:r w:rsidR="00C57A3C">
        <w:rPr>
          <w:rFonts w:ascii="ＭＳ ゴシック" w:eastAsia="ＭＳ ゴシック" w:hAnsi="ＭＳ ゴシック" w:hint="eastAsia"/>
          <w:szCs w:val="21"/>
        </w:rPr>
        <w:t>）</w:t>
      </w:r>
      <w:r w:rsidRPr="00A9020B">
        <w:rPr>
          <w:rFonts w:ascii="ＭＳ ゴシック" w:eastAsia="ＭＳ ゴシック" w:hAnsi="ＭＳ ゴシック" w:hint="eastAsia"/>
          <w:szCs w:val="21"/>
        </w:rPr>
        <w:t>に関する研修の受講歴等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（</w:t>
      </w:r>
      <w:r w:rsidR="001106BC">
        <w:rPr>
          <w:rFonts w:ascii="ＭＳ ゴシック" w:eastAsia="ＭＳ ゴシック" w:hAnsi="ＭＳ ゴシック" w:hint="eastAsia"/>
          <w:szCs w:val="21"/>
        </w:rPr>
        <w:t>４</w:t>
      </w:r>
      <w:r w:rsidR="002A27D4" w:rsidRPr="00A9020B">
        <w:rPr>
          <w:rFonts w:ascii="ＭＳ ゴシック" w:eastAsia="ＭＳ ゴシック" w:hAnsi="ＭＳ ゴシック"/>
          <w:szCs w:val="21"/>
        </w:rPr>
        <w:t>年以内の受講について記入すること）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6B339A" w:rsidRPr="00A9020B" w14:paraId="11843761" w14:textId="77777777" w:rsidTr="002A27D4">
        <w:tc>
          <w:tcPr>
            <w:tcW w:w="2098" w:type="dxa"/>
          </w:tcPr>
          <w:p w14:paraId="76E758E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7081DC60" w14:textId="6259664F" w:rsidR="003460BA" w:rsidRPr="00A9020B" w:rsidRDefault="003460BA" w:rsidP="00C95E79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</w:tcPr>
          <w:p w14:paraId="31A7E19B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40F0505A" w14:textId="0FBF1C28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</w:tcPr>
          <w:p w14:paraId="5E4761BD" w14:textId="4C20E353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</w:tcPr>
          <w:p w14:paraId="737D6FB7" w14:textId="111015A0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3460BA" w:rsidRPr="00A9020B" w14:paraId="6FA15F4C" w14:textId="77777777" w:rsidTr="002A27D4">
        <w:tc>
          <w:tcPr>
            <w:tcW w:w="2098" w:type="dxa"/>
          </w:tcPr>
          <w:p w14:paraId="184D2BCE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63962DB7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1364A1F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16A579F0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3460BA" w:rsidRPr="00A9020B" w14:paraId="712D7317" w14:textId="77777777" w:rsidTr="002A27D4">
        <w:tc>
          <w:tcPr>
            <w:tcW w:w="2098" w:type="dxa"/>
          </w:tcPr>
          <w:p w14:paraId="1CD1D08F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383AD1CB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438F3C67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690D0538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14:paraId="40163D19" w14:textId="23AF4C02" w:rsidR="003460BA" w:rsidRDefault="004069B6" w:rsidP="003460BA">
      <w:pPr>
        <w:rPr>
          <w:rFonts w:ascii="ＭＳ ゴシック" w:eastAsia="ＭＳ ゴシック" w:hAnsi="ＭＳ ゴシック"/>
        </w:rPr>
      </w:pPr>
      <w:r w:rsidRPr="004069B6">
        <w:rPr>
          <w:rFonts w:ascii="ＭＳ ゴシック" w:eastAsia="ＭＳ ゴシック" w:hAnsi="ＭＳ ゴシック" w:hint="eastAsia"/>
        </w:rPr>
        <w:t>※</w:t>
      </w:r>
      <w:r w:rsidRPr="004069B6">
        <w:rPr>
          <w:rFonts w:ascii="ＭＳ ゴシック" w:eastAsia="ＭＳ ゴシック" w:hAnsi="ＭＳ ゴシック"/>
        </w:rPr>
        <w:t>4年以内の受講を確認できるものを保管すること。</w:t>
      </w:r>
    </w:p>
    <w:p w14:paraId="1703B7B4" w14:textId="77777777" w:rsidR="004069B6" w:rsidRPr="00A9020B" w:rsidRDefault="004069B6" w:rsidP="003460BA">
      <w:pPr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p w14:paraId="343B4A90" w14:textId="76309021" w:rsidR="005A21CC" w:rsidRPr="00A9020B" w:rsidRDefault="003460BA" w:rsidP="001F4CB9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４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 xml:space="preserve">　当該保険医療機関における院内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研修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の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実施状況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（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該当する</w:t>
      </w:r>
      <w:r w:rsidR="002905C0" w:rsidRPr="00A9020B">
        <w:rPr>
          <w:rFonts w:ascii="ＭＳ ゴシック" w:eastAsia="ＭＳ ゴシック" w:hAnsi="ＭＳ ゴシック" w:hint="eastAsia"/>
          <w:szCs w:val="21"/>
        </w:rPr>
        <w:t>□に「</w:t>
      </w:r>
      <w:r w:rsidR="002905C0" w:rsidRPr="00A9020B">
        <w:rPr>
          <w:rFonts w:ascii="ＭＳ ゴシック" w:eastAsia="ＭＳ ゴシック" w:hAnsi="ＭＳ ゴシック"/>
          <w:szCs w:val="21"/>
        </w:rPr>
        <w:t>✓」を</w:t>
      </w:r>
      <w:r w:rsidR="00495661" w:rsidRPr="00A9020B">
        <w:rPr>
          <w:rFonts w:ascii="ＭＳ ゴシック" w:eastAsia="ＭＳ ゴシック" w:hAnsi="ＭＳ ゴシック" w:hint="eastAsia"/>
          <w:szCs w:val="21"/>
        </w:rPr>
        <w:t>記入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）</w:t>
      </w:r>
    </w:p>
    <w:p w14:paraId="2183B9EA" w14:textId="5D180759" w:rsidR="001F4CB9" w:rsidRPr="00A9020B" w:rsidRDefault="005A21CC" w:rsidP="001F4CB9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受講すべき職員がいない（雇用している職員がいない場合を含む）</w:t>
      </w:r>
    </w:p>
    <w:p w14:paraId="1BFDF92B" w14:textId="417CFF54" w:rsidR="00205D80" w:rsidRPr="00A9020B" w:rsidRDefault="00205D80" w:rsidP="00205D80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職員に対する院内研修を実施した（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実施内容等</w:t>
      </w:r>
      <w:r w:rsidR="003B476C" w:rsidRPr="00A9020B">
        <w:rPr>
          <w:rFonts w:ascii="ＭＳ ゴシック" w:eastAsia="ＭＳ ゴシック" w:hAnsi="ＭＳ ゴシック" w:hint="eastAsia"/>
          <w:szCs w:val="21"/>
        </w:rPr>
        <w:t>を下表に記入。複数選択</w:t>
      </w:r>
      <w:r w:rsidRPr="00A9020B">
        <w:rPr>
          <w:rFonts w:ascii="ＭＳ ゴシック" w:eastAsia="ＭＳ ゴシック" w:hAnsi="ＭＳ ゴシック" w:hint="eastAsia"/>
          <w:szCs w:val="21"/>
        </w:rPr>
        <w:t>可。）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B339A" w:rsidRPr="00A9020B" w14:paraId="1366684B" w14:textId="77777777" w:rsidTr="00725879">
        <w:tc>
          <w:tcPr>
            <w:tcW w:w="704" w:type="dxa"/>
          </w:tcPr>
          <w:p w14:paraId="4C9656C6" w14:textId="2C6BC2A1" w:rsidR="009455D5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7790" w:type="dxa"/>
          </w:tcPr>
          <w:p w14:paraId="3E8BC737" w14:textId="0AFA234C" w:rsidR="009455D5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□院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内研修を実施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1F4CB9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院外研修を受講</w:t>
            </w:r>
          </w:p>
        </w:tc>
      </w:tr>
      <w:tr w:rsidR="006B339A" w:rsidRPr="00A9020B" w14:paraId="56CAB9C1" w14:textId="77777777" w:rsidTr="00725879">
        <w:tc>
          <w:tcPr>
            <w:tcW w:w="704" w:type="dxa"/>
          </w:tcPr>
          <w:p w14:paraId="7F5C4380" w14:textId="612B1259" w:rsidR="00205D80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790" w:type="dxa"/>
          </w:tcPr>
          <w:p w14:paraId="373D4BFA" w14:textId="269B4768" w:rsidR="00A9020B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□標準予防策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48058E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>新興感染症に対する対策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□環境整備　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0658F972" w14:textId="2E0F33CE" w:rsidR="00A9020B" w:rsidRPr="00A9020B" w:rsidRDefault="002A27D4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□医療機器の洗浄・消毒・滅菌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□手指衛生　　　　　</w:t>
            </w:r>
          </w:p>
          <w:p w14:paraId="26E672A8" w14:textId="18432334" w:rsidR="00725879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□職業感染防止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5E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□感染</w:t>
            </w:r>
            <w:r w:rsidR="001031DE" w:rsidRPr="00A9020B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廃棄物の処理</w:t>
            </w:r>
          </w:p>
          <w:p w14:paraId="11968721" w14:textId="459FB6C5" w:rsidR="00205D80" w:rsidRPr="00A9020B" w:rsidRDefault="001F4CB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 w:rsidR="007258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14:paraId="088D6900" w14:textId="4B76A301" w:rsidR="009455D5" w:rsidRPr="00A9020B" w:rsidRDefault="009455D5" w:rsidP="00943FAA">
      <w:pPr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sectPr w:rsidR="009455D5" w:rsidRPr="00A9020B" w:rsidSect="008F3C54">
      <w:pgSz w:w="11906" w:h="16838" w:code="9"/>
      <w:pgMar w:top="794" w:right="1701" w:bottom="79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CDCF" w14:textId="77777777" w:rsidR="0096077E" w:rsidRDefault="0096077E" w:rsidP="000C1165">
      <w:r>
        <w:separator/>
      </w:r>
    </w:p>
  </w:endnote>
  <w:endnote w:type="continuationSeparator" w:id="0">
    <w:p w14:paraId="335A8071" w14:textId="77777777" w:rsidR="0096077E" w:rsidRDefault="0096077E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FD2C" w14:textId="77777777" w:rsidR="0096077E" w:rsidRDefault="0096077E" w:rsidP="000C1165">
      <w:r>
        <w:separator/>
      </w:r>
    </w:p>
  </w:footnote>
  <w:footnote w:type="continuationSeparator" w:id="0">
    <w:p w14:paraId="112A540C" w14:textId="77777777" w:rsidR="0096077E" w:rsidRDefault="0096077E" w:rsidP="000C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924"/>
    <w:multiLevelType w:val="hybridMultilevel"/>
    <w:tmpl w:val="B9F6816C"/>
    <w:lvl w:ilvl="0" w:tplc="7CB0F48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A328A"/>
    <w:multiLevelType w:val="hybridMultilevel"/>
    <w:tmpl w:val="DE70FA32"/>
    <w:lvl w:ilvl="0" w:tplc="BF688A9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431CC"/>
    <w:multiLevelType w:val="hybridMultilevel"/>
    <w:tmpl w:val="91D29D48"/>
    <w:lvl w:ilvl="0" w:tplc="E9E6C51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A"/>
    <w:rsid w:val="000516BC"/>
    <w:rsid w:val="00062709"/>
    <w:rsid w:val="00085636"/>
    <w:rsid w:val="000C1165"/>
    <w:rsid w:val="001031DE"/>
    <w:rsid w:val="001106BC"/>
    <w:rsid w:val="001712E6"/>
    <w:rsid w:val="001E7590"/>
    <w:rsid w:val="001F4CB9"/>
    <w:rsid w:val="00205D80"/>
    <w:rsid w:val="002905C0"/>
    <w:rsid w:val="002A27D4"/>
    <w:rsid w:val="002E7D7A"/>
    <w:rsid w:val="003460BA"/>
    <w:rsid w:val="003B476C"/>
    <w:rsid w:val="004069B6"/>
    <w:rsid w:val="0048058E"/>
    <w:rsid w:val="00495661"/>
    <w:rsid w:val="004C265C"/>
    <w:rsid w:val="0055695E"/>
    <w:rsid w:val="005A21CC"/>
    <w:rsid w:val="005C047D"/>
    <w:rsid w:val="0068357A"/>
    <w:rsid w:val="006B339A"/>
    <w:rsid w:val="00725879"/>
    <w:rsid w:val="008101CC"/>
    <w:rsid w:val="008F3C54"/>
    <w:rsid w:val="00915F6D"/>
    <w:rsid w:val="00943FAA"/>
    <w:rsid w:val="009455D5"/>
    <w:rsid w:val="0096077E"/>
    <w:rsid w:val="00A344DA"/>
    <w:rsid w:val="00A9020B"/>
    <w:rsid w:val="00A9545A"/>
    <w:rsid w:val="00AD0D90"/>
    <w:rsid w:val="00B2100C"/>
    <w:rsid w:val="00B42233"/>
    <w:rsid w:val="00B708EF"/>
    <w:rsid w:val="00B71B1F"/>
    <w:rsid w:val="00B97476"/>
    <w:rsid w:val="00BA6A63"/>
    <w:rsid w:val="00C57A3C"/>
    <w:rsid w:val="00C95E79"/>
    <w:rsid w:val="00CE5F33"/>
    <w:rsid w:val="00D11F30"/>
    <w:rsid w:val="00E63452"/>
    <w:rsid w:val="00EC738F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DF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1B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71B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71B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71B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71B1F"/>
    <w:rPr>
      <w:b/>
      <w:bCs/>
    </w:rPr>
  </w:style>
  <w:style w:type="paragraph" w:styleId="ab">
    <w:name w:val="header"/>
    <w:basedOn w:val="a"/>
    <w:link w:val="ac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165"/>
  </w:style>
  <w:style w:type="paragraph" w:styleId="ad">
    <w:name w:val="footer"/>
    <w:basedOn w:val="a"/>
    <w:link w:val="ae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165"/>
  </w:style>
  <w:style w:type="paragraph" w:styleId="af">
    <w:name w:val="List Paragraph"/>
    <w:basedOn w:val="a"/>
    <w:uiPriority w:val="34"/>
    <w:qFormat/>
    <w:rsid w:val="00062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F146-DAD3-456A-955B-C328BB7E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2023-04-20T07:24:00Z</dcterms:created>
  <dcterms:modified xsi:type="dcterms:W3CDTF">2023-04-20T07:24:00Z</dcterms:modified>
</cp:coreProperties>
</file>