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9E8" w:rsidRPr="00E459E8" w:rsidRDefault="009958C6" w:rsidP="00E459E8">
      <w:pPr>
        <w:rPr>
          <w:rFonts w:ascii="ＭＳ ゴシック" w:eastAsia="ＭＳ ゴシック" w:hAnsi="ＭＳ ゴシック" w:hint="eastAsia"/>
          <w:color w:val="0070C0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70C0"/>
          <w:sz w:val="24"/>
        </w:rPr>
        <w:t>様式</w:t>
      </w:r>
      <w:r w:rsidR="00255C00">
        <w:rPr>
          <w:rFonts w:ascii="ＭＳ ゴシック" w:eastAsia="ＭＳ ゴシック" w:hAnsi="ＭＳ ゴシック" w:hint="eastAsia"/>
          <w:color w:val="0070C0"/>
          <w:sz w:val="24"/>
        </w:rPr>
        <w:t>３．</w:t>
      </w:r>
      <w:r w:rsidR="00E459E8" w:rsidRPr="00E459E8">
        <w:rPr>
          <w:rFonts w:ascii="ＭＳ ゴシック" w:eastAsia="ＭＳ ゴシック" w:hAnsi="ＭＳ ゴシック" w:hint="eastAsia"/>
          <w:color w:val="0070C0"/>
          <w:sz w:val="24"/>
        </w:rPr>
        <w:t>（別紙）登記事項の内容</w:t>
      </w:r>
    </w:p>
    <w:p w:rsidR="00B15238" w:rsidRPr="00E459E8" w:rsidRDefault="00B15238">
      <w:pPr>
        <w:rPr>
          <w:rFonts w:ascii="ＭＳ ゴシック" w:eastAsia="ＭＳ ゴシック" w:hAnsi="ＭＳ ゴシック" w:hint="eastAsia"/>
          <w:sz w:val="24"/>
        </w:rPr>
      </w:pPr>
    </w:p>
    <w:p w:rsidR="00B15238" w:rsidRDefault="00B15238">
      <w:pPr>
        <w:rPr>
          <w:rFonts w:hint="eastAsia"/>
          <w:sz w:val="24"/>
        </w:rPr>
      </w:pPr>
    </w:p>
    <w:p w:rsidR="00C61285" w:rsidRPr="00CB2E9F" w:rsidRDefault="0084708E">
      <w:pPr>
        <w:rPr>
          <w:rFonts w:hint="eastAsia"/>
          <w:sz w:val="24"/>
        </w:rPr>
      </w:pPr>
      <w:r>
        <w:rPr>
          <w:rFonts w:hint="eastAsia"/>
          <w:sz w:val="24"/>
        </w:rPr>
        <w:t>（別紙）登記事項の内容</w:t>
      </w:r>
    </w:p>
    <w:p w:rsidR="00C61285" w:rsidRPr="0084708E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84708E">
      <w:pPr>
        <w:rPr>
          <w:rFonts w:hint="eastAsia"/>
          <w:sz w:val="24"/>
        </w:rPr>
      </w:pPr>
      <w:r>
        <w:rPr>
          <w:rFonts w:hint="eastAsia"/>
          <w:sz w:val="24"/>
        </w:rPr>
        <w:t>１．土地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6"/>
        <w:gridCol w:w="1586"/>
        <w:gridCol w:w="1761"/>
        <w:gridCol w:w="1586"/>
        <w:gridCol w:w="1761"/>
      </w:tblGrid>
      <w:tr w:rsidR="0084708E" w:rsidTr="00C12CC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980" w:type="dxa"/>
          </w:tcPr>
          <w:p w:rsidR="0084708E" w:rsidRDefault="0084708E" w:rsidP="00847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</w:tc>
        <w:tc>
          <w:tcPr>
            <w:tcW w:w="1620" w:type="dxa"/>
          </w:tcPr>
          <w:p w:rsidR="0084708E" w:rsidRDefault="0084708E" w:rsidP="00847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地番</w:t>
            </w:r>
          </w:p>
        </w:tc>
        <w:tc>
          <w:tcPr>
            <w:tcW w:w="1800" w:type="dxa"/>
          </w:tcPr>
          <w:p w:rsidR="0084708E" w:rsidRDefault="0084708E" w:rsidP="00847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地目</w:t>
            </w:r>
          </w:p>
        </w:tc>
        <w:tc>
          <w:tcPr>
            <w:tcW w:w="1620" w:type="dxa"/>
          </w:tcPr>
          <w:p w:rsidR="0084708E" w:rsidRDefault="0084708E" w:rsidP="00847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地積</w:t>
            </w:r>
          </w:p>
        </w:tc>
        <w:tc>
          <w:tcPr>
            <w:tcW w:w="1800" w:type="dxa"/>
          </w:tcPr>
          <w:p w:rsidR="0084708E" w:rsidRDefault="0084708E" w:rsidP="008470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権利の種類</w:t>
            </w:r>
          </w:p>
        </w:tc>
      </w:tr>
      <w:tr w:rsidR="0084708E" w:rsidTr="00C12CC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98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</w:tr>
      <w:tr w:rsidR="0084708E" w:rsidTr="00C12CC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</w:tr>
      <w:tr w:rsidR="0084708E" w:rsidTr="00C12CC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98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</w:tr>
      <w:tr w:rsidR="0084708E" w:rsidTr="00C12CC7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198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84708E" w:rsidRPr="00CB2E9F" w:rsidRDefault="0084708E" w:rsidP="0084708E">
            <w:pPr>
              <w:rPr>
                <w:rFonts w:hint="eastAsia"/>
                <w:sz w:val="24"/>
              </w:rPr>
            </w:pPr>
          </w:p>
        </w:tc>
      </w:tr>
    </w:tbl>
    <w:p w:rsidR="00C61285" w:rsidRDefault="00C61285">
      <w:pPr>
        <w:rPr>
          <w:rFonts w:hint="eastAsia"/>
          <w:sz w:val="24"/>
        </w:rPr>
      </w:pPr>
    </w:p>
    <w:p w:rsidR="0084708E" w:rsidRDefault="0084708E">
      <w:pPr>
        <w:rPr>
          <w:rFonts w:hint="eastAsia"/>
          <w:sz w:val="24"/>
        </w:rPr>
      </w:pPr>
      <w:r>
        <w:rPr>
          <w:rFonts w:hint="eastAsia"/>
          <w:sz w:val="24"/>
        </w:rPr>
        <w:t>（記載上の注意）</w:t>
      </w:r>
    </w:p>
    <w:p w:rsidR="0084708E" w:rsidRDefault="0084708E" w:rsidP="0084708E">
      <w:pPr>
        <w:ind w:left="240" w:hangingChars="100" w:hanging="240"/>
        <w:rPr>
          <w:rFonts w:hint="eastAsia"/>
          <w:sz w:val="24"/>
        </w:rPr>
      </w:pPr>
      <w:r>
        <w:rPr>
          <w:rFonts w:hint="eastAsia"/>
          <w:sz w:val="24"/>
        </w:rPr>
        <w:t>１．「所在」、「地番」、「地目」及び「地積」欄は、</w:t>
      </w:r>
      <w:r w:rsidR="00F50A76">
        <w:rPr>
          <w:rFonts w:hint="eastAsia"/>
          <w:sz w:val="24"/>
        </w:rPr>
        <w:t>いずれ</w:t>
      </w:r>
      <w:r>
        <w:rPr>
          <w:rFonts w:hint="eastAsia"/>
          <w:sz w:val="24"/>
        </w:rPr>
        <w:t>も登記簿の記載にあわせて記載すること。</w:t>
      </w:r>
    </w:p>
    <w:p w:rsidR="0084708E" w:rsidRPr="0084708E" w:rsidRDefault="0084708E">
      <w:pPr>
        <w:rPr>
          <w:rFonts w:hint="eastAsia"/>
          <w:sz w:val="24"/>
        </w:rPr>
      </w:pPr>
      <w:r>
        <w:rPr>
          <w:rFonts w:hint="eastAsia"/>
          <w:sz w:val="24"/>
        </w:rPr>
        <w:t>２．「権利の種類」欄は、所有権、地上権又は賃借権の別を記載すること。</w:t>
      </w:r>
    </w:p>
    <w:p w:rsidR="0084708E" w:rsidRPr="0084708E" w:rsidRDefault="0084708E">
      <w:pPr>
        <w:rPr>
          <w:rFonts w:hint="eastAsia"/>
          <w:sz w:val="24"/>
        </w:rPr>
      </w:pPr>
    </w:p>
    <w:p w:rsidR="0084708E" w:rsidRDefault="0084708E">
      <w:pPr>
        <w:rPr>
          <w:rFonts w:hint="eastAsia"/>
          <w:sz w:val="24"/>
        </w:rPr>
      </w:pPr>
    </w:p>
    <w:p w:rsidR="0084708E" w:rsidRDefault="000631AF">
      <w:pPr>
        <w:rPr>
          <w:rFonts w:hint="eastAsia"/>
          <w:sz w:val="24"/>
        </w:rPr>
      </w:pPr>
      <w:r>
        <w:rPr>
          <w:rFonts w:hint="eastAsia"/>
          <w:sz w:val="24"/>
        </w:rPr>
        <w:t>２．建物</w:t>
      </w:r>
    </w:p>
    <w:p w:rsidR="0084708E" w:rsidRDefault="0084708E">
      <w:pPr>
        <w:rPr>
          <w:rFonts w:hint="eastAsia"/>
          <w:sz w:val="24"/>
        </w:rPr>
      </w:pPr>
    </w:p>
    <w:p w:rsidR="0084708E" w:rsidRDefault="0084708E">
      <w:pPr>
        <w:rPr>
          <w:rFonts w:hint="eastAsia"/>
          <w:sz w:val="24"/>
        </w:rPr>
      </w:pP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260"/>
        <w:gridCol w:w="1260"/>
        <w:gridCol w:w="1260"/>
        <w:gridCol w:w="1260"/>
        <w:gridCol w:w="1800"/>
      </w:tblGrid>
      <w:tr w:rsidR="00C12CC7" w:rsidTr="00C12CC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98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</w:tc>
        <w:tc>
          <w:tcPr>
            <w:tcW w:w="126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家屋番号</w:t>
            </w:r>
          </w:p>
        </w:tc>
        <w:tc>
          <w:tcPr>
            <w:tcW w:w="126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種類</w:t>
            </w:r>
          </w:p>
        </w:tc>
        <w:tc>
          <w:tcPr>
            <w:tcW w:w="126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構造</w:t>
            </w:r>
          </w:p>
        </w:tc>
        <w:tc>
          <w:tcPr>
            <w:tcW w:w="126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床面積</w:t>
            </w:r>
          </w:p>
        </w:tc>
        <w:tc>
          <w:tcPr>
            <w:tcW w:w="1800" w:type="dxa"/>
          </w:tcPr>
          <w:p w:rsidR="000631AF" w:rsidRDefault="000631AF" w:rsidP="000631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権利の種類</w:t>
            </w:r>
          </w:p>
        </w:tc>
      </w:tr>
      <w:tr w:rsidR="00C12CC7" w:rsidTr="00C12CC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98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</w:tr>
      <w:tr w:rsidR="00C12CC7" w:rsidTr="00C12CC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98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</w:tr>
      <w:tr w:rsidR="00C12CC7" w:rsidTr="00C12CC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</w:tr>
      <w:tr w:rsidR="00C12CC7" w:rsidTr="00C12CC7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98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:rsidR="000631AF" w:rsidRDefault="000631AF">
            <w:pPr>
              <w:rPr>
                <w:rFonts w:hint="eastAsia"/>
                <w:sz w:val="24"/>
              </w:rPr>
            </w:pPr>
          </w:p>
        </w:tc>
      </w:tr>
    </w:tbl>
    <w:p w:rsidR="0084708E" w:rsidRDefault="0084708E">
      <w:pPr>
        <w:rPr>
          <w:rFonts w:hint="eastAsia"/>
          <w:sz w:val="24"/>
        </w:rPr>
      </w:pPr>
    </w:p>
    <w:p w:rsidR="000631AF" w:rsidRDefault="000631AF" w:rsidP="000631AF">
      <w:pPr>
        <w:rPr>
          <w:rFonts w:hint="eastAsia"/>
          <w:sz w:val="24"/>
        </w:rPr>
      </w:pPr>
      <w:r>
        <w:rPr>
          <w:rFonts w:hint="eastAsia"/>
          <w:sz w:val="24"/>
        </w:rPr>
        <w:t>（記載上の注意）</w:t>
      </w:r>
    </w:p>
    <w:p w:rsidR="000631AF" w:rsidRDefault="000631AF" w:rsidP="000631AF">
      <w:pPr>
        <w:ind w:left="240" w:hangingChars="100" w:hanging="240"/>
        <w:rPr>
          <w:rFonts w:hint="eastAsia"/>
          <w:sz w:val="24"/>
        </w:rPr>
      </w:pPr>
      <w:r>
        <w:rPr>
          <w:rFonts w:hint="eastAsia"/>
          <w:sz w:val="24"/>
        </w:rPr>
        <w:t>１．「所在」、「家屋番号」、「種類」、「構造」及び「床面積」欄は、いずれも登記簿の記載にあわせて記載すること。</w:t>
      </w:r>
    </w:p>
    <w:p w:rsidR="000631AF" w:rsidRPr="0084708E" w:rsidRDefault="000631AF" w:rsidP="000631AF">
      <w:pPr>
        <w:rPr>
          <w:rFonts w:hint="eastAsia"/>
          <w:sz w:val="24"/>
        </w:rPr>
      </w:pPr>
      <w:r>
        <w:rPr>
          <w:rFonts w:hint="eastAsia"/>
          <w:sz w:val="24"/>
        </w:rPr>
        <w:t>２．「権利の種類」欄は、所有権又は賃借権の別を記載すること。</w:t>
      </w:r>
    </w:p>
    <w:p w:rsidR="000631AF" w:rsidRPr="000631AF" w:rsidRDefault="000631AF" w:rsidP="00C12CC7">
      <w:pPr>
        <w:ind w:left="240" w:rightChars="132" w:right="277" w:hangingChars="100" w:hanging="240"/>
        <w:rPr>
          <w:rFonts w:hint="eastAsia"/>
          <w:sz w:val="24"/>
        </w:rPr>
      </w:pPr>
    </w:p>
    <w:p w:rsidR="000631AF" w:rsidRDefault="000631AF">
      <w:pPr>
        <w:rPr>
          <w:rFonts w:hint="eastAsia"/>
          <w:sz w:val="24"/>
        </w:rPr>
      </w:pPr>
    </w:p>
    <w:p w:rsidR="000631AF" w:rsidRDefault="000631AF">
      <w:pPr>
        <w:rPr>
          <w:rFonts w:hint="eastAsia"/>
          <w:sz w:val="24"/>
        </w:rPr>
      </w:pPr>
    </w:p>
    <w:p w:rsidR="000631AF" w:rsidRPr="00CB2E9F" w:rsidRDefault="000631AF">
      <w:pPr>
        <w:rPr>
          <w:rFonts w:hint="eastAsia"/>
          <w:sz w:val="24"/>
        </w:rPr>
      </w:pPr>
    </w:p>
    <w:sectPr w:rsidR="000631AF" w:rsidRPr="00CB2E9F" w:rsidSect="00027482">
      <w:pgSz w:w="11906" w:h="16838"/>
      <w:pgMar w:top="1276" w:right="146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92" w:rsidRDefault="005A7C92" w:rsidP="00822962">
      <w:r>
        <w:separator/>
      </w:r>
    </w:p>
  </w:endnote>
  <w:endnote w:type="continuationSeparator" w:id="0">
    <w:p w:rsidR="005A7C92" w:rsidRDefault="005A7C92" w:rsidP="0082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92" w:rsidRDefault="005A7C92" w:rsidP="00822962">
      <w:r>
        <w:separator/>
      </w:r>
    </w:p>
  </w:footnote>
  <w:footnote w:type="continuationSeparator" w:id="0">
    <w:p w:rsidR="005A7C92" w:rsidRDefault="005A7C92" w:rsidP="00822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1B18"/>
    <w:multiLevelType w:val="hybridMultilevel"/>
    <w:tmpl w:val="37004790"/>
    <w:lvl w:ilvl="0" w:tplc="7C7AF7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9163C19"/>
    <w:multiLevelType w:val="hybridMultilevel"/>
    <w:tmpl w:val="9C26E8AC"/>
    <w:lvl w:ilvl="0" w:tplc="57804E7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6D8564AE"/>
    <w:multiLevelType w:val="hybridMultilevel"/>
    <w:tmpl w:val="228EF910"/>
    <w:lvl w:ilvl="0" w:tplc="B6508C9E">
      <w:start w:val="1"/>
      <w:numFmt w:val="bullet"/>
      <w:lvlText w:val="・"/>
      <w:lvlJc w:val="left"/>
      <w:pPr>
        <w:tabs>
          <w:tab w:val="num" w:pos="640"/>
        </w:tabs>
        <w:ind w:left="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3" w15:restartNumberingAfterBreak="0">
    <w:nsid w:val="7D382C29"/>
    <w:multiLevelType w:val="hybridMultilevel"/>
    <w:tmpl w:val="C4326AB2"/>
    <w:lvl w:ilvl="0" w:tplc="FAAA043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7"/>
    <w:rsid w:val="00027482"/>
    <w:rsid w:val="00056C93"/>
    <w:rsid w:val="000631AF"/>
    <w:rsid w:val="000C04FC"/>
    <w:rsid w:val="00144914"/>
    <w:rsid w:val="001729B0"/>
    <w:rsid w:val="00185E42"/>
    <w:rsid w:val="001A56A0"/>
    <w:rsid w:val="002021F4"/>
    <w:rsid w:val="002064D7"/>
    <w:rsid w:val="00255C00"/>
    <w:rsid w:val="00265829"/>
    <w:rsid w:val="00285FDE"/>
    <w:rsid w:val="002B75F0"/>
    <w:rsid w:val="003024EF"/>
    <w:rsid w:val="00303709"/>
    <w:rsid w:val="00327E27"/>
    <w:rsid w:val="00381E06"/>
    <w:rsid w:val="003970A2"/>
    <w:rsid w:val="004B68AB"/>
    <w:rsid w:val="004C45D9"/>
    <w:rsid w:val="004D0F4D"/>
    <w:rsid w:val="004E7605"/>
    <w:rsid w:val="00544473"/>
    <w:rsid w:val="00551712"/>
    <w:rsid w:val="00561F9E"/>
    <w:rsid w:val="005633DA"/>
    <w:rsid w:val="005A775E"/>
    <w:rsid w:val="005A7C92"/>
    <w:rsid w:val="005B112B"/>
    <w:rsid w:val="005F4A76"/>
    <w:rsid w:val="006578BE"/>
    <w:rsid w:val="006F1D69"/>
    <w:rsid w:val="00704878"/>
    <w:rsid w:val="0075270E"/>
    <w:rsid w:val="007C4A90"/>
    <w:rsid w:val="007D04D2"/>
    <w:rsid w:val="00822962"/>
    <w:rsid w:val="0084708E"/>
    <w:rsid w:val="0085025B"/>
    <w:rsid w:val="00881FCE"/>
    <w:rsid w:val="00886166"/>
    <w:rsid w:val="008C12D4"/>
    <w:rsid w:val="008E3752"/>
    <w:rsid w:val="008F7528"/>
    <w:rsid w:val="009958C6"/>
    <w:rsid w:val="00A41382"/>
    <w:rsid w:val="00A461E1"/>
    <w:rsid w:val="00A96975"/>
    <w:rsid w:val="00A97BF5"/>
    <w:rsid w:val="00B15238"/>
    <w:rsid w:val="00B506DE"/>
    <w:rsid w:val="00B72A10"/>
    <w:rsid w:val="00BA6B9B"/>
    <w:rsid w:val="00BC537C"/>
    <w:rsid w:val="00BD6DC9"/>
    <w:rsid w:val="00BF1C49"/>
    <w:rsid w:val="00C12CC7"/>
    <w:rsid w:val="00C540FD"/>
    <w:rsid w:val="00C61285"/>
    <w:rsid w:val="00C679DE"/>
    <w:rsid w:val="00C9322D"/>
    <w:rsid w:val="00CA3FB8"/>
    <w:rsid w:val="00CB2E9F"/>
    <w:rsid w:val="00CE4769"/>
    <w:rsid w:val="00CF02D2"/>
    <w:rsid w:val="00CF3C6F"/>
    <w:rsid w:val="00D10831"/>
    <w:rsid w:val="00D23AE9"/>
    <w:rsid w:val="00D46849"/>
    <w:rsid w:val="00DA7347"/>
    <w:rsid w:val="00DB10E2"/>
    <w:rsid w:val="00E14216"/>
    <w:rsid w:val="00E459E8"/>
    <w:rsid w:val="00E47F3D"/>
    <w:rsid w:val="00E63C3F"/>
    <w:rsid w:val="00E75AD0"/>
    <w:rsid w:val="00EB2EC4"/>
    <w:rsid w:val="00F004F6"/>
    <w:rsid w:val="00F11707"/>
    <w:rsid w:val="00F1632E"/>
    <w:rsid w:val="00F50A76"/>
    <w:rsid w:val="00F6253B"/>
    <w:rsid w:val="00F75B61"/>
    <w:rsid w:val="00F83352"/>
    <w:rsid w:val="00F90146"/>
    <w:rsid w:val="00FA5E66"/>
    <w:rsid w:val="00FE50FA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EB3100-E600-48F9-9A9D-0E11C67A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229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2962"/>
    <w:rPr>
      <w:kern w:val="2"/>
      <w:sz w:val="21"/>
      <w:szCs w:val="24"/>
    </w:rPr>
  </w:style>
  <w:style w:type="paragraph" w:styleId="a5">
    <w:name w:val="footer"/>
    <w:basedOn w:val="a"/>
    <w:link w:val="a6"/>
    <w:rsid w:val="008229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2962"/>
    <w:rPr>
      <w:kern w:val="2"/>
      <w:sz w:val="21"/>
      <w:szCs w:val="24"/>
    </w:rPr>
  </w:style>
  <w:style w:type="table" w:styleId="a7">
    <w:name w:val="Table Grid"/>
    <w:basedOn w:val="a1"/>
    <w:rsid w:val="002B75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rsid w:val="00E63C3F"/>
    <w:pPr>
      <w:jc w:val="center"/>
    </w:pPr>
    <w:rPr>
      <w:sz w:val="28"/>
      <w:szCs w:val="28"/>
    </w:rPr>
  </w:style>
  <w:style w:type="character" w:customStyle="1" w:styleId="a9">
    <w:name w:val="記 (文字)"/>
    <w:link w:val="a8"/>
    <w:rsid w:val="00E63C3F"/>
    <w:rPr>
      <w:kern w:val="2"/>
      <w:sz w:val="28"/>
      <w:szCs w:val="28"/>
    </w:rPr>
  </w:style>
  <w:style w:type="paragraph" w:styleId="aa">
    <w:name w:val="Closing"/>
    <w:basedOn w:val="a"/>
    <w:link w:val="ab"/>
    <w:rsid w:val="00E63C3F"/>
    <w:pPr>
      <w:jc w:val="right"/>
    </w:pPr>
    <w:rPr>
      <w:sz w:val="28"/>
      <w:szCs w:val="28"/>
    </w:rPr>
  </w:style>
  <w:style w:type="character" w:customStyle="1" w:styleId="ab">
    <w:name w:val="結語 (文字)"/>
    <w:link w:val="aa"/>
    <w:rsid w:val="00E63C3F"/>
    <w:rPr>
      <w:kern w:val="2"/>
      <w:sz w:val="28"/>
      <w:szCs w:val="28"/>
    </w:rPr>
  </w:style>
  <w:style w:type="paragraph" w:styleId="ac">
    <w:name w:val="Balloon Text"/>
    <w:basedOn w:val="a"/>
    <w:link w:val="ad"/>
    <w:rsid w:val="00BD6DC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BD6D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37E5-109D-4D7D-86AE-A6CFFC98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登録免許税の非課税の適用を受ける不動産である旨の証明手続き</vt:lpstr>
      <vt:lpstr>登録免許税の非課税の適用を受ける不動産である旨の証明手続き</vt:lpstr>
    </vt:vector>
  </TitlesOfParts>
  <Company>厚生労働省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登録免許税の非課税の適用を受ける不動産である旨の証明手続き</dc:title>
  <dc:subject/>
  <dc:creator>厚生労働省ネットワークシステム</dc:creator>
  <cp:keywords/>
  <cp:lastModifiedBy>大平 陽子(oodaira-youko)</cp:lastModifiedBy>
  <cp:revision>2</cp:revision>
  <cp:lastPrinted>2013-11-29T06:01:00Z</cp:lastPrinted>
  <dcterms:created xsi:type="dcterms:W3CDTF">2022-09-06T07:05:00Z</dcterms:created>
  <dcterms:modified xsi:type="dcterms:W3CDTF">2022-09-06T07:05:00Z</dcterms:modified>
</cp:coreProperties>
</file>