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DE69" w14:textId="77777777" w:rsidR="00755EEF" w:rsidRPr="00903899" w:rsidRDefault="00F8042D" w:rsidP="00EC2C7C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様式３</w:t>
      </w:r>
    </w:p>
    <w:p w14:paraId="2DD04CC5" w14:textId="77777777" w:rsidR="003A1449" w:rsidRPr="00903899" w:rsidRDefault="003A1449" w:rsidP="00EC2C7C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p w14:paraId="2B1DE740" w14:textId="77777777" w:rsidR="00F266BA" w:rsidRPr="00903899" w:rsidRDefault="00755EEF" w:rsidP="00EA1BD4">
      <w:pPr>
        <w:jc w:val="center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地域歯科診療支援病院歯科初診</w:t>
      </w:r>
      <w:r w:rsidR="004204E9" w:rsidRPr="00903899">
        <w:rPr>
          <w:rFonts w:ascii="ＭＳ ゴシック" w:eastAsia="ＭＳ ゴシック" w:hAnsi="ＭＳ ゴシック" w:hint="eastAsia"/>
          <w:sz w:val="24"/>
        </w:rPr>
        <w:t>料</w:t>
      </w:r>
      <w:r w:rsidRPr="00903899">
        <w:rPr>
          <w:rFonts w:ascii="ＭＳ ゴシック" w:eastAsia="ＭＳ ゴシック" w:hAnsi="ＭＳ ゴシック" w:hint="eastAsia"/>
          <w:sz w:val="24"/>
        </w:rPr>
        <w:t>の施設基準に係る届出</w:t>
      </w:r>
      <w:r w:rsidR="00A01878" w:rsidRPr="00903899">
        <w:rPr>
          <w:rFonts w:ascii="ＭＳ ゴシック" w:eastAsia="ＭＳ ゴシック" w:hAnsi="ＭＳ ゴシック" w:hint="eastAsia"/>
          <w:sz w:val="24"/>
        </w:rPr>
        <w:t>書</w:t>
      </w:r>
      <w:r w:rsidR="00EA1BD4" w:rsidRPr="00903899">
        <w:rPr>
          <w:rFonts w:ascii="ＭＳ ゴシック" w:eastAsia="ＭＳ ゴシック" w:hAnsi="ＭＳ ゴシック" w:hint="eastAsia"/>
          <w:sz w:val="24"/>
        </w:rPr>
        <w:t>添付書</w:t>
      </w:r>
      <w:r w:rsidR="007A3026" w:rsidRPr="00903899">
        <w:rPr>
          <w:rFonts w:ascii="ＭＳ ゴシック" w:eastAsia="ＭＳ ゴシック" w:hAnsi="ＭＳ ゴシック" w:hint="eastAsia"/>
          <w:sz w:val="24"/>
        </w:rPr>
        <w:t>及び</w:t>
      </w:r>
    </w:p>
    <w:p w14:paraId="353D593E" w14:textId="77777777" w:rsidR="00E712E2" w:rsidRPr="00903899" w:rsidRDefault="007A3026" w:rsidP="007A3026">
      <w:pPr>
        <w:jc w:val="center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歯科外来診療感染対策加算４の施設基準に係る報告書（８月報告）</w:t>
      </w:r>
    </w:p>
    <w:p w14:paraId="0D9574F2" w14:textId="77777777" w:rsidR="006F0F71" w:rsidRPr="00903899" w:rsidRDefault="006F0F71" w:rsidP="007A3026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39B41E17" w14:textId="77777777" w:rsidR="00E712E2" w:rsidRPr="00903899" w:rsidRDefault="00F90FA7" w:rsidP="00D57BCE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１　常勤歯科医師・看護職員・歯科衛生士の数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1701"/>
        <w:gridCol w:w="1843"/>
      </w:tblGrid>
      <w:tr w:rsidR="00EA1BD4" w:rsidRPr="00903899" w14:paraId="3D904038" w14:textId="77777777" w:rsidTr="00FD28D2">
        <w:tc>
          <w:tcPr>
            <w:tcW w:w="3085" w:type="dxa"/>
            <w:vAlign w:val="center"/>
          </w:tcPr>
          <w:p w14:paraId="4DF31858" w14:textId="77777777" w:rsidR="00EA1BD4" w:rsidRPr="00903899" w:rsidRDefault="00EA1BD4" w:rsidP="00FD28D2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F9C675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常勤歯科医師数</w:t>
            </w:r>
          </w:p>
        </w:tc>
        <w:tc>
          <w:tcPr>
            <w:tcW w:w="1701" w:type="dxa"/>
            <w:vAlign w:val="center"/>
          </w:tcPr>
          <w:p w14:paraId="663F2BDA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看護職員数</w:t>
            </w:r>
          </w:p>
        </w:tc>
        <w:tc>
          <w:tcPr>
            <w:tcW w:w="1843" w:type="dxa"/>
            <w:vAlign w:val="center"/>
          </w:tcPr>
          <w:p w14:paraId="208230A0" w14:textId="77777777" w:rsidR="00EA1BD4" w:rsidRPr="00903899" w:rsidRDefault="00EA1BD4" w:rsidP="00FD28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歯科衛生士数</w:t>
            </w:r>
          </w:p>
        </w:tc>
      </w:tr>
      <w:tr w:rsidR="00EA1BD4" w:rsidRPr="00903899" w14:paraId="12BD335B" w14:textId="77777777" w:rsidTr="00FD28D2">
        <w:trPr>
          <w:trHeight w:val="121"/>
        </w:trPr>
        <w:tc>
          <w:tcPr>
            <w:tcW w:w="3085" w:type="dxa"/>
            <w:vAlign w:val="center"/>
          </w:tcPr>
          <w:p w14:paraId="61FC72DE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2CCF9647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32C4DD4A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456A1BE6" w14:textId="77777777" w:rsidR="00EA1BD4" w:rsidRPr="00903899" w:rsidRDefault="00EA1BD4" w:rsidP="00FD28D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0389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7F67D3A4" w14:textId="77777777" w:rsidR="00EA1BD4" w:rsidRPr="00903899" w:rsidRDefault="00EA1BD4" w:rsidP="00EA1BD4">
      <w:pPr>
        <w:jc w:val="center"/>
        <w:rPr>
          <w:rFonts w:ascii="ＭＳ ゴシック" w:eastAsia="ＭＳ ゴシック" w:hAnsi="ＭＳ ゴシック" w:hint="eastAsia"/>
          <w:sz w:val="16"/>
        </w:rPr>
      </w:pPr>
    </w:p>
    <w:p w14:paraId="4D2F3383" w14:textId="77777777" w:rsidR="002D1FBA" w:rsidRPr="00903899" w:rsidRDefault="00973839" w:rsidP="00F266BA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次の</w:t>
      </w:r>
      <w:r w:rsidR="00BA783F" w:rsidRPr="00903899">
        <w:rPr>
          <w:rFonts w:ascii="ＭＳ ゴシック" w:eastAsia="ＭＳ ゴシック" w:hAnsi="ＭＳ ゴシック" w:hint="eastAsia"/>
          <w:sz w:val="24"/>
        </w:rPr>
        <w:t>（１）～（５</w:t>
      </w:r>
      <w:r w:rsidR="000D4F6C" w:rsidRPr="00903899">
        <w:rPr>
          <w:rFonts w:ascii="ＭＳ ゴシック" w:eastAsia="ＭＳ ゴシック" w:hAnsi="ＭＳ ゴシック" w:hint="eastAsia"/>
          <w:sz w:val="24"/>
        </w:rPr>
        <w:t>）の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うち、該当する</w:t>
      </w:r>
      <w:r w:rsidR="006D7EC4" w:rsidRPr="00903899">
        <w:rPr>
          <w:rFonts w:ascii="ＭＳ ゴシック" w:eastAsia="ＭＳ ゴシック" w:hAnsi="ＭＳ ゴシック" w:hint="eastAsia"/>
          <w:sz w:val="24"/>
        </w:rPr>
        <w:t>ものに</w:t>
      </w:r>
      <w:r w:rsidR="002D1FBA" w:rsidRPr="00903899">
        <w:rPr>
          <w:rFonts w:ascii="ＭＳ ゴシック" w:eastAsia="ＭＳ ゴシック" w:hAnsi="ＭＳ ゴシック" w:hint="eastAsia"/>
          <w:sz w:val="24"/>
        </w:rPr>
        <w:t>記入すること。</w:t>
      </w:r>
    </w:p>
    <w:p w14:paraId="26D80906" w14:textId="77777777" w:rsidR="00494428" w:rsidRPr="00903899" w:rsidRDefault="00E1583F" w:rsidP="00E1583F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（１）</w:t>
      </w:r>
      <w:r w:rsidR="00494428" w:rsidRPr="00903899">
        <w:rPr>
          <w:rFonts w:ascii="ＭＳ ゴシック" w:eastAsia="ＭＳ ゴシック" w:hAnsi="ＭＳ ゴシック" w:hint="eastAsia"/>
          <w:sz w:val="24"/>
        </w:rPr>
        <w:t>紹介率</w:t>
      </w:r>
    </w:p>
    <w:tbl>
      <w:tblPr>
        <w:tblpPr w:leftFromText="142" w:rightFromText="142" w:vertAnchor="text" w:horzAnchor="margin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2268"/>
        <w:gridCol w:w="3544"/>
      </w:tblGrid>
      <w:tr w:rsidR="00EA1BD4" w:rsidRPr="00903899" w14:paraId="332CB295" w14:textId="77777777" w:rsidTr="00EA1BD4">
        <w:tc>
          <w:tcPr>
            <w:tcW w:w="1384" w:type="dxa"/>
            <w:vAlign w:val="center"/>
          </w:tcPr>
          <w:p w14:paraId="48DEFC40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年・月</w:t>
            </w:r>
          </w:p>
        </w:tc>
        <w:tc>
          <w:tcPr>
            <w:tcW w:w="1701" w:type="dxa"/>
            <w:vAlign w:val="center"/>
          </w:tcPr>
          <w:p w14:paraId="2D80119F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初診の患者</w:t>
            </w:r>
          </w:p>
          <w:p w14:paraId="2530C998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の数①</w:t>
            </w:r>
          </w:p>
        </w:tc>
        <w:tc>
          <w:tcPr>
            <w:tcW w:w="2268" w:type="dxa"/>
            <w:vAlign w:val="center"/>
          </w:tcPr>
          <w:p w14:paraId="5BB294F9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文書により紹介された患者の数②</w:t>
            </w:r>
          </w:p>
        </w:tc>
        <w:tc>
          <w:tcPr>
            <w:tcW w:w="3544" w:type="dxa"/>
            <w:vAlign w:val="center"/>
          </w:tcPr>
          <w:p w14:paraId="6D09FC9B" w14:textId="77777777" w:rsidR="00EA1BD4" w:rsidRPr="00903899" w:rsidRDefault="00EA1BD4" w:rsidP="00EA1BD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紹介率　　（＝②／①×100）％</w:t>
            </w:r>
          </w:p>
        </w:tc>
      </w:tr>
      <w:tr w:rsidR="00EA1BD4" w:rsidRPr="00903899" w14:paraId="1C01428A" w14:textId="77777777" w:rsidTr="00EA1BD4">
        <w:trPr>
          <w:trHeight w:val="245"/>
        </w:trPr>
        <w:tc>
          <w:tcPr>
            <w:tcW w:w="1384" w:type="dxa"/>
            <w:vAlign w:val="center"/>
          </w:tcPr>
          <w:p w14:paraId="54CBC3BD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</w:tc>
        <w:tc>
          <w:tcPr>
            <w:tcW w:w="1701" w:type="dxa"/>
            <w:vAlign w:val="center"/>
          </w:tcPr>
          <w:p w14:paraId="2820F9AF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14:paraId="1417881E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65CD9CB2" w14:textId="77777777" w:rsidR="00EA1BD4" w:rsidRPr="00903899" w:rsidRDefault="00EA1BD4" w:rsidP="00EA1BD4">
            <w:pPr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％</w:t>
            </w:r>
          </w:p>
        </w:tc>
      </w:tr>
    </w:tbl>
    <w:p w14:paraId="776274DB" w14:textId="77777777" w:rsidR="00471A0B" w:rsidRPr="00903899" w:rsidRDefault="00471A0B" w:rsidP="00471A0B">
      <w:pPr>
        <w:rPr>
          <w:vanish/>
        </w:rPr>
      </w:pPr>
    </w:p>
    <w:tbl>
      <w:tblPr>
        <w:tblpPr w:leftFromText="142" w:rightFromText="142" w:vertAnchor="page" w:horzAnchor="margin" w:tblpY="64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63"/>
        <w:gridCol w:w="1559"/>
        <w:gridCol w:w="1417"/>
        <w:gridCol w:w="1701"/>
        <w:gridCol w:w="1418"/>
      </w:tblGrid>
      <w:tr w:rsidR="006F0F71" w:rsidRPr="00903899" w14:paraId="4C8502B0" w14:textId="77777777" w:rsidTr="006F0F71">
        <w:trPr>
          <w:trHeight w:val="660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1729F5C4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3FC60B96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2BB759DA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FECA4D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50A3B819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3DA85E7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4FBB31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歯科点数表</w:t>
            </w:r>
          </w:p>
          <w:p w14:paraId="4ACD438E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3FA588FC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 数</w:t>
            </w:r>
          </w:p>
        </w:tc>
      </w:tr>
      <w:tr w:rsidR="006F0F71" w:rsidRPr="00903899" w14:paraId="2BCEDA4D" w14:textId="77777777" w:rsidTr="006F0F71">
        <w:trPr>
          <w:trHeight w:val="335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25C4FD4B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J０１３の４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1135FA8B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ED9673C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J０３９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5A403D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25F3D07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J０７２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AB4F95B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6F0F71" w:rsidRPr="00903899" w14:paraId="5528A7EA" w14:textId="77777777" w:rsidTr="006F0F71">
        <w:trPr>
          <w:trHeight w:val="255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399975F8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J０１６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4F4F7532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64FF1A8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J０４２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3F6827D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2F8C1B1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J０７２－２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6C2B5354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6F0F71" w:rsidRPr="00903899" w14:paraId="6A01F506" w14:textId="77777777" w:rsidTr="006F0F71">
        <w:trPr>
          <w:trHeight w:val="317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13BE9327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J０１８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111FFC2A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3198531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J０４３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17698A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38AA92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J０７５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5EF4A244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6F0F71" w:rsidRPr="00903899" w14:paraId="2B9D2CA2" w14:textId="77777777" w:rsidTr="006F0F71">
        <w:trPr>
          <w:trHeight w:val="223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6821DDB7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J０３１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76439CF4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E936ED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J０６６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FECE65B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4E1D1B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J０７６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55BF6BF3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6F0F71" w:rsidRPr="00903899" w14:paraId="61FDF962" w14:textId="77777777" w:rsidTr="006F0F71">
        <w:trPr>
          <w:trHeight w:val="271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47C61725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J０３２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1572CD8C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04424EF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J０６８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49E40E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EB10D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J０８７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09AE988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</w:tr>
      <w:tr w:rsidR="006F0F71" w:rsidRPr="00903899" w14:paraId="4F0C835A" w14:textId="77777777" w:rsidTr="006F0F71">
        <w:trPr>
          <w:trHeight w:val="291"/>
        </w:trPr>
        <w:tc>
          <w:tcPr>
            <w:tcW w:w="1539" w:type="dxa"/>
            <w:tcBorders>
              <w:right w:val="dashSmallGap" w:sz="4" w:space="0" w:color="auto"/>
            </w:tcBorders>
            <w:vAlign w:val="center"/>
          </w:tcPr>
          <w:p w14:paraId="67550735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J０３５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14:paraId="44025797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8E725CE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J０６９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6A22388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539EE20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A7113AC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F0F71" w:rsidRPr="00903899" w14:paraId="1DFB174B" w14:textId="77777777" w:rsidTr="006F0F71">
        <w:trPr>
          <w:trHeight w:val="239"/>
        </w:trPr>
        <w:tc>
          <w:tcPr>
            <w:tcW w:w="153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E17F3AE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J０３６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C27D6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11D79" w14:textId="77777777" w:rsidR="006F0F71" w:rsidRPr="00903899" w:rsidRDefault="006F0F71" w:rsidP="006F0F7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J０７０</w:t>
            </w:r>
          </w:p>
        </w:tc>
        <w:tc>
          <w:tcPr>
            <w:tcW w:w="141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97E7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9456CD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D2E72B" w14:textId="77777777" w:rsidR="006F0F71" w:rsidRPr="00903899" w:rsidRDefault="006F0F71" w:rsidP="006F0F71">
            <w:pPr>
              <w:spacing w:line="28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44B95457" w14:textId="77777777" w:rsidR="00EA1BD4" w:rsidRPr="00903899" w:rsidRDefault="00EA1BD4" w:rsidP="00EA1BD4">
      <w:pPr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（２）地域歯科診療支援病院歯科初診料の算定に係る手術件数：計</w:t>
      </w:r>
      <w:r w:rsidRPr="00903899">
        <w:rPr>
          <w:rFonts w:ascii="ＭＳ ゴシック" w:eastAsia="ＭＳ ゴシック" w:hAnsi="ＭＳ ゴシック" w:hint="eastAsia"/>
          <w:sz w:val="24"/>
          <w:u w:val="single"/>
        </w:rPr>
        <w:t xml:space="preserve">　　　　件</w:t>
      </w:r>
    </w:p>
    <w:p w14:paraId="14E55B02" w14:textId="77777777" w:rsidR="00EA1BD4" w:rsidRPr="00903899" w:rsidRDefault="00EA1BD4" w:rsidP="00E1583F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（３）別の保険医療機関において</w:t>
      </w:r>
      <w:r w:rsidR="00783B5F" w:rsidRPr="00903899">
        <w:rPr>
          <w:rFonts w:ascii="ＭＳ ゴシック" w:eastAsia="ＭＳ ゴシック" w:hAnsi="ＭＳ ゴシック" w:hint="eastAsia"/>
          <w:sz w:val="24"/>
        </w:rPr>
        <w:t>初診料の注６又は再診料の注４に規定する</w:t>
      </w:r>
      <w:r w:rsidRPr="00903899">
        <w:rPr>
          <w:rFonts w:ascii="ＭＳ ゴシック" w:eastAsia="ＭＳ ゴシック" w:hAnsi="ＭＳ ゴシック" w:hint="eastAsia"/>
          <w:sz w:val="24"/>
        </w:rPr>
        <w:t>歯科診療特別対応加算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１、２</w:t>
      </w:r>
      <w:r w:rsidR="008E741F" w:rsidRPr="00903899">
        <w:rPr>
          <w:rFonts w:ascii="ＭＳ ゴシック" w:eastAsia="ＭＳ ゴシック" w:hAnsi="ＭＳ ゴシック" w:hint="eastAsia"/>
          <w:sz w:val="24"/>
        </w:rPr>
        <w:t>若しくは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３</w:t>
      </w:r>
      <w:r w:rsidR="008E741F" w:rsidRPr="00903899">
        <w:rPr>
          <w:rFonts w:ascii="ＭＳ ゴシック" w:eastAsia="ＭＳ ゴシック" w:hAnsi="ＭＳ ゴシック" w:hint="eastAsia"/>
          <w:sz w:val="24"/>
        </w:rPr>
        <w:t>又は</w:t>
      </w:r>
      <w:r w:rsidRPr="00903899">
        <w:rPr>
          <w:rFonts w:ascii="ＭＳ ゴシック" w:eastAsia="ＭＳ ゴシック" w:hAnsi="ＭＳ ゴシック" w:hint="eastAsia"/>
          <w:sz w:val="24"/>
        </w:rPr>
        <w:t>歯科訪問診療料を算定している患者について、文書により情報提供を受け、外来診療を行った患者の数</w:t>
      </w:r>
    </w:p>
    <w:tbl>
      <w:tblPr>
        <w:tblpPr w:leftFromText="142" w:rightFromText="142" w:vertAnchor="page" w:horzAnchor="margin" w:tblpY="1036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68F4B31A" w14:textId="77777777" w:rsidTr="006F0F71">
        <w:trPr>
          <w:trHeight w:val="305"/>
        </w:trPr>
        <w:tc>
          <w:tcPr>
            <w:tcW w:w="2660" w:type="dxa"/>
            <w:vMerge w:val="restart"/>
            <w:vAlign w:val="center"/>
          </w:tcPr>
          <w:p w14:paraId="3DE1278E" w14:textId="77777777" w:rsidR="00E712E2" w:rsidRPr="00903899" w:rsidRDefault="00E712E2" w:rsidP="006F0F71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  <w:p w14:paraId="01B74589" w14:textId="77777777" w:rsidR="00E712E2" w:rsidRPr="00903899" w:rsidRDefault="00E712E2" w:rsidP="006F0F7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EF34F2A" w14:textId="77777777" w:rsidR="00E712E2" w:rsidRPr="00903899" w:rsidRDefault="00E712E2" w:rsidP="006F0F7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30F985" w14:textId="77777777" w:rsidR="0037033A" w:rsidRPr="00903899" w:rsidRDefault="0037033A" w:rsidP="006F0F7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CE12613" w14:textId="77777777" w:rsidR="00E712E2" w:rsidRPr="00903899" w:rsidRDefault="00E712E2" w:rsidP="006F0F71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歯科診療特別対応加算</w:t>
            </w:r>
            <w:r w:rsidR="00AD6D19" w:rsidRPr="00903899">
              <w:rPr>
                <w:rFonts w:ascii="ＭＳ ゴシック" w:eastAsia="ＭＳ ゴシック" w:hAnsi="ＭＳ ゴシック" w:hint="eastAsia"/>
                <w:sz w:val="22"/>
              </w:rPr>
              <w:t>１、２又は３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　　</w:t>
            </w:r>
          </w:p>
          <w:p w14:paraId="647EA109" w14:textId="77777777" w:rsidR="00E712E2" w:rsidRPr="00903899" w:rsidRDefault="00E712E2" w:rsidP="006F0F71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歯科訪問診療料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E712E2" w:rsidRPr="00903899" w14:paraId="078B1443" w14:textId="77777777" w:rsidTr="006F0F71">
        <w:trPr>
          <w:trHeight w:val="526"/>
        </w:trPr>
        <w:tc>
          <w:tcPr>
            <w:tcW w:w="2660" w:type="dxa"/>
            <w:vMerge/>
          </w:tcPr>
          <w:p w14:paraId="0E87EEAD" w14:textId="77777777" w:rsidR="00E712E2" w:rsidRPr="00903899" w:rsidRDefault="00E712E2" w:rsidP="006F0F7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FDC0A7D" w14:textId="77777777" w:rsidR="00E712E2" w:rsidRPr="00903899" w:rsidRDefault="00E712E2" w:rsidP="006F0F71">
            <w:pPr>
              <w:jc w:val="center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月平均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     　名</w:t>
            </w:r>
          </w:p>
        </w:tc>
      </w:tr>
    </w:tbl>
    <w:p w14:paraId="7D950050" w14:textId="77777777" w:rsidR="00EA1BD4" w:rsidRPr="00903899" w:rsidRDefault="00EA1BD4" w:rsidP="00783B5F">
      <w:pPr>
        <w:ind w:left="566" w:hangingChars="236" w:hanging="566"/>
        <w:jc w:val="left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（４）</w:t>
      </w:r>
      <w:r w:rsidR="00783B5F" w:rsidRPr="00903899">
        <w:rPr>
          <w:rFonts w:ascii="ＭＳ ゴシック" w:eastAsia="ＭＳ ゴシック" w:hAnsi="ＭＳ ゴシック" w:hint="eastAsia"/>
          <w:sz w:val="24"/>
        </w:rPr>
        <w:t>初診料の注６又は再診料の注４に規定する</w:t>
      </w:r>
      <w:r w:rsidRPr="00903899">
        <w:rPr>
          <w:rFonts w:ascii="ＭＳ ゴシック" w:eastAsia="ＭＳ ゴシック" w:hAnsi="ＭＳ ゴシック" w:hint="eastAsia"/>
          <w:sz w:val="24"/>
        </w:rPr>
        <w:t>歯科診療特別対応加算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１、２又は３</w:t>
      </w:r>
      <w:r w:rsidRPr="00903899">
        <w:rPr>
          <w:rFonts w:ascii="ＭＳ ゴシック" w:eastAsia="ＭＳ ゴシック" w:hAnsi="ＭＳ ゴシック" w:hint="eastAsia"/>
          <w:sz w:val="24"/>
        </w:rPr>
        <w:t>を算定している患者の数</w:t>
      </w:r>
    </w:p>
    <w:tbl>
      <w:tblPr>
        <w:tblpPr w:leftFromText="142" w:rightFromText="142" w:vertAnchor="text" w:horzAnchor="margin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3CD4085E" w14:textId="77777777" w:rsidTr="00E712E2">
        <w:trPr>
          <w:trHeight w:val="255"/>
        </w:trPr>
        <w:tc>
          <w:tcPr>
            <w:tcW w:w="2660" w:type="dxa"/>
            <w:vAlign w:val="center"/>
          </w:tcPr>
          <w:p w14:paraId="583A032F" w14:textId="77777777" w:rsidR="00E712E2" w:rsidRPr="00903899" w:rsidRDefault="00E712E2" w:rsidP="00E712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4499014F" w14:textId="77777777" w:rsidR="00E712E2" w:rsidRPr="00903899" w:rsidRDefault="00E712E2" w:rsidP="00E712E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p w14:paraId="2D51E1BB" w14:textId="77777777" w:rsidR="00E712E2" w:rsidRPr="00903899" w:rsidRDefault="00E712E2" w:rsidP="00E1583F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（５）周術期等口腔機能管理計画策定料、周術期等口腔機能管理料（Ⅰ）、周術期等口腔機能管理料（Ⅱ）</w:t>
      </w:r>
      <w:r w:rsidR="007D59FE" w:rsidRPr="00903899">
        <w:rPr>
          <w:rFonts w:ascii="ＭＳ ゴシック" w:eastAsia="ＭＳ ゴシック" w:hAnsi="ＭＳ ゴシック" w:hint="eastAsia"/>
          <w:sz w:val="24"/>
        </w:rPr>
        <w:t>、</w:t>
      </w:r>
      <w:r w:rsidRPr="00903899">
        <w:rPr>
          <w:rFonts w:ascii="ＭＳ ゴシック" w:eastAsia="ＭＳ ゴシック" w:hAnsi="ＭＳ ゴシック" w:hint="eastAsia"/>
          <w:sz w:val="24"/>
        </w:rPr>
        <w:t>周術期等口腔機能管理料（Ⅲ）</w:t>
      </w:r>
      <w:r w:rsidR="007D59FE" w:rsidRPr="00903899">
        <w:rPr>
          <w:rFonts w:ascii="ＭＳ ゴシック" w:eastAsia="ＭＳ ゴシック" w:hAnsi="ＭＳ ゴシック" w:hint="eastAsia"/>
          <w:sz w:val="24"/>
        </w:rPr>
        <w:t>又は周術期等口腔機能管理料（Ⅳ）</w:t>
      </w:r>
      <w:r w:rsidRPr="00903899">
        <w:rPr>
          <w:rFonts w:ascii="ＭＳ ゴシック" w:eastAsia="ＭＳ ゴシック" w:hAnsi="ＭＳ ゴシック" w:hint="eastAsia"/>
          <w:sz w:val="24"/>
        </w:rPr>
        <w:t>のいずれかを算定した患者の数</w:t>
      </w:r>
      <w:bookmarkStart w:id="0" w:name="_Hlk160454843"/>
    </w:p>
    <w:tbl>
      <w:tblPr>
        <w:tblpPr w:leftFromText="142" w:rightFromText="142" w:vertAnchor="text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E712E2" w:rsidRPr="00903899" w14:paraId="37CBD5E7" w14:textId="77777777" w:rsidTr="00E712E2">
        <w:trPr>
          <w:trHeight w:val="273"/>
        </w:trPr>
        <w:tc>
          <w:tcPr>
            <w:tcW w:w="2660" w:type="dxa"/>
            <w:vAlign w:val="center"/>
          </w:tcPr>
          <w:p w14:paraId="394D85C5" w14:textId="77777777" w:rsidR="00E712E2" w:rsidRPr="00903899" w:rsidRDefault="00E712E2" w:rsidP="00E712E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6E11B14D" w14:textId="77777777" w:rsidR="00E712E2" w:rsidRPr="00903899" w:rsidRDefault="00E712E2" w:rsidP="00E712E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bookmarkEnd w:id="0"/>
    <w:p w14:paraId="21D9CD5F" w14:textId="77777777" w:rsidR="00AD6D19" w:rsidRPr="00903899" w:rsidRDefault="00AD6D19" w:rsidP="00AD6D19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（６）回復期等口腔機能管理計画策定料、回復期等口腔機能管理料のいずれかを算定した患者の数</w:t>
      </w:r>
    </w:p>
    <w:tbl>
      <w:tblPr>
        <w:tblpPr w:leftFromText="142" w:rightFromText="142" w:vertAnchor="text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AD6D19" w:rsidRPr="00903899" w14:paraId="7B5C6891" w14:textId="77777777" w:rsidTr="00254E94">
        <w:trPr>
          <w:trHeight w:val="273"/>
        </w:trPr>
        <w:tc>
          <w:tcPr>
            <w:tcW w:w="2660" w:type="dxa"/>
            <w:vAlign w:val="center"/>
          </w:tcPr>
          <w:p w14:paraId="3BA86FCE" w14:textId="77777777" w:rsidR="00AD6D19" w:rsidRPr="00903899" w:rsidRDefault="00AD6D19" w:rsidP="00254E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年　月　～　年　月</w:t>
            </w:r>
          </w:p>
        </w:tc>
        <w:tc>
          <w:tcPr>
            <w:tcW w:w="6237" w:type="dxa"/>
            <w:vAlign w:val="center"/>
          </w:tcPr>
          <w:p w14:paraId="47D617D0" w14:textId="77777777" w:rsidR="00AD6D19" w:rsidRPr="00903899" w:rsidRDefault="00AD6D19" w:rsidP="00254E94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903899">
              <w:rPr>
                <w:rFonts w:ascii="ＭＳ ゴシック" w:eastAsia="ＭＳ ゴシック" w:hAnsi="ＭＳ ゴシック" w:hint="eastAsia"/>
                <w:sz w:val="22"/>
              </w:rPr>
              <w:t xml:space="preserve">名                        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月平均　　　名</w:t>
            </w:r>
          </w:p>
        </w:tc>
      </w:tr>
    </w:tbl>
    <w:p w14:paraId="232472FF" w14:textId="77777777" w:rsidR="004B0151" w:rsidRPr="00903899" w:rsidRDefault="004B0151" w:rsidP="00F266BA">
      <w:pPr>
        <w:rPr>
          <w:rFonts w:hint="eastAsia"/>
          <w:vanish/>
          <w:sz w:val="24"/>
        </w:rPr>
      </w:pPr>
    </w:p>
    <w:p w14:paraId="485C5EE7" w14:textId="77777777" w:rsidR="00F266BA" w:rsidRPr="00903899" w:rsidRDefault="00F266BA" w:rsidP="00F266BA">
      <w:pPr>
        <w:rPr>
          <w:rFonts w:hint="eastAsia"/>
          <w:vanish/>
          <w:sz w:val="24"/>
        </w:rPr>
      </w:pPr>
    </w:p>
    <w:p w14:paraId="1AB19B96" w14:textId="77777777" w:rsidR="00653DDD" w:rsidRPr="00903899" w:rsidRDefault="00653DDD" w:rsidP="00F266BA">
      <w:pPr>
        <w:rPr>
          <w:rFonts w:hint="eastAsia"/>
          <w:vanish/>
          <w:sz w:val="24"/>
        </w:rPr>
      </w:pPr>
    </w:p>
    <w:p w14:paraId="2AAA90E7" w14:textId="77777777" w:rsidR="004B0151" w:rsidRPr="00903899" w:rsidRDefault="004B0151" w:rsidP="00F266BA">
      <w:pPr>
        <w:rPr>
          <w:rFonts w:hint="eastAsia"/>
          <w:vanish/>
          <w:sz w:val="24"/>
        </w:rPr>
      </w:pPr>
    </w:p>
    <w:p w14:paraId="6C85A55D" w14:textId="77777777" w:rsidR="00795C6F" w:rsidRPr="00903899" w:rsidRDefault="00795C6F" w:rsidP="00F266BA">
      <w:pPr>
        <w:rPr>
          <w:rFonts w:hint="eastAsia"/>
          <w:vanish/>
          <w:sz w:val="24"/>
        </w:rPr>
      </w:pPr>
    </w:p>
    <w:p w14:paraId="5E25CA82" w14:textId="77777777" w:rsidR="00653DDD" w:rsidRPr="00903899" w:rsidRDefault="00DF184F" w:rsidP="003A1449">
      <w:pPr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３　院内感染防止</w:t>
      </w:r>
      <w:r w:rsidR="00C23C47" w:rsidRPr="00903899">
        <w:rPr>
          <w:rFonts w:ascii="ＭＳ ゴシック" w:eastAsia="ＭＳ ゴシック" w:hAnsi="ＭＳ ゴシック" w:hint="eastAsia"/>
          <w:sz w:val="24"/>
        </w:rPr>
        <w:t>対策の状況</w:t>
      </w:r>
    </w:p>
    <w:p w14:paraId="6AD6C274" w14:textId="77777777" w:rsidR="00FD1D7D" w:rsidRPr="00903899" w:rsidRDefault="00FD1D7D" w:rsidP="00FD1D7D">
      <w:pPr>
        <w:spacing w:line="3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（１）当該保険医療機関の滅菌の体制について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387"/>
        <w:gridCol w:w="1982"/>
        <w:gridCol w:w="1186"/>
        <w:gridCol w:w="2588"/>
      </w:tblGrid>
      <w:tr w:rsidR="00FD1D7D" w:rsidRPr="00903899" w14:paraId="4FBC757E" w14:textId="77777777" w:rsidTr="00D97C80">
        <w:trPr>
          <w:trHeight w:val="217"/>
        </w:trPr>
        <w:tc>
          <w:tcPr>
            <w:tcW w:w="2570" w:type="dxa"/>
            <w:gridSpan w:val="2"/>
            <w:vAlign w:val="center"/>
          </w:tcPr>
          <w:p w14:paraId="4BEEC531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91" w:type="dxa"/>
            <w:gridSpan w:val="3"/>
            <w:vAlign w:val="center"/>
          </w:tcPr>
          <w:p w14:paraId="220FB5C1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29C39216" w14:textId="77777777" w:rsidTr="00D97C80">
        <w:trPr>
          <w:trHeight w:val="690"/>
        </w:trPr>
        <w:tc>
          <w:tcPr>
            <w:tcW w:w="2570" w:type="dxa"/>
            <w:gridSpan w:val="2"/>
            <w:vAlign w:val="center"/>
          </w:tcPr>
          <w:p w14:paraId="0BF44E73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滅菌体制</w:t>
            </w:r>
          </w:p>
          <w:p w14:paraId="367245EE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（該当する番号に○）</w:t>
            </w:r>
          </w:p>
        </w:tc>
        <w:tc>
          <w:tcPr>
            <w:tcW w:w="5891" w:type="dxa"/>
            <w:gridSpan w:val="3"/>
            <w:vAlign w:val="center"/>
          </w:tcPr>
          <w:p w14:paraId="58F17F1F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１．診療室内に設置した滅菌器を使用</w:t>
            </w:r>
          </w:p>
          <w:p w14:paraId="43A6A2ED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863D9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複数の診療科で共有する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中央滅菌部門において滅菌</w:t>
            </w:r>
          </w:p>
          <w:p w14:paraId="6AC52FB1" w14:textId="77777777" w:rsidR="00FD1D7D" w:rsidRPr="00903899" w:rsidRDefault="00FD1D7D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３．外部の業者において滅菌（業者名：　　　　　　　）</w:t>
            </w:r>
          </w:p>
        </w:tc>
      </w:tr>
      <w:tr w:rsidR="00FD1D7D" w:rsidRPr="00903899" w14:paraId="6FC05CFB" w14:textId="77777777" w:rsidTr="00D97C80">
        <w:trPr>
          <w:trHeight w:val="457"/>
        </w:trPr>
        <w:tc>
          <w:tcPr>
            <w:tcW w:w="8461" w:type="dxa"/>
            <w:gridSpan w:val="5"/>
            <w:vAlign w:val="center"/>
          </w:tcPr>
          <w:p w14:paraId="4EC82856" w14:textId="77777777" w:rsidR="00FD1D7D" w:rsidRPr="00903899" w:rsidRDefault="00FD1D7D" w:rsidP="008B0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１．に該当する場合は以下の事項について記載</w:t>
            </w:r>
          </w:p>
        </w:tc>
      </w:tr>
      <w:tr w:rsidR="00FD1D7D" w:rsidRPr="00903899" w14:paraId="0DEAF072" w14:textId="77777777" w:rsidTr="00D97C80">
        <w:trPr>
          <w:trHeight w:val="394"/>
        </w:trPr>
        <w:tc>
          <w:tcPr>
            <w:tcW w:w="2169" w:type="dxa"/>
            <w:vMerge w:val="restart"/>
            <w:vAlign w:val="center"/>
          </w:tcPr>
          <w:p w14:paraId="41BBFF0C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</w:t>
            </w:r>
          </w:p>
        </w:tc>
        <w:tc>
          <w:tcPr>
            <w:tcW w:w="2434" w:type="dxa"/>
            <w:gridSpan w:val="2"/>
            <w:vAlign w:val="center"/>
          </w:tcPr>
          <w:p w14:paraId="64343E8F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</w:t>
            </w:r>
            <w:r w:rsidR="00BE7F0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認証</w:t>
            </w: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858" w:type="dxa"/>
            <w:gridSpan w:val="2"/>
            <w:vAlign w:val="center"/>
          </w:tcPr>
          <w:p w14:paraId="4350CD90" w14:textId="77777777" w:rsidR="00FD1D7D" w:rsidRPr="00903899" w:rsidRDefault="00FD1D7D" w:rsidP="003F261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D1D7D" w:rsidRPr="00903899" w14:paraId="5664084B" w14:textId="77777777" w:rsidTr="00D97C80">
        <w:trPr>
          <w:trHeight w:val="384"/>
        </w:trPr>
        <w:tc>
          <w:tcPr>
            <w:tcW w:w="2169" w:type="dxa"/>
            <w:vMerge/>
            <w:vAlign w:val="center"/>
          </w:tcPr>
          <w:p w14:paraId="091704CF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53201FF0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3858" w:type="dxa"/>
            <w:gridSpan w:val="2"/>
            <w:vAlign w:val="center"/>
          </w:tcPr>
          <w:p w14:paraId="12761082" w14:textId="77777777" w:rsidR="00FD1D7D" w:rsidRPr="00903899" w:rsidRDefault="00FD1D7D" w:rsidP="003F261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D1D7D" w:rsidRPr="00903899" w14:paraId="445D5AE2" w14:textId="77777777" w:rsidTr="00D97C80">
        <w:trPr>
          <w:trHeight w:val="384"/>
        </w:trPr>
        <w:tc>
          <w:tcPr>
            <w:tcW w:w="2169" w:type="dxa"/>
            <w:vMerge/>
            <w:vAlign w:val="center"/>
          </w:tcPr>
          <w:p w14:paraId="569F008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CE35E3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3858" w:type="dxa"/>
            <w:gridSpan w:val="2"/>
            <w:vAlign w:val="center"/>
          </w:tcPr>
          <w:p w14:paraId="29A1EF12" w14:textId="77777777" w:rsidR="00FD1D7D" w:rsidRPr="00903899" w:rsidRDefault="00FD1D7D" w:rsidP="003F261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D1D7D" w:rsidRPr="00903899" w14:paraId="36F82AF4" w14:textId="77777777" w:rsidTr="00D97C80">
        <w:trPr>
          <w:trHeight w:val="577"/>
        </w:trPr>
        <w:tc>
          <w:tcPr>
            <w:tcW w:w="2169" w:type="dxa"/>
            <w:vAlign w:val="center"/>
          </w:tcPr>
          <w:p w14:paraId="4C7465AB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</w:t>
            </w:r>
            <w:r w:rsidR="00DF184F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の実施回数</w:t>
            </w:r>
          </w:p>
        </w:tc>
        <w:tc>
          <w:tcPr>
            <w:tcW w:w="3652" w:type="dxa"/>
            <w:gridSpan w:val="3"/>
            <w:tcBorders>
              <w:right w:val="nil"/>
            </w:tcBorders>
            <w:vAlign w:val="center"/>
          </w:tcPr>
          <w:p w14:paraId="286D3B99" w14:textId="77777777" w:rsidR="00FD1D7D" w:rsidRPr="00903899" w:rsidRDefault="00FD1D7D" w:rsidP="008B0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１．１日１回</w:t>
            </w:r>
          </w:p>
          <w:p w14:paraId="01941455" w14:textId="77777777" w:rsidR="00FD1D7D" w:rsidRPr="00903899" w:rsidRDefault="00FD1D7D" w:rsidP="008B0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３．１日３回以上５回未満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8DCB9C0" w14:textId="77777777" w:rsidR="00FD1D7D" w:rsidRPr="00903899" w:rsidRDefault="00FD1D7D" w:rsidP="008B0E2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２．１日２回</w:t>
            </w:r>
          </w:p>
          <w:p w14:paraId="36CECF6C" w14:textId="77777777" w:rsidR="00FD1D7D" w:rsidRPr="00903899" w:rsidRDefault="00FD1D7D" w:rsidP="008B0E2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４．１日５回以上</w:t>
            </w:r>
          </w:p>
        </w:tc>
      </w:tr>
    </w:tbl>
    <w:p w14:paraId="6994A429" w14:textId="77777777" w:rsidR="00783B5F" w:rsidRPr="00903899" w:rsidRDefault="00783B5F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66AAAB7" w14:textId="77777777" w:rsidR="00FD1D7D" w:rsidRPr="00903899" w:rsidRDefault="00FD1D7D" w:rsidP="00E1583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（２）当該保険医療機関の平均患者数の実績（該当する番号に○）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3181"/>
        <w:gridCol w:w="2866"/>
      </w:tblGrid>
      <w:tr w:rsidR="00FD1D7D" w:rsidRPr="00903899" w14:paraId="193D3A29" w14:textId="77777777" w:rsidTr="00D97C80">
        <w:trPr>
          <w:trHeight w:val="243"/>
        </w:trPr>
        <w:tc>
          <w:tcPr>
            <w:tcW w:w="2268" w:type="dxa"/>
            <w:vAlign w:val="center"/>
          </w:tcPr>
          <w:p w14:paraId="4523DE96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2"/>
            <w:vAlign w:val="center"/>
          </w:tcPr>
          <w:p w14:paraId="0C1EEB80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3047E20D" w14:textId="77777777" w:rsidTr="00D97C80">
        <w:trPr>
          <w:trHeight w:val="430"/>
        </w:trPr>
        <w:tc>
          <w:tcPr>
            <w:tcW w:w="2268" w:type="dxa"/>
            <w:vAlign w:val="center"/>
          </w:tcPr>
          <w:p w14:paraId="5CECF442" w14:textId="77777777" w:rsidR="00FD1D7D" w:rsidRPr="00903899" w:rsidRDefault="00FD1D7D" w:rsidP="00D97C80">
            <w:pPr>
              <w:ind w:leftChars="-118" w:left="-2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１日平均患者数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 w14:paraId="09637F1E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１．10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49104E08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３．20人以上30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118E6239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５．40人以上50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14:paraId="1E5AEBF7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２．10人以上20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211B329B" w14:textId="77777777" w:rsidR="00FD1D7D" w:rsidRPr="00903899" w:rsidRDefault="00E712E2" w:rsidP="008B0E2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４．30人以上40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人未満</w:t>
            </w:r>
          </w:p>
          <w:p w14:paraId="2B712FEA" w14:textId="77777777" w:rsidR="00FD1D7D" w:rsidRPr="00903899" w:rsidRDefault="00E712E2" w:rsidP="008B0E2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６．50</w:t>
            </w:r>
            <w:r w:rsidR="00FD1D7D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人以上</w:t>
            </w:r>
          </w:p>
        </w:tc>
      </w:tr>
    </w:tbl>
    <w:p w14:paraId="50B7CF7C" w14:textId="77777777" w:rsidR="00783B5F" w:rsidRPr="00903899" w:rsidRDefault="00783B5F" w:rsidP="00E1583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69F9BD1" w14:textId="77777777" w:rsidR="00FD1D7D" w:rsidRPr="00903899" w:rsidRDefault="00FD1D7D" w:rsidP="00E1583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（３）当該保険医療機関の保有する機器について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1491"/>
        <w:gridCol w:w="3793"/>
      </w:tblGrid>
      <w:tr w:rsidR="00FD1D7D" w:rsidRPr="00903899" w14:paraId="24B85C9D" w14:textId="77777777" w:rsidTr="00D97C80">
        <w:trPr>
          <w:trHeight w:val="190"/>
        </w:trPr>
        <w:tc>
          <w:tcPr>
            <w:tcW w:w="2991" w:type="dxa"/>
            <w:vAlign w:val="center"/>
          </w:tcPr>
          <w:p w14:paraId="24297D9D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機器名</w:t>
            </w:r>
          </w:p>
        </w:tc>
        <w:tc>
          <w:tcPr>
            <w:tcW w:w="5328" w:type="dxa"/>
            <w:gridSpan w:val="2"/>
            <w:vAlign w:val="center"/>
          </w:tcPr>
          <w:p w14:paraId="66C4BDF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FD1D7D" w:rsidRPr="00903899" w14:paraId="088D6691" w14:textId="77777777" w:rsidTr="00D97C80">
        <w:trPr>
          <w:trHeight w:val="626"/>
        </w:trPr>
        <w:tc>
          <w:tcPr>
            <w:tcW w:w="2991" w:type="dxa"/>
            <w:vAlign w:val="center"/>
          </w:tcPr>
          <w:p w14:paraId="4FC5A92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歯科用ハンドピース</w:t>
            </w:r>
          </w:p>
          <w:p w14:paraId="6CF65CBC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（歯科診療室用機器に限る）</w:t>
            </w:r>
          </w:p>
        </w:tc>
        <w:tc>
          <w:tcPr>
            <w:tcW w:w="1501" w:type="dxa"/>
            <w:vAlign w:val="center"/>
          </w:tcPr>
          <w:p w14:paraId="42507AE7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3827" w:type="dxa"/>
            <w:vAlign w:val="center"/>
          </w:tcPr>
          <w:p w14:paraId="2487CB4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1D7D" w:rsidRPr="00903899" w14:paraId="73156FBB" w14:textId="77777777" w:rsidTr="00D97C80">
        <w:trPr>
          <w:trHeight w:val="626"/>
        </w:trPr>
        <w:tc>
          <w:tcPr>
            <w:tcW w:w="2991" w:type="dxa"/>
            <w:vAlign w:val="center"/>
          </w:tcPr>
          <w:p w14:paraId="33A47602" w14:textId="77777777" w:rsidR="00FD1D7D" w:rsidRPr="00903899" w:rsidRDefault="00FD1D7D" w:rsidP="00D97C80">
            <w:pPr>
              <w:ind w:leftChars="-118" w:left="-248" w:firstLineChars="68" w:firstLine="15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歯科用ユニット数</w:t>
            </w:r>
          </w:p>
        </w:tc>
        <w:tc>
          <w:tcPr>
            <w:tcW w:w="1501" w:type="dxa"/>
            <w:vAlign w:val="center"/>
          </w:tcPr>
          <w:p w14:paraId="47500072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3827" w:type="dxa"/>
            <w:vAlign w:val="center"/>
          </w:tcPr>
          <w:p w14:paraId="632DE775" w14:textId="77777777" w:rsidR="00FD1D7D" w:rsidRPr="00903899" w:rsidRDefault="00FD1D7D" w:rsidP="008B0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86C5F48" w14:textId="77777777" w:rsidR="003F2611" w:rsidRPr="00903899" w:rsidRDefault="003F2611" w:rsidP="003F2611">
      <w:pPr>
        <w:numPr>
          <w:ilvl w:val="0"/>
          <w:numId w:val="1"/>
        </w:numPr>
        <w:spacing w:line="260" w:lineRule="exact"/>
        <w:rPr>
          <w:rFonts w:ascii="ＭＳ ゴシック" w:eastAsia="ＭＳ ゴシック" w:hAnsi="ＭＳ ゴシック"/>
          <w:sz w:val="18"/>
          <w:szCs w:val="22"/>
        </w:rPr>
      </w:pPr>
      <w:r w:rsidRPr="00903899">
        <w:rPr>
          <w:rFonts w:ascii="ＭＳ ゴシック" w:eastAsia="ＭＳ ゴシック" w:hAnsi="ＭＳ ゴシック" w:hint="eastAsia"/>
          <w:sz w:val="18"/>
          <w:szCs w:val="22"/>
        </w:rPr>
        <w:t>歯科用ハンドピースの保有数の欄には以下の</w:t>
      </w:r>
      <w:r w:rsidR="00863D9F" w:rsidRPr="00903899">
        <w:rPr>
          <w:rFonts w:ascii="ＭＳ ゴシック" w:eastAsia="ＭＳ ゴシック" w:hAnsi="ＭＳ ゴシック" w:hint="eastAsia"/>
          <w:sz w:val="18"/>
          <w:szCs w:val="22"/>
        </w:rPr>
        <w:t>一般的名称の医療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機器の保有数の合計を記載すること。</w:t>
      </w:r>
      <w:r w:rsidRPr="00903899">
        <w:rPr>
          <w:rFonts w:ascii="ＭＳ ゴシック" w:eastAsia="ＭＳ ゴシック" w:hAnsi="ＭＳ ゴシック" w:hint="eastAsia"/>
          <w:sz w:val="18"/>
          <w:szCs w:val="22"/>
        </w:rPr>
        <w:t>（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歯科用ガス圧式ハンドピース</w:t>
      </w:r>
      <w:r w:rsidR="00906BF7" w:rsidRPr="00903899">
        <w:rPr>
          <w:rFonts w:ascii="ＭＳ ゴシック" w:eastAsia="ＭＳ ゴシック" w:hAnsi="ＭＳ ゴシック" w:hint="eastAsia"/>
          <w:sz w:val="18"/>
          <w:szCs w:val="22"/>
        </w:rPr>
        <w:t>、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歯科用電動式ハンドピース</w:t>
      </w:r>
      <w:r w:rsidR="00906BF7" w:rsidRPr="00903899">
        <w:rPr>
          <w:rFonts w:ascii="ＭＳ ゴシック" w:eastAsia="ＭＳ ゴシック" w:hAnsi="ＭＳ ゴシック" w:hint="eastAsia"/>
          <w:sz w:val="18"/>
          <w:szCs w:val="22"/>
        </w:rPr>
        <w:t>、ストレート・ギアードアングルハンドピース、</w:t>
      </w:r>
      <w:r w:rsidR="00FD1D7D" w:rsidRPr="00903899">
        <w:rPr>
          <w:rFonts w:ascii="ＭＳ ゴシック" w:eastAsia="ＭＳ ゴシック" w:hAnsi="ＭＳ ゴシック" w:hint="eastAsia"/>
          <w:sz w:val="18"/>
          <w:szCs w:val="22"/>
        </w:rPr>
        <w:t>歯科用空気駆動式ハンドピース</w:t>
      </w:r>
      <w:r w:rsidRPr="00903899">
        <w:rPr>
          <w:rFonts w:ascii="ＭＳ ゴシック" w:eastAsia="ＭＳ ゴシック" w:hAnsi="ＭＳ ゴシック" w:hint="eastAsia"/>
          <w:sz w:val="18"/>
          <w:szCs w:val="22"/>
        </w:rPr>
        <w:t>）</w:t>
      </w:r>
    </w:p>
    <w:p w14:paraId="10901ADC" w14:textId="77777777" w:rsidR="00783B5F" w:rsidRPr="00903899" w:rsidRDefault="00783B5F" w:rsidP="006F0F71">
      <w:pPr>
        <w:spacing w:line="260" w:lineRule="exact"/>
        <w:ind w:left="210"/>
        <w:rPr>
          <w:rFonts w:ascii="ＭＳ ゴシック" w:eastAsia="ＭＳ ゴシック" w:hAnsi="ＭＳ ゴシック"/>
          <w:sz w:val="18"/>
          <w:szCs w:val="22"/>
        </w:rPr>
      </w:pPr>
    </w:p>
    <w:p w14:paraId="03632B43" w14:textId="77777777" w:rsidR="00783B5F" w:rsidRPr="00903899" w:rsidRDefault="00783B5F" w:rsidP="006F0F71">
      <w:pPr>
        <w:spacing w:line="260" w:lineRule="exact"/>
        <w:ind w:left="210"/>
        <w:rPr>
          <w:rFonts w:ascii="ＭＳ ゴシック" w:eastAsia="ＭＳ ゴシック" w:hAnsi="ＭＳ ゴシック" w:hint="eastAsia"/>
          <w:sz w:val="18"/>
          <w:szCs w:val="22"/>
        </w:rPr>
      </w:pPr>
    </w:p>
    <w:p w14:paraId="0E7F6BCE" w14:textId="77777777" w:rsidR="00906BF7" w:rsidRPr="00903899" w:rsidRDefault="00906BF7" w:rsidP="00E1583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>４　常勤歯科医師の院内感染防止対策</w:t>
      </w:r>
      <w:r w:rsidR="007E097D" w:rsidRPr="00903899">
        <w:rPr>
          <w:rFonts w:ascii="ＭＳ ゴシック" w:eastAsia="ＭＳ ゴシック" w:hAnsi="ＭＳ ゴシック" w:hint="eastAsia"/>
          <w:sz w:val="24"/>
        </w:rPr>
        <w:t>（</w:t>
      </w:r>
      <w:r w:rsidR="007E097D" w:rsidRPr="00903899">
        <w:rPr>
          <w:rFonts w:ascii="ＭＳ ゴシック" w:eastAsia="ＭＳ ゴシック" w:hAnsi="ＭＳ ゴシック" w:hint="eastAsia"/>
          <w:sz w:val="24"/>
          <w:u w:val="single"/>
        </w:rPr>
        <w:t>標準予防策及び新興感染症に対する対策）</w:t>
      </w:r>
      <w:r w:rsidRPr="00903899">
        <w:rPr>
          <w:rFonts w:ascii="ＭＳ ゴシック" w:eastAsia="ＭＳ ゴシック" w:hAnsi="ＭＳ ゴシック" w:hint="eastAsia"/>
          <w:sz w:val="24"/>
        </w:rPr>
        <w:t>に関する研修の受講歴等</w:t>
      </w:r>
      <w:r w:rsidR="00690487" w:rsidRPr="00903899">
        <w:rPr>
          <w:rFonts w:ascii="ＭＳ ゴシック" w:eastAsia="ＭＳ ゴシック" w:hAnsi="ＭＳ ゴシック" w:hint="eastAsia"/>
          <w:sz w:val="24"/>
        </w:rPr>
        <w:t>（４年以内の受講について記入すること。）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410"/>
        <w:gridCol w:w="1418"/>
        <w:gridCol w:w="2292"/>
      </w:tblGrid>
      <w:tr w:rsidR="00D97C80" w:rsidRPr="00903899" w14:paraId="4C0FABEF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5B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受講者名</w:t>
            </w:r>
          </w:p>
          <w:p w14:paraId="3B4C741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（常勤歯科医師名）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C3B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研修名</w:t>
            </w:r>
          </w:p>
          <w:p w14:paraId="7CEF6E1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3DC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受講年月日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77D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03899">
              <w:rPr>
                <w:rFonts w:ascii="ＭＳ ゴシック" w:eastAsia="ＭＳ ゴシック" w:hAnsi="ＭＳ ゴシック" w:hint="eastAsia"/>
                <w:szCs w:val="21"/>
              </w:rPr>
              <w:t>当該研修会の主催者</w:t>
            </w:r>
          </w:p>
        </w:tc>
      </w:tr>
      <w:tr w:rsidR="00D97C80" w:rsidRPr="00903899" w14:paraId="0388BD74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DAE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520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6D9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B7A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97C80" w:rsidRPr="00903899" w14:paraId="2C45370D" w14:textId="77777777" w:rsidTr="00D97C80"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55C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96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716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6EF" w14:textId="77777777" w:rsidR="00906BF7" w:rsidRPr="00903899" w:rsidRDefault="00906BF7" w:rsidP="00E712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765DBA99" w14:textId="77777777" w:rsidR="006F0F71" w:rsidRPr="00903899" w:rsidRDefault="00690487" w:rsidP="00783B5F">
      <w:pPr>
        <w:ind w:leftChars="-100" w:left="-21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</w:rPr>
        <w:t xml:space="preserve">　　</w:t>
      </w:r>
      <w:r w:rsidRPr="00903899">
        <w:rPr>
          <w:rFonts w:ascii="ＭＳ ゴシック" w:eastAsia="ＭＳ ゴシック" w:hAnsi="ＭＳ ゴシック" w:hint="eastAsia"/>
          <w:sz w:val="24"/>
        </w:rPr>
        <w:t>※４年以内の受講を確認できるものを保管すること。</w:t>
      </w:r>
    </w:p>
    <w:p w14:paraId="04CC675D" w14:textId="77777777" w:rsidR="00783B5F" w:rsidRPr="00903899" w:rsidRDefault="00783B5F" w:rsidP="00783B5F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30A5FDEE" w14:textId="77777777" w:rsidR="00783B5F" w:rsidRPr="00903899" w:rsidRDefault="00783B5F" w:rsidP="00783B5F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6B0B4E34" w14:textId="77777777" w:rsidR="00783B5F" w:rsidRPr="00903899" w:rsidRDefault="00783B5F" w:rsidP="00783B5F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2BC40A51" w14:textId="77777777" w:rsidR="00783B5F" w:rsidRPr="00903899" w:rsidRDefault="00783B5F" w:rsidP="00783B5F">
      <w:pPr>
        <w:ind w:leftChars="-100" w:left="-210"/>
        <w:rPr>
          <w:rFonts w:ascii="ＭＳ ゴシック" w:eastAsia="ＭＳ ゴシック" w:hAnsi="ＭＳ ゴシック"/>
          <w:sz w:val="24"/>
        </w:rPr>
      </w:pPr>
    </w:p>
    <w:p w14:paraId="1ACC8EC8" w14:textId="77777777" w:rsidR="00783B5F" w:rsidRPr="00903899" w:rsidRDefault="00783B5F" w:rsidP="00783B5F">
      <w:pPr>
        <w:ind w:leftChars="-100" w:left="-210"/>
        <w:rPr>
          <w:rFonts w:ascii="ＭＳ ゴシック" w:eastAsia="ＭＳ ゴシック" w:hAnsi="ＭＳ ゴシック" w:hint="eastAsia"/>
          <w:sz w:val="24"/>
        </w:rPr>
      </w:pPr>
    </w:p>
    <w:p w14:paraId="348E61D4" w14:textId="77777777" w:rsidR="006F0F71" w:rsidRPr="00903899" w:rsidRDefault="006F0F71" w:rsidP="00F266BA">
      <w:pPr>
        <w:ind w:leftChars="-100" w:left="-210"/>
        <w:rPr>
          <w:rFonts w:ascii="ＭＳ ゴシック" w:eastAsia="ＭＳ ゴシック" w:hAnsi="ＭＳ ゴシック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lastRenderedPageBreak/>
        <w:t>（５については、歯科外来診療感染対策加算４の施設基準に係る報告を行う場合に</w:t>
      </w:r>
      <w:r w:rsidR="00DC4260" w:rsidRPr="00903899">
        <w:rPr>
          <w:rFonts w:ascii="ＭＳ ゴシック" w:eastAsia="ＭＳ ゴシック" w:hAnsi="ＭＳ ゴシック" w:hint="eastAsia"/>
          <w:sz w:val="24"/>
        </w:rPr>
        <w:t>記入</w:t>
      </w:r>
      <w:r w:rsidRPr="00903899">
        <w:rPr>
          <w:rFonts w:ascii="ＭＳ ゴシック" w:eastAsia="ＭＳ ゴシック" w:hAnsi="ＭＳ ゴシック" w:hint="eastAsia"/>
          <w:sz w:val="24"/>
        </w:rPr>
        <w:t>すること。）</w:t>
      </w:r>
    </w:p>
    <w:p w14:paraId="554BCD51" w14:textId="77777777" w:rsidR="006F0F71" w:rsidRPr="00903899" w:rsidRDefault="006F0F71" w:rsidP="00F266BA">
      <w:pPr>
        <w:ind w:leftChars="-100" w:left="-210"/>
        <w:rPr>
          <w:rFonts w:ascii="ＭＳ ゴシック" w:eastAsia="ＭＳ ゴシック" w:hAnsi="ＭＳ ゴシック" w:hint="eastAsia"/>
          <w:sz w:val="24"/>
        </w:rPr>
      </w:pPr>
    </w:p>
    <w:p w14:paraId="58108B52" w14:textId="77777777" w:rsidR="00AD6D19" w:rsidRPr="00903899" w:rsidRDefault="006F0F71" w:rsidP="004712D3">
      <w:pPr>
        <w:spacing w:line="280" w:lineRule="exact"/>
        <w:ind w:left="240" w:hangingChars="100" w:hanging="240"/>
        <w:jc w:val="left"/>
        <w:rPr>
          <w:rFonts w:ascii="ＭＳ ゴシック" w:eastAsia="ＭＳ ゴシック" w:hAnsi="ＭＳ ゴシック" w:hint="eastAsia"/>
          <w:sz w:val="24"/>
        </w:rPr>
      </w:pPr>
      <w:r w:rsidRPr="00903899">
        <w:rPr>
          <w:rFonts w:ascii="ＭＳ ゴシック" w:eastAsia="ＭＳ ゴシック" w:hAnsi="ＭＳ ゴシック" w:hint="eastAsia"/>
          <w:sz w:val="24"/>
        </w:rPr>
        <w:t xml:space="preserve">５　</w:t>
      </w:r>
      <w:r w:rsidR="004712D3" w:rsidRPr="00903899">
        <w:rPr>
          <w:rFonts w:ascii="ＭＳ ゴシック" w:eastAsia="ＭＳ ゴシック" w:hAnsi="ＭＳ ゴシック" w:hint="eastAsia"/>
          <w:sz w:val="24"/>
        </w:rPr>
        <w:t>感染経路別予防策及び</w:t>
      </w:r>
      <w:r w:rsidR="00AD6D19" w:rsidRPr="00903899">
        <w:rPr>
          <w:rFonts w:ascii="ＭＳ ゴシック" w:eastAsia="ＭＳ ゴシック" w:hAnsi="ＭＳ ゴシック" w:hint="eastAsia"/>
          <w:sz w:val="24"/>
        </w:rPr>
        <w:t>新型インフルエンザ等感染症等を含む感染症に係る対策・発生動向等に関する研修の受講歴の有無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4"/>
        <w:gridCol w:w="1171"/>
      </w:tblGrid>
      <w:tr w:rsidR="00AD6D19" w:rsidRPr="00903899" w14:paraId="19EAD2AC" w14:textId="77777777" w:rsidTr="00783B5F">
        <w:trPr>
          <w:trHeight w:val="484"/>
        </w:trPr>
        <w:tc>
          <w:tcPr>
            <w:tcW w:w="7334" w:type="dxa"/>
          </w:tcPr>
          <w:p w14:paraId="0DBD9C0A" w14:textId="77777777" w:rsidR="004712D3" w:rsidRPr="00903899" w:rsidRDefault="00AD6D19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１年以内に</w:t>
            </w:r>
            <w:r w:rsidR="004712D3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感染経路別予防策（個人防護具の着脱法等を含む。）及び</w:t>
            </w:r>
          </w:p>
          <w:p w14:paraId="3E17D78B" w14:textId="77777777" w:rsidR="009B632E" w:rsidRPr="00903899" w:rsidRDefault="009B632E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最新の</w:t>
            </w:r>
            <w:r w:rsidR="00AD6D19"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新型インフルエンザ等感染症等を含む感染症</w:t>
            </w:r>
          </w:p>
          <w:p w14:paraId="33B4B3E8" w14:textId="77777777" w:rsidR="00AD6D19" w:rsidRPr="00903899" w:rsidRDefault="00AD6D19" w:rsidP="00B842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に係る対策・発生動向等に関する研修の受講している。</w:t>
            </w:r>
          </w:p>
        </w:tc>
        <w:tc>
          <w:tcPr>
            <w:tcW w:w="1171" w:type="dxa"/>
          </w:tcPr>
          <w:p w14:paraId="36669EE7" w14:textId="77777777" w:rsidR="00AD6D19" w:rsidRPr="00903899" w:rsidRDefault="00AD6D19" w:rsidP="00E86EE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389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60A0C049" w14:textId="77777777" w:rsidR="00AD6D19" w:rsidRPr="00903899" w:rsidRDefault="00AD6D19" w:rsidP="00AD6D19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03899">
        <w:rPr>
          <w:rFonts w:ascii="ＭＳ ゴシック" w:eastAsia="ＭＳ ゴシック" w:hAnsi="ＭＳ ゴシック" w:hint="eastAsia"/>
          <w:szCs w:val="21"/>
        </w:rPr>
        <w:t>※１年以内の受講を確認できるものを保管すること。</w:t>
      </w:r>
    </w:p>
    <w:p w14:paraId="11FDAC61" w14:textId="77777777" w:rsidR="00AD6D19" w:rsidRPr="00903899" w:rsidRDefault="00AD6D19" w:rsidP="00AD6D19">
      <w:pPr>
        <w:spacing w:line="280" w:lineRule="exact"/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  <w:r w:rsidRPr="00903899">
        <w:rPr>
          <w:rFonts w:ascii="ＭＳ ゴシック" w:eastAsia="ＭＳ ゴシック" w:hAnsi="ＭＳ ゴシック" w:hint="eastAsia"/>
          <w:szCs w:val="21"/>
        </w:rPr>
        <w:t>※歯科外来診療感染対策加算４の施設基準に係る届出を行っていない場合は記入不要。</w:t>
      </w:r>
    </w:p>
    <w:p w14:paraId="4BCAC261" w14:textId="77777777" w:rsidR="006F0F71" w:rsidRPr="00903899" w:rsidRDefault="006F0F71" w:rsidP="00AD6D19">
      <w:pPr>
        <w:rPr>
          <w:rFonts w:ascii="ＭＳ ゴシック" w:eastAsia="ＭＳ ゴシック" w:hAnsi="ＭＳ ゴシック"/>
          <w:sz w:val="24"/>
        </w:rPr>
      </w:pPr>
    </w:p>
    <w:p w14:paraId="3C8FE578" w14:textId="77777777" w:rsidR="00AD6D19" w:rsidRPr="00903899" w:rsidRDefault="00AD6D19" w:rsidP="00AD6D19">
      <w:pPr>
        <w:rPr>
          <w:rFonts w:ascii="ＭＳ ゴシック" w:eastAsia="ＭＳ ゴシック" w:hAnsi="ＭＳ ゴシック" w:hint="eastAsia"/>
          <w:sz w:val="24"/>
        </w:rPr>
      </w:pPr>
    </w:p>
    <w:p w14:paraId="77630B73" w14:textId="77777777" w:rsidR="00DB1987" w:rsidRPr="00903899" w:rsidRDefault="00155B7A" w:rsidP="00F266BA">
      <w:pPr>
        <w:ind w:leftChars="-100" w:left="-210"/>
        <w:rPr>
          <w:rFonts w:ascii="ＭＳ ゴシック" w:eastAsia="ＭＳ ゴシック" w:hAnsi="ＭＳ ゴシック"/>
        </w:rPr>
      </w:pPr>
      <w:r w:rsidRPr="00903899">
        <w:rPr>
          <w:rFonts w:ascii="ＭＳ ゴシック" w:eastAsia="ＭＳ ゴシック" w:hAnsi="ＭＳ ゴシック" w:hint="eastAsia"/>
        </w:rPr>
        <w:t>［</w:t>
      </w:r>
      <w:r w:rsidR="00F701CE" w:rsidRPr="00903899">
        <w:rPr>
          <w:rFonts w:ascii="ＭＳ ゴシック" w:eastAsia="ＭＳ ゴシック" w:hAnsi="ＭＳ ゴシック" w:hint="eastAsia"/>
        </w:rPr>
        <w:t>記載上の注意</w:t>
      </w:r>
      <w:r w:rsidRPr="00903899">
        <w:rPr>
          <w:rFonts w:ascii="ＭＳ ゴシック" w:eastAsia="ＭＳ ゴシック" w:hAnsi="ＭＳ ゴシック" w:hint="eastAsia"/>
        </w:rPr>
        <w:t>］</w:t>
      </w:r>
    </w:p>
    <w:p w14:paraId="2DBB3955" w14:textId="77777777" w:rsidR="00F701CE" w:rsidRPr="00903899" w:rsidRDefault="00F701CE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 w:hint="eastAsia"/>
          <w:color w:val="000000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１．「２の（１）」については、届出前１か月間の数値を用いること。</w:t>
      </w:r>
    </w:p>
    <w:p w14:paraId="029343C8" w14:textId="77777777" w:rsidR="00F701CE" w:rsidRPr="00903899" w:rsidRDefault="00F701CE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 w:hint="eastAsia"/>
          <w:color w:val="000000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２．「２の（２）」については、届出前１年間の数値</w:t>
      </w:r>
      <w:r w:rsidR="00795C6F" w:rsidRPr="00903899">
        <w:rPr>
          <w:rFonts w:ascii="ＭＳ ゴシック" w:eastAsia="ＭＳ ゴシック" w:hAnsi="ＭＳ ゴシック" w:hint="eastAsia"/>
          <w:color w:val="000000"/>
          <w:sz w:val="20"/>
        </w:rPr>
        <w:t>を用いるこ</w:t>
      </w: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と。</w:t>
      </w:r>
    </w:p>
    <w:p w14:paraId="669BF139" w14:textId="77777777" w:rsidR="00F701CE" w:rsidRPr="00903899" w:rsidRDefault="00BA783F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３．「２の（３）、</w:t>
      </w:r>
      <w:r w:rsidR="00F701CE" w:rsidRPr="00903899">
        <w:rPr>
          <w:rFonts w:ascii="ＭＳ ゴシック" w:eastAsia="ＭＳ ゴシック" w:hAnsi="ＭＳ ゴシック" w:hint="eastAsia"/>
          <w:color w:val="000000"/>
          <w:sz w:val="20"/>
        </w:rPr>
        <w:t>（４）</w:t>
      </w:r>
      <w:r w:rsidRPr="00903899">
        <w:rPr>
          <w:rFonts w:ascii="ＭＳ ゴシック" w:eastAsia="ＭＳ ゴシック" w:hAnsi="ＭＳ ゴシック" w:hint="eastAsia"/>
          <w:color w:val="000000"/>
          <w:sz w:val="20"/>
        </w:rPr>
        <w:t>及び（５）</w:t>
      </w:r>
      <w:r w:rsidR="00580E68" w:rsidRPr="00903899">
        <w:rPr>
          <w:rFonts w:ascii="ＭＳ ゴシック" w:eastAsia="ＭＳ ゴシック" w:hAnsi="ＭＳ ゴシック" w:hint="eastAsia"/>
          <w:color w:val="000000"/>
          <w:sz w:val="20"/>
        </w:rPr>
        <w:t>並びに３の（２）</w:t>
      </w:r>
      <w:r w:rsidR="00F701CE" w:rsidRPr="00903899">
        <w:rPr>
          <w:rFonts w:ascii="ＭＳ ゴシック" w:eastAsia="ＭＳ ゴシック" w:hAnsi="ＭＳ ゴシック" w:hint="eastAsia"/>
          <w:color w:val="000000"/>
          <w:sz w:val="20"/>
        </w:rPr>
        <w:t>」</w:t>
      </w:r>
      <w:r w:rsidR="00F701CE" w:rsidRPr="00903899">
        <w:rPr>
          <w:rFonts w:ascii="ＭＳ ゴシック" w:eastAsia="ＭＳ ゴシック" w:hAnsi="ＭＳ ゴシック" w:hint="eastAsia"/>
          <w:sz w:val="20"/>
        </w:rPr>
        <w:t>については、届出前３か月間の数値を用いること。</w:t>
      </w:r>
    </w:p>
    <w:p w14:paraId="0781FFF0" w14:textId="77777777" w:rsidR="00BA783F" w:rsidRPr="00903899" w:rsidRDefault="00BA783F" w:rsidP="00795C6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903899">
        <w:rPr>
          <w:rFonts w:ascii="ＭＳ ゴシック" w:eastAsia="ＭＳ ゴシック" w:hAnsi="ＭＳ ゴシック" w:hint="eastAsia"/>
          <w:sz w:val="20"/>
        </w:rPr>
        <w:t>４．「２の（１）、（２）、（３）又は（４）」に該当する場合は常勤歯科医師数２名以上、「２の（５）</w:t>
      </w:r>
      <w:r w:rsidR="007D1A84" w:rsidRPr="00903899">
        <w:rPr>
          <w:rFonts w:ascii="ＭＳ ゴシック" w:eastAsia="ＭＳ ゴシック" w:hAnsi="ＭＳ ゴシック" w:hint="eastAsia"/>
          <w:sz w:val="20"/>
        </w:rPr>
        <w:t>」</w:t>
      </w:r>
      <w:r w:rsidRPr="00903899">
        <w:rPr>
          <w:rFonts w:ascii="ＭＳ ゴシック" w:eastAsia="ＭＳ ゴシック" w:hAnsi="ＭＳ ゴシック" w:hint="eastAsia"/>
          <w:sz w:val="20"/>
        </w:rPr>
        <w:t>に該当する場合は、常勤歯科医師数１名以上であること。</w:t>
      </w:r>
    </w:p>
    <w:p w14:paraId="214457B5" w14:textId="77777777" w:rsidR="00E712E2" w:rsidRPr="00727C1D" w:rsidRDefault="00E712E2" w:rsidP="00E712E2">
      <w:pPr>
        <w:spacing w:line="300" w:lineRule="exact"/>
        <w:ind w:left="200" w:hangingChars="100" w:hanging="200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903899">
        <w:rPr>
          <w:rFonts w:ascii="ＭＳ ゴシック" w:eastAsia="ＭＳ ゴシック" w:hAnsi="ＭＳ ゴシック" w:hint="eastAsia"/>
          <w:sz w:val="20"/>
          <w:szCs w:val="20"/>
        </w:rPr>
        <w:t>５．「３の（２）」について、</w:t>
      </w:r>
      <w:r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実績がない場合は省略して差し支えない。この場合において、翌年度の</w:t>
      </w:r>
      <w:r w:rsidR="00DC4260"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８</w:t>
      </w:r>
      <w:r w:rsidRPr="00903899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月に当該様式により実績について報告すること。</w:t>
      </w:r>
    </w:p>
    <w:p w14:paraId="55E57319" w14:textId="77777777" w:rsidR="006F0F71" w:rsidRPr="00D9655D" w:rsidRDefault="006F0F71" w:rsidP="006F0F71">
      <w:pPr>
        <w:spacing w:line="0" w:lineRule="atLeast"/>
        <w:ind w:left="200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6F0F71" w:rsidRPr="00D9655D" w:rsidSect="00192D31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860D" w14:textId="77777777" w:rsidR="00CB4582" w:rsidRDefault="00CB4582" w:rsidP="000664FE">
      <w:r>
        <w:separator/>
      </w:r>
    </w:p>
  </w:endnote>
  <w:endnote w:type="continuationSeparator" w:id="0">
    <w:p w14:paraId="2F703864" w14:textId="77777777" w:rsidR="00CB4582" w:rsidRDefault="00CB4582" w:rsidP="000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8B18" w14:textId="77777777" w:rsidR="00CB4582" w:rsidRDefault="00CB4582" w:rsidP="000664FE">
      <w:r>
        <w:separator/>
      </w:r>
    </w:p>
  </w:footnote>
  <w:footnote w:type="continuationSeparator" w:id="0">
    <w:p w14:paraId="2BB3B8DA" w14:textId="77777777" w:rsidR="00CB4582" w:rsidRDefault="00CB4582" w:rsidP="0006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2BF"/>
    <w:multiLevelType w:val="hybridMultilevel"/>
    <w:tmpl w:val="48D44DF4"/>
    <w:lvl w:ilvl="0" w:tplc="653AC5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1D26C9"/>
    <w:multiLevelType w:val="hybridMultilevel"/>
    <w:tmpl w:val="E0B2CE12"/>
    <w:lvl w:ilvl="0" w:tplc="DEF05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955155">
    <w:abstractNumId w:val="0"/>
  </w:num>
  <w:num w:numId="2" w16cid:durableId="83502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0FD1"/>
    <w:rsid w:val="00033E75"/>
    <w:rsid w:val="00041604"/>
    <w:rsid w:val="000573D0"/>
    <w:rsid w:val="000646C4"/>
    <w:rsid w:val="000664FE"/>
    <w:rsid w:val="00082452"/>
    <w:rsid w:val="0008587D"/>
    <w:rsid w:val="000A39D8"/>
    <w:rsid w:val="000D4F6C"/>
    <w:rsid w:val="000E341C"/>
    <w:rsid w:val="0011229D"/>
    <w:rsid w:val="0012551E"/>
    <w:rsid w:val="00137E48"/>
    <w:rsid w:val="00155B7A"/>
    <w:rsid w:val="001751D9"/>
    <w:rsid w:val="001834FB"/>
    <w:rsid w:val="00192D31"/>
    <w:rsid w:val="001D5015"/>
    <w:rsid w:val="001F0420"/>
    <w:rsid w:val="001F7BC3"/>
    <w:rsid w:val="00231EF4"/>
    <w:rsid w:val="00235EBD"/>
    <w:rsid w:val="00254E94"/>
    <w:rsid w:val="0026195A"/>
    <w:rsid w:val="00271118"/>
    <w:rsid w:val="00290076"/>
    <w:rsid w:val="00291471"/>
    <w:rsid w:val="002C5FC2"/>
    <w:rsid w:val="002D1FBA"/>
    <w:rsid w:val="002E3193"/>
    <w:rsid w:val="002F2738"/>
    <w:rsid w:val="00317E61"/>
    <w:rsid w:val="00322F2B"/>
    <w:rsid w:val="00365C81"/>
    <w:rsid w:val="00366896"/>
    <w:rsid w:val="0037033A"/>
    <w:rsid w:val="00372029"/>
    <w:rsid w:val="0037411D"/>
    <w:rsid w:val="003802D5"/>
    <w:rsid w:val="003A1449"/>
    <w:rsid w:val="003A64DE"/>
    <w:rsid w:val="003B056E"/>
    <w:rsid w:val="003B0889"/>
    <w:rsid w:val="003B5E43"/>
    <w:rsid w:val="003C6FB1"/>
    <w:rsid w:val="003D2E3B"/>
    <w:rsid w:val="003D6F6A"/>
    <w:rsid w:val="003F22D5"/>
    <w:rsid w:val="003F2611"/>
    <w:rsid w:val="004204E9"/>
    <w:rsid w:val="00423581"/>
    <w:rsid w:val="00425C5E"/>
    <w:rsid w:val="004317E4"/>
    <w:rsid w:val="004373ED"/>
    <w:rsid w:val="00451802"/>
    <w:rsid w:val="00456188"/>
    <w:rsid w:val="00466D41"/>
    <w:rsid w:val="004712D3"/>
    <w:rsid w:val="00471A0B"/>
    <w:rsid w:val="00477542"/>
    <w:rsid w:val="00484797"/>
    <w:rsid w:val="00493A7D"/>
    <w:rsid w:val="00494428"/>
    <w:rsid w:val="004A33ED"/>
    <w:rsid w:val="004B0151"/>
    <w:rsid w:val="004B5BFE"/>
    <w:rsid w:val="004C0367"/>
    <w:rsid w:val="004E219E"/>
    <w:rsid w:val="004F4813"/>
    <w:rsid w:val="00516641"/>
    <w:rsid w:val="00520BF4"/>
    <w:rsid w:val="00580E68"/>
    <w:rsid w:val="00594474"/>
    <w:rsid w:val="005B024D"/>
    <w:rsid w:val="005C681D"/>
    <w:rsid w:val="00606FA5"/>
    <w:rsid w:val="00612010"/>
    <w:rsid w:val="00621CD5"/>
    <w:rsid w:val="006460C9"/>
    <w:rsid w:val="00653DDD"/>
    <w:rsid w:val="0066696B"/>
    <w:rsid w:val="00671407"/>
    <w:rsid w:val="006807D6"/>
    <w:rsid w:val="00684099"/>
    <w:rsid w:val="00690487"/>
    <w:rsid w:val="006C7524"/>
    <w:rsid w:val="006D7EC4"/>
    <w:rsid w:val="006F0F71"/>
    <w:rsid w:val="006F6F4F"/>
    <w:rsid w:val="007001BF"/>
    <w:rsid w:val="00727C1D"/>
    <w:rsid w:val="007452CC"/>
    <w:rsid w:val="00755EEF"/>
    <w:rsid w:val="00783B5F"/>
    <w:rsid w:val="00792AD9"/>
    <w:rsid w:val="00795C6F"/>
    <w:rsid w:val="007A3026"/>
    <w:rsid w:val="007B58A3"/>
    <w:rsid w:val="007D1A84"/>
    <w:rsid w:val="007D480E"/>
    <w:rsid w:val="007D59FE"/>
    <w:rsid w:val="007E097D"/>
    <w:rsid w:val="007F0594"/>
    <w:rsid w:val="007F3FE0"/>
    <w:rsid w:val="007F5CE6"/>
    <w:rsid w:val="0080595B"/>
    <w:rsid w:val="00810E1C"/>
    <w:rsid w:val="00827206"/>
    <w:rsid w:val="00831C90"/>
    <w:rsid w:val="008463FF"/>
    <w:rsid w:val="008548DF"/>
    <w:rsid w:val="00863D9F"/>
    <w:rsid w:val="008712E3"/>
    <w:rsid w:val="008769C9"/>
    <w:rsid w:val="00892378"/>
    <w:rsid w:val="00894B68"/>
    <w:rsid w:val="008B0E2B"/>
    <w:rsid w:val="008B61E6"/>
    <w:rsid w:val="008C6EB6"/>
    <w:rsid w:val="008E741F"/>
    <w:rsid w:val="008F5990"/>
    <w:rsid w:val="00903899"/>
    <w:rsid w:val="00906BF7"/>
    <w:rsid w:val="00930388"/>
    <w:rsid w:val="00930CD8"/>
    <w:rsid w:val="009578C9"/>
    <w:rsid w:val="00973839"/>
    <w:rsid w:val="00986BB2"/>
    <w:rsid w:val="009A23BF"/>
    <w:rsid w:val="009B1E81"/>
    <w:rsid w:val="009B632E"/>
    <w:rsid w:val="009E3C83"/>
    <w:rsid w:val="00A01878"/>
    <w:rsid w:val="00A1449C"/>
    <w:rsid w:val="00A200BD"/>
    <w:rsid w:val="00A21A51"/>
    <w:rsid w:val="00A50717"/>
    <w:rsid w:val="00A53A2D"/>
    <w:rsid w:val="00A5680F"/>
    <w:rsid w:val="00A63030"/>
    <w:rsid w:val="00A759F5"/>
    <w:rsid w:val="00A96F07"/>
    <w:rsid w:val="00AA5DFB"/>
    <w:rsid w:val="00AD6D19"/>
    <w:rsid w:val="00B26F89"/>
    <w:rsid w:val="00B30933"/>
    <w:rsid w:val="00B36E8A"/>
    <w:rsid w:val="00B554D0"/>
    <w:rsid w:val="00B842A7"/>
    <w:rsid w:val="00B86029"/>
    <w:rsid w:val="00B93D3F"/>
    <w:rsid w:val="00BA16BC"/>
    <w:rsid w:val="00BA783F"/>
    <w:rsid w:val="00BB7FC6"/>
    <w:rsid w:val="00BC5A4C"/>
    <w:rsid w:val="00BD5A88"/>
    <w:rsid w:val="00BE7F0F"/>
    <w:rsid w:val="00BF6C89"/>
    <w:rsid w:val="00C11424"/>
    <w:rsid w:val="00C1696E"/>
    <w:rsid w:val="00C23C47"/>
    <w:rsid w:val="00C2772A"/>
    <w:rsid w:val="00C27988"/>
    <w:rsid w:val="00C34F2E"/>
    <w:rsid w:val="00C43691"/>
    <w:rsid w:val="00C5184C"/>
    <w:rsid w:val="00C71F40"/>
    <w:rsid w:val="00C85247"/>
    <w:rsid w:val="00C906DF"/>
    <w:rsid w:val="00C9464E"/>
    <w:rsid w:val="00CA46EF"/>
    <w:rsid w:val="00CB3666"/>
    <w:rsid w:val="00CB4582"/>
    <w:rsid w:val="00CB51E8"/>
    <w:rsid w:val="00CB6D34"/>
    <w:rsid w:val="00CC3091"/>
    <w:rsid w:val="00CD1279"/>
    <w:rsid w:val="00CF1745"/>
    <w:rsid w:val="00CF520E"/>
    <w:rsid w:val="00CF7E0D"/>
    <w:rsid w:val="00D11FC3"/>
    <w:rsid w:val="00D15DD4"/>
    <w:rsid w:val="00D26A91"/>
    <w:rsid w:val="00D562DC"/>
    <w:rsid w:val="00D57647"/>
    <w:rsid w:val="00D57BCE"/>
    <w:rsid w:val="00D72EA2"/>
    <w:rsid w:val="00D9655D"/>
    <w:rsid w:val="00D97C80"/>
    <w:rsid w:val="00DB1987"/>
    <w:rsid w:val="00DB3758"/>
    <w:rsid w:val="00DC4260"/>
    <w:rsid w:val="00DC62B5"/>
    <w:rsid w:val="00DD0B79"/>
    <w:rsid w:val="00DE068F"/>
    <w:rsid w:val="00DF184F"/>
    <w:rsid w:val="00E1583F"/>
    <w:rsid w:val="00E16A79"/>
    <w:rsid w:val="00E20802"/>
    <w:rsid w:val="00E46719"/>
    <w:rsid w:val="00E61D61"/>
    <w:rsid w:val="00E6541D"/>
    <w:rsid w:val="00E67C1E"/>
    <w:rsid w:val="00E7043D"/>
    <w:rsid w:val="00E712E2"/>
    <w:rsid w:val="00E72772"/>
    <w:rsid w:val="00E8272C"/>
    <w:rsid w:val="00E86EE5"/>
    <w:rsid w:val="00EA1BD4"/>
    <w:rsid w:val="00EB246B"/>
    <w:rsid w:val="00EC2C7C"/>
    <w:rsid w:val="00EE5B9A"/>
    <w:rsid w:val="00EF4AC6"/>
    <w:rsid w:val="00F266BA"/>
    <w:rsid w:val="00F2722F"/>
    <w:rsid w:val="00F4617A"/>
    <w:rsid w:val="00F5429F"/>
    <w:rsid w:val="00F701CE"/>
    <w:rsid w:val="00F8042D"/>
    <w:rsid w:val="00F90FA7"/>
    <w:rsid w:val="00FA0FA1"/>
    <w:rsid w:val="00FD1D7D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75131C"/>
  <w15:chartTrackingRefBased/>
  <w15:docId w15:val="{C516454D-359E-4A17-9428-627407C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64FE"/>
    <w:rPr>
      <w:kern w:val="2"/>
      <w:sz w:val="21"/>
      <w:szCs w:val="24"/>
    </w:rPr>
  </w:style>
  <w:style w:type="paragraph" w:styleId="a6">
    <w:name w:val="footer"/>
    <w:basedOn w:val="a"/>
    <w:link w:val="a7"/>
    <w:rsid w:val="00066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664FE"/>
    <w:rPr>
      <w:kern w:val="2"/>
      <w:sz w:val="21"/>
      <w:szCs w:val="24"/>
    </w:rPr>
  </w:style>
  <w:style w:type="paragraph" w:styleId="a8">
    <w:name w:val="Balloon Text"/>
    <w:basedOn w:val="a"/>
    <w:link w:val="a9"/>
    <w:rsid w:val="000664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64F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35EBD"/>
    <w:rPr>
      <w:sz w:val="18"/>
      <w:szCs w:val="18"/>
    </w:rPr>
  </w:style>
  <w:style w:type="paragraph" w:styleId="ab">
    <w:name w:val="annotation text"/>
    <w:basedOn w:val="a"/>
    <w:link w:val="ac"/>
    <w:rsid w:val="00235EBD"/>
    <w:pPr>
      <w:jc w:val="left"/>
    </w:pPr>
  </w:style>
  <w:style w:type="character" w:customStyle="1" w:styleId="ac">
    <w:name w:val="コメント文字列 (文字)"/>
    <w:link w:val="ab"/>
    <w:rsid w:val="00235EB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5EBD"/>
    <w:rPr>
      <w:b/>
      <w:bCs/>
    </w:rPr>
  </w:style>
  <w:style w:type="character" w:customStyle="1" w:styleId="ae">
    <w:name w:val="コメント内容 (文字)"/>
    <w:link w:val="ad"/>
    <w:rsid w:val="00235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92E7D-13B2-4FE8-ACF8-ED06737C6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F60DC-3A0F-4B19-AB81-E0DD187AA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2C3A1-D920-4BDB-A3C7-58B8119F0045}">
  <ds:schemaRefs>
    <ds:schemaRef ds:uri="http://purl.org/dc/terms/"/>
    <ds:schemaRef ds:uri="45177305-ca2a-47b2-8184-075dc75cab0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6ea86a7-64a0-4303-b022-0ea7391e9b4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8FA1F6-5277-4F12-9B54-5CAB72719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厚生労働省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2020-02-27T12:20:00Z</cp:lastPrinted>
  <dcterms:created xsi:type="dcterms:W3CDTF">2024-03-07T07:10:00Z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ContentTypeId">
    <vt:lpwstr>0x010100E3B8AA42C415A444AF94564A141CF165</vt:lpwstr>
  </property>
</Properties>
</file>