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C2C644" w14:textId="77777777" w:rsidR="00833E61" w:rsidRPr="00FF4790" w:rsidRDefault="00FF4790">
      <w:pPr>
        <w:rPr>
          <w:rFonts w:asciiTheme="majorEastAsia" w:eastAsiaTheme="majorEastAsia" w:hAnsiTheme="majorEastAsia"/>
          <w:sz w:val="24"/>
        </w:rPr>
      </w:pPr>
      <w:r w:rsidRPr="00FF4790">
        <w:rPr>
          <w:rFonts w:asciiTheme="majorEastAsia" w:eastAsiaTheme="majorEastAsia" w:hAnsiTheme="majorEastAsia" w:hint="eastAsia"/>
          <w:sz w:val="24"/>
        </w:rPr>
        <w:t>様式13</w:t>
      </w:r>
    </w:p>
    <w:p w14:paraId="4F3CF22C" w14:textId="77777777" w:rsidR="00833E61" w:rsidRPr="00FF4790" w:rsidRDefault="00FF4790" w:rsidP="00FF4790">
      <w:pPr>
        <w:jc w:val="center"/>
        <w:rPr>
          <w:rFonts w:asciiTheme="majorEastAsia" w:eastAsiaTheme="majorEastAsia" w:hAnsiTheme="majorEastAsia"/>
          <w:sz w:val="32"/>
        </w:rPr>
      </w:pPr>
      <w:r w:rsidRPr="00FF4790">
        <w:rPr>
          <w:rFonts w:asciiTheme="majorEastAsia" w:eastAsiaTheme="majorEastAsia" w:hAnsiTheme="majorEastAsia" w:hint="eastAsia"/>
          <w:sz w:val="32"/>
        </w:rPr>
        <w:t>総合入院体制加算の施設基準に係る届出書添付書類</w:t>
      </w:r>
    </w:p>
    <w:tbl>
      <w:tblPr>
        <w:tblW w:w="8495" w:type="dxa"/>
        <w:tblCellMar>
          <w:left w:w="99" w:type="dxa"/>
          <w:right w:w="99" w:type="dxa"/>
        </w:tblCellMar>
        <w:tblLook w:val="04A0" w:firstRow="1" w:lastRow="0" w:firstColumn="1" w:lastColumn="0" w:noHBand="0" w:noVBand="1"/>
      </w:tblPr>
      <w:tblGrid>
        <w:gridCol w:w="2400"/>
        <w:gridCol w:w="6095"/>
      </w:tblGrid>
      <w:tr w:rsidR="00833E61" w:rsidRPr="00833E61" w14:paraId="790B70B0" w14:textId="77777777" w:rsidTr="00884093">
        <w:trPr>
          <w:trHeight w:val="1031"/>
        </w:trPr>
        <w:tc>
          <w:tcPr>
            <w:tcW w:w="2400" w:type="dxa"/>
            <w:tcBorders>
              <w:top w:val="single" w:sz="12" w:space="0" w:color="auto"/>
              <w:left w:val="single" w:sz="12" w:space="0" w:color="auto"/>
              <w:bottom w:val="single" w:sz="8" w:space="0" w:color="auto"/>
              <w:right w:val="nil"/>
            </w:tcBorders>
            <w:shd w:val="clear" w:color="auto" w:fill="auto"/>
            <w:vAlign w:val="center"/>
            <w:hideMark/>
          </w:tcPr>
          <w:p w14:paraId="1986284F" w14:textId="5F9E6AB5" w:rsidR="00833E61" w:rsidRPr="00833E61" w:rsidRDefault="00833E61" w:rsidP="00142124">
            <w:pPr>
              <w:widowControl/>
              <w:jc w:val="left"/>
              <w:rPr>
                <w:rFonts w:ascii="ＭＳ ゴシック" w:eastAsia="ＭＳ ゴシック" w:hAnsi="ＭＳ ゴシック" w:cs="ＭＳ Ｐゴシック"/>
                <w:kern w:val="0"/>
                <w:szCs w:val="18"/>
              </w:rPr>
            </w:pPr>
            <w:r w:rsidRPr="00833E61">
              <w:rPr>
                <w:rFonts w:ascii="ＭＳ ゴシック" w:eastAsia="ＭＳ ゴシック" w:hAnsi="ＭＳ ゴシック" w:cs="ＭＳ Ｐゴシック" w:hint="eastAsia"/>
                <w:kern w:val="0"/>
                <w:szCs w:val="18"/>
              </w:rPr>
              <w:t>１　　届　出</w:t>
            </w:r>
            <w:r w:rsidRPr="00833E61">
              <w:rPr>
                <w:rFonts w:ascii="ＭＳ ゴシック" w:eastAsia="ＭＳ ゴシック" w:hAnsi="ＭＳ ゴシック" w:cs="ＭＳ Ｐゴシック" w:hint="eastAsia"/>
                <w:kern w:val="0"/>
                <w:szCs w:val="18"/>
              </w:rPr>
              <w:br/>
              <w:t>※該当するものに</w:t>
            </w:r>
            <w:r w:rsidR="00283FC3">
              <w:rPr>
                <w:rFonts w:ascii="ＭＳ ゴシック" w:eastAsia="ＭＳ ゴシック" w:hAnsi="ＭＳ ゴシック" w:cs="ＭＳ Ｐゴシック" w:hint="eastAsia"/>
                <w:kern w:val="0"/>
                <w:szCs w:val="18"/>
              </w:rPr>
              <w:t>チェックすること</w:t>
            </w:r>
            <w:r w:rsidRPr="00833E61">
              <w:rPr>
                <w:rFonts w:ascii="ＭＳ ゴシック" w:eastAsia="ＭＳ ゴシック" w:hAnsi="ＭＳ ゴシック" w:cs="ＭＳ Ｐゴシック" w:hint="eastAsia"/>
                <w:kern w:val="0"/>
                <w:szCs w:val="18"/>
              </w:rPr>
              <w:t>。</w:t>
            </w:r>
          </w:p>
        </w:tc>
        <w:tc>
          <w:tcPr>
            <w:tcW w:w="6095" w:type="dxa"/>
            <w:tcBorders>
              <w:top w:val="single" w:sz="12" w:space="0" w:color="auto"/>
              <w:left w:val="single" w:sz="8" w:space="0" w:color="auto"/>
              <w:bottom w:val="single" w:sz="8" w:space="0" w:color="auto"/>
              <w:right w:val="single" w:sz="12" w:space="0" w:color="auto"/>
            </w:tcBorders>
            <w:shd w:val="clear" w:color="auto" w:fill="auto"/>
            <w:vAlign w:val="center"/>
            <w:hideMark/>
          </w:tcPr>
          <w:p w14:paraId="4AC50D14" w14:textId="5B70955E" w:rsidR="00833E61" w:rsidRDefault="00283FC3" w:rsidP="00142124">
            <w:pPr>
              <w:widowControl/>
              <w:ind w:firstLineChars="100" w:firstLine="210"/>
              <w:jc w:val="left"/>
              <w:rPr>
                <w:rFonts w:ascii="ＭＳ ゴシック" w:eastAsia="ＭＳ ゴシック" w:hAnsi="ＭＳ ゴシック" w:cs="ＭＳ Ｐゴシック"/>
                <w:kern w:val="0"/>
                <w:szCs w:val="18"/>
              </w:rPr>
            </w:pPr>
            <w:r>
              <w:rPr>
                <w:rFonts w:ascii="ＭＳ ゴシック" w:eastAsia="ＭＳ ゴシック" w:hAnsi="ＭＳ ゴシック" w:cs="ＭＳ Ｐゴシック" w:hint="eastAsia"/>
                <w:kern w:val="0"/>
                <w:szCs w:val="18"/>
              </w:rPr>
              <w:t xml:space="preserve">□　</w:t>
            </w:r>
            <w:r w:rsidR="00833E61" w:rsidRPr="00833E61">
              <w:rPr>
                <w:rFonts w:ascii="ＭＳ ゴシック" w:eastAsia="ＭＳ ゴシック" w:hAnsi="ＭＳ ゴシック" w:cs="ＭＳ Ｐゴシック" w:hint="eastAsia"/>
                <w:kern w:val="0"/>
                <w:szCs w:val="18"/>
              </w:rPr>
              <w:t xml:space="preserve">総合入院体制加算１　</w:t>
            </w:r>
          </w:p>
          <w:p w14:paraId="0493A2D1" w14:textId="091F1B68" w:rsidR="00833E61" w:rsidRDefault="00283FC3" w:rsidP="00142124">
            <w:pPr>
              <w:widowControl/>
              <w:ind w:firstLineChars="100" w:firstLine="210"/>
              <w:jc w:val="left"/>
              <w:rPr>
                <w:rFonts w:ascii="ＭＳ ゴシック" w:eastAsia="ＭＳ ゴシック" w:hAnsi="ＭＳ ゴシック" w:cs="ＭＳ Ｐゴシック"/>
                <w:kern w:val="0"/>
                <w:szCs w:val="18"/>
              </w:rPr>
            </w:pPr>
            <w:r>
              <w:rPr>
                <w:rFonts w:ascii="ＭＳ ゴシック" w:eastAsia="ＭＳ ゴシック" w:hAnsi="ＭＳ ゴシック" w:cs="ＭＳ Ｐゴシック" w:hint="eastAsia"/>
                <w:kern w:val="0"/>
                <w:szCs w:val="18"/>
              </w:rPr>
              <w:t xml:space="preserve">□　</w:t>
            </w:r>
            <w:r w:rsidR="00833E61" w:rsidRPr="00833E61">
              <w:rPr>
                <w:rFonts w:ascii="ＭＳ ゴシック" w:eastAsia="ＭＳ ゴシック" w:hAnsi="ＭＳ ゴシック" w:cs="ＭＳ Ｐゴシック" w:hint="eastAsia"/>
                <w:kern w:val="0"/>
                <w:szCs w:val="18"/>
              </w:rPr>
              <w:t xml:space="preserve">総合入院体制加算２ </w:t>
            </w:r>
          </w:p>
          <w:p w14:paraId="2ED9EAA4" w14:textId="096B199C" w:rsidR="00833E61" w:rsidRPr="00833E61" w:rsidRDefault="00283FC3" w:rsidP="00142124">
            <w:pPr>
              <w:widowControl/>
              <w:ind w:firstLineChars="100" w:firstLine="210"/>
              <w:jc w:val="left"/>
              <w:rPr>
                <w:rFonts w:ascii="ＭＳ ゴシック" w:eastAsia="ＭＳ ゴシック" w:hAnsi="ＭＳ ゴシック" w:cs="ＭＳ Ｐゴシック"/>
                <w:kern w:val="0"/>
                <w:szCs w:val="18"/>
              </w:rPr>
            </w:pPr>
            <w:r>
              <w:rPr>
                <w:rFonts w:ascii="ＭＳ ゴシック" w:eastAsia="ＭＳ ゴシック" w:hAnsi="ＭＳ ゴシック" w:cs="ＭＳ Ｐゴシック" w:hint="eastAsia"/>
                <w:kern w:val="0"/>
                <w:szCs w:val="18"/>
              </w:rPr>
              <w:t xml:space="preserve">□　</w:t>
            </w:r>
            <w:r w:rsidR="00833E61" w:rsidRPr="00833E61">
              <w:rPr>
                <w:rFonts w:ascii="ＭＳ ゴシック" w:eastAsia="ＭＳ ゴシック" w:hAnsi="ＭＳ ゴシック" w:cs="ＭＳ Ｐゴシック" w:hint="eastAsia"/>
                <w:kern w:val="0"/>
                <w:szCs w:val="18"/>
              </w:rPr>
              <w:t>総合入院体制加算３</w:t>
            </w:r>
          </w:p>
        </w:tc>
      </w:tr>
      <w:tr w:rsidR="00833E61" w:rsidRPr="00833E61" w14:paraId="33B73402" w14:textId="77777777" w:rsidTr="00884093">
        <w:trPr>
          <w:trHeight w:val="365"/>
        </w:trPr>
        <w:tc>
          <w:tcPr>
            <w:tcW w:w="2400" w:type="dxa"/>
            <w:vMerge w:val="restart"/>
            <w:tcBorders>
              <w:top w:val="single" w:sz="8" w:space="0" w:color="auto"/>
              <w:left w:val="single" w:sz="12" w:space="0" w:color="auto"/>
              <w:bottom w:val="single" w:sz="8" w:space="0" w:color="000000"/>
              <w:right w:val="nil"/>
            </w:tcBorders>
            <w:shd w:val="clear" w:color="auto" w:fill="auto"/>
            <w:vAlign w:val="center"/>
            <w:hideMark/>
          </w:tcPr>
          <w:p w14:paraId="46EF0B58" w14:textId="77777777" w:rsidR="00833E61" w:rsidRPr="00833E61" w:rsidRDefault="00833E61" w:rsidP="00833E61">
            <w:pPr>
              <w:widowControl/>
              <w:ind w:left="210" w:hangingChars="100" w:hanging="210"/>
              <w:jc w:val="left"/>
              <w:rPr>
                <w:rFonts w:ascii="ＭＳ ゴシック" w:eastAsia="ＭＳ ゴシック" w:hAnsi="ＭＳ ゴシック" w:cs="ＭＳ Ｐゴシック"/>
                <w:kern w:val="0"/>
                <w:szCs w:val="18"/>
              </w:rPr>
            </w:pPr>
            <w:r>
              <w:rPr>
                <w:rFonts w:ascii="ＭＳ ゴシック" w:eastAsia="ＭＳ ゴシック" w:hAnsi="ＭＳ ゴシック" w:cs="ＭＳ Ｐゴシック" w:hint="eastAsia"/>
                <w:kern w:val="0"/>
                <w:szCs w:val="18"/>
              </w:rPr>
              <w:t>２　標榜し</w:t>
            </w:r>
            <w:r w:rsidRPr="00833E61">
              <w:rPr>
                <w:rFonts w:ascii="ＭＳ ゴシック" w:eastAsia="ＭＳ ゴシック" w:hAnsi="ＭＳ ゴシック" w:cs="ＭＳ Ｐゴシック" w:hint="eastAsia"/>
                <w:kern w:val="0"/>
                <w:szCs w:val="18"/>
              </w:rPr>
              <w:t>入院医療を提供している診療科</w:t>
            </w:r>
          </w:p>
        </w:tc>
        <w:tc>
          <w:tcPr>
            <w:tcW w:w="6095" w:type="dxa"/>
            <w:tcBorders>
              <w:top w:val="single" w:sz="8" w:space="0" w:color="auto"/>
              <w:left w:val="single" w:sz="8" w:space="0" w:color="auto"/>
              <w:bottom w:val="nil"/>
              <w:right w:val="single" w:sz="12" w:space="0" w:color="auto"/>
            </w:tcBorders>
            <w:shd w:val="clear" w:color="auto" w:fill="auto"/>
            <w:vAlign w:val="bottom"/>
            <w:hideMark/>
          </w:tcPr>
          <w:p w14:paraId="5B930F1A" w14:textId="769A4542" w:rsidR="00833E61" w:rsidRPr="00833E61" w:rsidRDefault="00833E61" w:rsidP="00142124">
            <w:pPr>
              <w:widowControl/>
              <w:ind w:firstLineChars="100" w:firstLine="210"/>
              <w:jc w:val="left"/>
              <w:rPr>
                <w:rFonts w:ascii="ＭＳ ゴシック" w:eastAsia="ＭＳ ゴシック" w:hAnsi="ＭＳ ゴシック" w:cs="ＭＳ Ｐゴシック"/>
                <w:kern w:val="0"/>
                <w:szCs w:val="18"/>
              </w:rPr>
            </w:pPr>
            <w:r w:rsidRPr="00833E61">
              <w:rPr>
                <w:rFonts w:ascii="ＭＳ ゴシック" w:eastAsia="ＭＳ ゴシック" w:hAnsi="ＭＳ ゴシック" w:cs="ＭＳ Ｐゴシック" w:hint="eastAsia"/>
                <w:kern w:val="0"/>
                <w:szCs w:val="18"/>
              </w:rPr>
              <w:t>該当するものに</w:t>
            </w:r>
            <w:r w:rsidR="002E299A" w:rsidRPr="002E299A">
              <w:rPr>
                <w:rFonts w:ascii="ＭＳ ゴシック" w:eastAsia="ＭＳ ゴシック" w:hAnsi="ＭＳ ゴシック" w:cs="ＭＳ Ｐゴシック" w:hint="eastAsia"/>
                <w:kern w:val="0"/>
                <w:szCs w:val="18"/>
              </w:rPr>
              <w:t>「✓」</w:t>
            </w:r>
            <w:r w:rsidR="00283FC3">
              <w:rPr>
                <w:rFonts w:ascii="ＭＳ ゴシック" w:eastAsia="ＭＳ ゴシック" w:hAnsi="ＭＳ ゴシック" w:cs="ＭＳ Ｐゴシック" w:hint="eastAsia"/>
                <w:kern w:val="0"/>
                <w:szCs w:val="18"/>
              </w:rPr>
              <w:t>する</w:t>
            </w:r>
            <w:r w:rsidRPr="00833E61">
              <w:rPr>
                <w:rFonts w:ascii="ＭＳ ゴシック" w:eastAsia="ＭＳ ゴシック" w:hAnsi="ＭＳ ゴシック" w:cs="ＭＳ Ｐゴシック" w:hint="eastAsia"/>
                <w:kern w:val="0"/>
                <w:szCs w:val="18"/>
              </w:rPr>
              <w:t>こと。</w:t>
            </w:r>
          </w:p>
        </w:tc>
      </w:tr>
      <w:tr w:rsidR="00833E61" w:rsidRPr="00833E61" w14:paraId="6C3314C8" w14:textId="77777777" w:rsidTr="00884093">
        <w:trPr>
          <w:trHeight w:val="966"/>
        </w:trPr>
        <w:tc>
          <w:tcPr>
            <w:tcW w:w="2400" w:type="dxa"/>
            <w:vMerge/>
            <w:tcBorders>
              <w:top w:val="nil"/>
              <w:left w:val="single" w:sz="12" w:space="0" w:color="auto"/>
              <w:bottom w:val="single" w:sz="8" w:space="0" w:color="auto"/>
              <w:right w:val="nil"/>
            </w:tcBorders>
            <w:vAlign w:val="center"/>
            <w:hideMark/>
          </w:tcPr>
          <w:p w14:paraId="16530938" w14:textId="77777777" w:rsidR="00833E61" w:rsidRPr="00833E61" w:rsidRDefault="00833E61" w:rsidP="00833E61">
            <w:pPr>
              <w:widowControl/>
              <w:jc w:val="left"/>
              <w:rPr>
                <w:rFonts w:ascii="ＭＳ ゴシック" w:eastAsia="ＭＳ ゴシック" w:hAnsi="ＭＳ ゴシック" w:cs="ＭＳ Ｐゴシック"/>
                <w:kern w:val="0"/>
                <w:szCs w:val="18"/>
              </w:rPr>
            </w:pPr>
          </w:p>
        </w:tc>
        <w:tc>
          <w:tcPr>
            <w:tcW w:w="6095" w:type="dxa"/>
            <w:tcBorders>
              <w:top w:val="nil"/>
              <w:left w:val="single" w:sz="8" w:space="0" w:color="auto"/>
              <w:bottom w:val="single" w:sz="8" w:space="0" w:color="auto"/>
              <w:right w:val="single" w:sz="12" w:space="0" w:color="auto"/>
            </w:tcBorders>
            <w:shd w:val="clear" w:color="auto" w:fill="auto"/>
            <w:vAlign w:val="center"/>
            <w:hideMark/>
          </w:tcPr>
          <w:p w14:paraId="0A9570AE" w14:textId="66505A91" w:rsidR="00833E61" w:rsidRDefault="00283FC3" w:rsidP="00833E61">
            <w:pPr>
              <w:widowControl/>
              <w:ind w:firstLineChars="100" w:firstLine="210"/>
              <w:jc w:val="left"/>
              <w:rPr>
                <w:rFonts w:ascii="ＭＳ ゴシック" w:eastAsia="ＭＳ ゴシック" w:hAnsi="ＭＳ ゴシック" w:cs="ＭＳ Ｐゴシック"/>
                <w:kern w:val="0"/>
                <w:szCs w:val="18"/>
              </w:rPr>
            </w:pPr>
            <w:r>
              <w:rPr>
                <w:rFonts w:ascii="ＭＳ ゴシック" w:eastAsia="ＭＳ ゴシック" w:hAnsi="ＭＳ ゴシック" w:cs="ＭＳ Ｐゴシック" w:hint="eastAsia"/>
                <w:kern w:val="0"/>
                <w:szCs w:val="18"/>
              </w:rPr>
              <w:t>□</w:t>
            </w:r>
            <w:r w:rsidR="00833E61" w:rsidRPr="00833E61">
              <w:rPr>
                <w:rFonts w:ascii="ＭＳ ゴシック" w:eastAsia="ＭＳ ゴシック" w:hAnsi="ＭＳ ゴシック" w:cs="ＭＳ Ｐゴシック" w:hint="eastAsia"/>
                <w:kern w:val="0"/>
                <w:szCs w:val="18"/>
              </w:rPr>
              <w:t xml:space="preserve">１　内科　</w:t>
            </w:r>
            <w:r w:rsidRPr="00283FC3">
              <w:rPr>
                <w:rFonts w:ascii="ＭＳ ゴシック" w:eastAsia="ＭＳ ゴシック" w:hAnsi="ＭＳ ゴシック" w:cs="ＭＳ Ｐゴシック" w:hint="eastAsia"/>
                <w:kern w:val="0"/>
                <w:szCs w:val="18"/>
              </w:rPr>
              <w:t>□</w:t>
            </w:r>
            <w:r w:rsidR="00833E61" w:rsidRPr="00833E61">
              <w:rPr>
                <w:rFonts w:ascii="ＭＳ ゴシック" w:eastAsia="ＭＳ ゴシック" w:hAnsi="ＭＳ ゴシック" w:cs="ＭＳ Ｐゴシック" w:hint="eastAsia"/>
                <w:kern w:val="0"/>
                <w:szCs w:val="18"/>
              </w:rPr>
              <w:t>２　精神科</w:t>
            </w:r>
            <w:r w:rsidR="00833E61">
              <w:rPr>
                <w:rFonts w:ascii="ＭＳ ゴシック" w:eastAsia="ＭＳ ゴシック" w:hAnsi="ＭＳ ゴシック" w:cs="ＭＳ Ｐゴシック" w:hint="eastAsia"/>
                <w:kern w:val="0"/>
                <w:szCs w:val="18"/>
              </w:rPr>
              <w:t xml:space="preserve">  </w:t>
            </w:r>
            <w:r w:rsidRPr="00283FC3">
              <w:rPr>
                <w:rFonts w:ascii="ＭＳ ゴシック" w:eastAsia="ＭＳ ゴシック" w:hAnsi="ＭＳ ゴシック" w:cs="ＭＳ Ｐゴシック" w:hint="eastAsia"/>
                <w:kern w:val="0"/>
                <w:szCs w:val="18"/>
              </w:rPr>
              <w:t>□</w:t>
            </w:r>
            <w:r w:rsidR="00833E61" w:rsidRPr="00833E61">
              <w:rPr>
                <w:rFonts w:ascii="ＭＳ ゴシック" w:eastAsia="ＭＳ ゴシック" w:hAnsi="ＭＳ ゴシック" w:cs="ＭＳ Ｐゴシック" w:hint="eastAsia"/>
                <w:kern w:val="0"/>
                <w:szCs w:val="18"/>
              </w:rPr>
              <w:t xml:space="preserve">３　小児科　</w:t>
            </w:r>
            <w:r w:rsidRPr="00283FC3">
              <w:rPr>
                <w:rFonts w:ascii="ＭＳ ゴシック" w:eastAsia="ＭＳ ゴシック" w:hAnsi="ＭＳ ゴシック" w:cs="ＭＳ Ｐゴシック" w:hint="eastAsia"/>
                <w:kern w:val="0"/>
                <w:szCs w:val="18"/>
              </w:rPr>
              <w:t>□</w:t>
            </w:r>
            <w:r w:rsidR="00833E61" w:rsidRPr="00833E61">
              <w:rPr>
                <w:rFonts w:ascii="ＭＳ ゴシック" w:eastAsia="ＭＳ ゴシック" w:hAnsi="ＭＳ ゴシック" w:cs="ＭＳ Ｐゴシック" w:hint="eastAsia"/>
                <w:kern w:val="0"/>
                <w:szCs w:val="18"/>
              </w:rPr>
              <w:t xml:space="preserve">４　外科　　</w:t>
            </w:r>
          </w:p>
          <w:p w14:paraId="221073B1" w14:textId="33AF514E" w:rsidR="00833E61" w:rsidRPr="00833E61" w:rsidRDefault="00283FC3" w:rsidP="00470C99">
            <w:pPr>
              <w:widowControl/>
              <w:ind w:firstLineChars="100" w:firstLine="210"/>
              <w:jc w:val="left"/>
              <w:rPr>
                <w:rFonts w:ascii="ＭＳ ゴシック" w:eastAsia="ＭＳ ゴシック" w:hAnsi="ＭＳ ゴシック" w:cs="ＭＳ Ｐゴシック"/>
                <w:kern w:val="0"/>
                <w:szCs w:val="18"/>
              </w:rPr>
            </w:pPr>
            <w:r w:rsidRPr="00283FC3">
              <w:rPr>
                <w:rFonts w:ascii="ＭＳ ゴシック" w:eastAsia="ＭＳ ゴシック" w:hAnsi="ＭＳ ゴシック" w:cs="ＭＳ Ｐゴシック" w:hint="eastAsia"/>
                <w:kern w:val="0"/>
                <w:szCs w:val="18"/>
              </w:rPr>
              <w:t>□</w:t>
            </w:r>
            <w:r w:rsidR="00833E61" w:rsidRPr="00833E61">
              <w:rPr>
                <w:rFonts w:ascii="ＭＳ ゴシック" w:eastAsia="ＭＳ ゴシック" w:hAnsi="ＭＳ ゴシック" w:cs="ＭＳ Ｐゴシック" w:hint="eastAsia"/>
                <w:kern w:val="0"/>
                <w:szCs w:val="18"/>
              </w:rPr>
              <w:t>５　整形外科</w:t>
            </w:r>
            <w:r w:rsidR="00833E61">
              <w:rPr>
                <w:rFonts w:ascii="ＭＳ ゴシック" w:eastAsia="ＭＳ ゴシック" w:hAnsi="ＭＳ ゴシック" w:cs="ＭＳ Ｐゴシック"/>
                <w:kern w:val="0"/>
                <w:szCs w:val="18"/>
              </w:rPr>
              <w:t xml:space="preserve"> </w:t>
            </w:r>
            <w:r w:rsidRPr="00283FC3">
              <w:rPr>
                <w:rFonts w:ascii="ＭＳ ゴシック" w:eastAsia="ＭＳ ゴシック" w:hAnsi="ＭＳ ゴシック" w:cs="ＭＳ Ｐゴシック" w:hint="eastAsia"/>
                <w:kern w:val="0"/>
                <w:szCs w:val="18"/>
              </w:rPr>
              <w:t>□</w:t>
            </w:r>
            <w:r w:rsidR="00833E61" w:rsidRPr="00833E61">
              <w:rPr>
                <w:rFonts w:ascii="ＭＳ ゴシック" w:eastAsia="ＭＳ ゴシック" w:hAnsi="ＭＳ ゴシック" w:cs="ＭＳ Ｐゴシック" w:hint="eastAsia"/>
                <w:kern w:val="0"/>
                <w:szCs w:val="18"/>
              </w:rPr>
              <w:t xml:space="preserve">６　脳神経外科　</w:t>
            </w:r>
            <w:r w:rsidRPr="00283FC3">
              <w:rPr>
                <w:rFonts w:ascii="ＭＳ ゴシック" w:eastAsia="ＭＳ ゴシック" w:hAnsi="ＭＳ ゴシック" w:cs="ＭＳ Ｐゴシック" w:hint="eastAsia"/>
                <w:kern w:val="0"/>
                <w:szCs w:val="18"/>
              </w:rPr>
              <w:t>□</w:t>
            </w:r>
            <w:r w:rsidR="00833E61" w:rsidRPr="00833E61">
              <w:rPr>
                <w:rFonts w:ascii="ＭＳ ゴシック" w:eastAsia="ＭＳ ゴシック" w:hAnsi="ＭＳ ゴシック" w:cs="ＭＳ Ｐゴシック" w:hint="eastAsia"/>
                <w:kern w:val="0"/>
                <w:szCs w:val="18"/>
              </w:rPr>
              <w:t xml:space="preserve">７　</w:t>
            </w:r>
            <w:r w:rsidR="00833E61" w:rsidRPr="00B1148B">
              <w:rPr>
                <w:rFonts w:ascii="ＭＳ ゴシック" w:eastAsia="ＭＳ ゴシック" w:hAnsi="ＭＳ ゴシック" w:cs="ＭＳ Ｐゴシック" w:hint="eastAsia"/>
                <w:w w:val="87"/>
                <w:kern w:val="0"/>
                <w:szCs w:val="18"/>
                <w:fitText w:val="1470" w:id="-1562612224"/>
              </w:rPr>
              <w:t>産科又は産婦人</w:t>
            </w:r>
            <w:r w:rsidR="00833E61" w:rsidRPr="00B1148B">
              <w:rPr>
                <w:rFonts w:ascii="ＭＳ ゴシック" w:eastAsia="ＭＳ ゴシック" w:hAnsi="ＭＳ ゴシック" w:cs="ＭＳ Ｐゴシック" w:hint="eastAsia"/>
                <w:spacing w:val="6"/>
                <w:w w:val="87"/>
                <w:kern w:val="0"/>
                <w:szCs w:val="18"/>
                <w:fitText w:val="1470" w:id="-1562612224"/>
              </w:rPr>
              <w:t>科</w:t>
            </w:r>
          </w:p>
        </w:tc>
      </w:tr>
      <w:tr w:rsidR="00215783" w:rsidRPr="00833E61" w14:paraId="34673D92" w14:textId="77777777" w:rsidTr="00884093">
        <w:trPr>
          <w:trHeight w:val="405"/>
        </w:trPr>
        <w:tc>
          <w:tcPr>
            <w:tcW w:w="2400" w:type="dxa"/>
            <w:vMerge w:val="restart"/>
            <w:tcBorders>
              <w:top w:val="single" w:sz="8" w:space="0" w:color="auto"/>
              <w:left w:val="single" w:sz="12" w:space="0" w:color="auto"/>
              <w:right w:val="single" w:sz="8" w:space="0" w:color="auto"/>
            </w:tcBorders>
            <w:shd w:val="clear" w:color="auto" w:fill="auto"/>
            <w:vAlign w:val="center"/>
            <w:hideMark/>
          </w:tcPr>
          <w:p w14:paraId="76A55543" w14:textId="77777777" w:rsidR="008C6C2D" w:rsidRDefault="00215783" w:rsidP="00833E61">
            <w:pPr>
              <w:widowControl/>
              <w:ind w:left="210" w:hangingChars="100" w:hanging="210"/>
              <w:jc w:val="left"/>
              <w:rPr>
                <w:rFonts w:ascii="ＭＳ ゴシック" w:eastAsia="ＭＳ ゴシック" w:hAnsi="ＭＳ ゴシック" w:cs="ＭＳ Ｐゴシック"/>
                <w:kern w:val="0"/>
                <w:szCs w:val="18"/>
              </w:rPr>
            </w:pPr>
            <w:r w:rsidRPr="00833E61">
              <w:rPr>
                <w:rFonts w:ascii="ＭＳ ゴシック" w:eastAsia="ＭＳ ゴシック" w:hAnsi="ＭＳ ゴシック" w:cs="ＭＳ Ｐゴシック" w:hint="eastAsia"/>
                <w:kern w:val="0"/>
                <w:szCs w:val="18"/>
              </w:rPr>
              <w:t>３　精神科医師が２４時間対応できる体制</w:t>
            </w:r>
            <w:r w:rsidRPr="00833E61">
              <w:rPr>
                <w:rFonts w:ascii="ＭＳ ゴシック" w:eastAsia="ＭＳ ゴシック" w:hAnsi="ＭＳ ゴシック" w:cs="ＭＳ Ｐゴシック" w:hint="eastAsia"/>
                <w:kern w:val="0"/>
                <w:szCs w:val="18"/>
              </w:rPr>
              <w:br/>
            </w:r>
          </w:p>
          <w:p w14:paraId="6F9FB851" w14:textId="4F2E1513" w:rsidR="00EB7989" w:rsidRDefault="00EB7989" w:rsidP="00833E61">
            <w:pPr>
              <w:widowControl/>
              <w:ind w:left="210" w:hangingChars="100" w:hanging="210"/>
              <w:jc w:val="left"/>
              <w:rPr>
                <w:rFonts w:ascii="ＭＳ ゴシック" w:eastAsia="ＭＳ ゴシック" w:hAnsi="ＭＳ ゴシック" w:cs="ＭＳ Ｐゴシック"/>
                <w:kern w:val="0"/>
                <w:szCs w:val="18"/>
              </w:rPr>
            </w:pPr>
            <w:r>
              <w:rPr>
                <w:rFonts w:ascii="ＭＳ ゴシック" w:eastAsia="ＭＳ ゴシック" w:hAnsi="ＭＳ ゴシック" w:cs="ＭＳ Ｐゴシック" w:hint="eastAsia"/>
                <w:kern w:val="0"/>
                <w:szCs w:val="18"/>
              </w:rPr>
              <w:t>※総合入院体制加算１</w:t>
            </w:r>
            <w:r w:rsidR="008C6C2D">
              <w:rPr>
                <w:rFonts w:ascii="ＭＳ ゴシック" w:eastAsia="ＭＳ ゴシック" w:hAnsi="ＭＳ ゴシック" w:cs="ＭＳ Ｐゴシック" w:hint="eastAsia"/>
                <w:kern w:val="0"/>
                <w:szCs w:val="18"/>
              </w:rPr>
              <w:t>は、５・６の記載は不要。</w:t>
            </w:r>
          </w:p>
          <w:p w14:paraId="10BCA261" w14:textId="164FAFE9" w:rsidR="008C6C2D" w:rsidRDefault="008C6C2D" w:rsidP="00833E61">
            <w:pPr>
              <w:widowControl/>
              <w:ind w:left="210" w:hangingChars="100" w:hanging="210"/>
              <w:jc w:val="left"/>
              <w:rPr>
                <w:rFonts w:ascii="ＭＳ ゴシック" w:eastAsia="ＭＳ ゴシック" w:hAnsi="ＭＳ ゴシック" w:cs="ＭＳ Ｐゴシック"/>
                <w:kern w:val="0"/>
                <w:szCs w:val="18"/>
              </w:rPr>
            </w:pPr>
            <w:r>
              <w:rPr>
                <w:rFonts w:ascii="ＭＳ ゴシック" w:eastAsia="ＭＳ ゴシック" w:hAnsi="ＭＳ ゴシック" w:cs="ＭＳ Ｐゴシック" w:hint="eastAsia"/>
                <w:kern w:val="0"/>
                <w:szCs w:val="18"/>
              </w:rPr>
              <w:t>※総合入院体制加算２及び３は、３・４の記載は不要。</w:t>
            </w:r>
          </w:p>
          <w:p w14:paraId="22266B6C" w14:textId="14067B29" w:rsidR="00215783" w:rsidRPr="00833E61" w:rsidRDefault="00215783" w:rsidP="00833E61">
            <w:pPr>
              <w:widowControl/>
              <w:jc w:val="left"/>
              <w:rPr>
                <w:rFonts w:ascii="ＭＳ ゴシック" w:eastAsia="ＭＳ ゴシック" w:hAnsi="ＭＳ ゴシック" w:cs="ＭＳ Ｐゴシック"/>
                <w:kern w:val="0"/>
                <w:szCs w:val="18"/>
              </w:rPr>
            </w:pPr>
          </w:p>
          <w:p w14:paraId="36F3D74A" w14:textId="77777777" w:rsidR="00215783" w:rsidRPr="00833E61" w:rsidRDefault="00215783" w:rsidP="00833E61">
            <w:pPr>
              <w:widowControl/>
              <w:jc w:val="left"/>
              <w:rPr>
                <w:rFonts w:ascii="ＭＳ ゴシック" w:eastAsia="ＭＳ ゴシック" w:hAnsi="ＭＳ ゴシック" w:cs="ＭＳ Ｐゴシック"/>
                <w:kern w:val="0"/>
                <w:szCs w:val="18"/>
              </w:rPr>
            </w:pPr>
            <w:r w:rsidRPr="00833E61">
              <w:rPr>
                <w:rFonts w:ascii="ＭＳ ゴシック" w:eastAsia="ＭＳ ゴシック" w:hAnsi="ＭＳ ゴシック" w:cs="ＭＳ Ｐゴシック" w:hint="eastAsia"/>
                <w:kern w:val="0"/>
                <w:szCs w:val="18"/>
              </w:rPr>
              <w:t xml:space="preserve">　</w:t>
            </w:r>
          </w:p>
          <w:p w14:paraId="7EB1216E" w14:textId="43970F8B" w:rsidR="00215783" w:rsidRPr="00833E61" w:rsidRDefault="00215783" w:rsidP="00833E61">
            <w:pPr>
              <w:jc w:val="left"/>
              <w:rPr>
                <w:rFonts w:ascii="ＭＳ ゴシック" w:eastAsia="ＭＳ ゴシック" w:hAnsi="ＭＳ ゴシック" w:cs="ＭＳ Ｐゴシック"/>
                <w:kern w:val="0"/>
                <w:szCs w:val="18"/>
              </w:rPr>
            </w:pPr>
            <w:r w:rsidRPr="00833E61">
              <w:rPr>
                <w:rFonts w:ascii="ＭＳ ゴシック" w:eastAsia="ＭＳ ゴシック" w:hAnsi="ＭＳ ゴシック" w:cs="ＭＳ Ｐゴシック" w:hint="eastAsia"/>
                <w:kern w:val="0"/>
                <w:szCs w:val="18"/>
              </w:rPr>
              <w:t xml:space="preserve">　</w:t>
            </w:r>
          </w:p>
        </w:tc>
        <w:tc>
          <w:tcPr>
            <w:tcW w:w="6095" w:type="dxa"/>
            <w:tcBorders>
              <w:top w:val="single" w:sz="8" w:space="0" w:color="auto"/>
              <w:left w:val="nil"/>
              <w:bottom w:val="nil"/>
              <w:right w:val="single" w:sz="12" w:space="0" w:color="auto"/>
            </w:tcBorders>
            <w:shd w:val="clear" w:color="auto" w:fill="auto"/>
            <w:vAlign w:val="center"/>
            <w:hideMark/>
          </w:tcPr>
          <w:p w14:paraId="597E8394" w14:textId="77777777" w:rsidR="003C1851" w:rsidRDefault="00215783" w:rsidP="003C1851">
            <w:pPr>
              <w:widowControl/>
              <w:ind w:leftChars="100" w:left="210"/>
              <w:jc w:val="left"/>
              <w:rPr>
                <w:rFonts w:ascii="ＭＳ ゴシック" w:eastAsia="ＭＳ ゴシック" w:hAnsi="ＭＳ ゴシック" w:cs="ＭＳ Ｐゴシック"/>
                <w:kern w:val="0"/>
                <w:szCs w:val="18"/>
              </w:rPr>
            </w:pPr>
            <w:r w:rsidRPr="00833E61">
              <w:rPr>
                <w:rFonts w:ascii="ＭＳ ゴシック" w:eastAsia="ＭＳ ゴシック" w:hAnsi="ＭＳ ゴシック" w:cs="ＭＳ Ｐゴシック" w:hint="eastAsia"/>
                <w:kern w:val="0"/>
                <w:szCs w:val="18"/>
              </w:rPr>
              <w:t>１　当該保険医療機関の担当精神科医師名：</w:t>
            </w:r>
          </w:p>
          <w:p w14:paraId="6C5C8500" w14:textId="15AC72AB" w:rsidR="00215783" w:rsidRPr="00833E61" w:rsidRDefault="00215783" w:rsidP="003C1851">
            <w:pPr>
              <w:widowControl/>
              <w:ind w:leftChars="100" w:left="210"/>
              <w:jc w:val="right"/>
              <w:rPr>
                <w:rFonts w:ascii="ＭＳ ゴシック" w:eastAsia="ＭＳ ゴシック" w:hAnsi="ＭＳ ゴシック" w:cs="ＭＳ Ｐゴシック"/>
                <w:kern w:val="0"/>
                <w:szCs w:val="18"/>
              </w:rPr>
            </w:pPr>
            <w:r>
              <w:rPr>
                <w:rFonts w:ascii="ＭＳ ゴシック" w:eastAsia="ＭＳ ゴシック" w:hAnsi="ＭＳ ゴシック" w:cs="ＭＳ Ｐゴシック"/>
                <w:kern w:val="0"/>
                <w:szCs w:val="18"/>
              </w:rPr>
              <w:t>(</w:t>
            </w:r>
            <w:r>
              <w:rPr>
                <w:rFonts w:ascii="ＭＳ ゴシック" w:eastAsia="ＭＳ ゴシック" w:hAnsi="ＭＳ ゴシック" w:cs="ＭＳ Ｐゴシック" w:hint="eastAsia"/>
                <w:kern w:val="0"/>
                <w:szCs w:val="18"/>
              </w:rPr>
              <w:t xml:space="preserve">　</w:t>
            </w:r>
            <w:r w:rsidR="003C1851">
              <w:rPr>
                <w:rFonts w:ascii="ＭＳ ゴシック" w:eastAsia="ＭＳ ゴシック" w:hAnsi="ＭＳ ゴシック" w:cs="ＭＳ Ｐゴシック" w:hint="eastAsia"/>
                <w:kern w:val="0"/>
                <w:szCs w:val="18"/>
              </w:rPr>
              <w:t xml:space="preserve">　　　　　　　　</w:t>
            </w:r>
            <w:r>
              <w:rPr>
                <w:rFonts w:ascii="ＭＳ ゴシック" w:eastAsia="ＭＳ ゴシック" w:hAnsi="ＭＳ ゴシック" w:cs="ＭＳ Ｐゴシック" w:hint="eastAsia"/>
                <w:kern w:val="0"/>
                <w:szCs w:val="18"/>
              </w:rPr>
              <w:t xml:space="preserve">　　　　   )</w:t>
            </w:r>
          </w:p>
        </w:tc>
      </w:tr>
      <w:tr w:rsidR="00215783" w:rsidRPr="00833E61" w14:paraId="7FAAC661" w14:textId="77777777" w:rsidTr="00884093">
        <w:trPr>
          <w:trHeight w:val="360"/>
        </w:trPr>
        <w:tc>
          <w:tcPr>
            <w:tcW w:w="2400" w:type="dxa"/>
            <w:vMerge/>
            <w:tcBorders>
              <w:left w:val="single" w:sz="12" w:space="0" w:color="auto"/>
              <w:right w:val="single" w:sz="8" w:space="0" w:color="auto"/>
            </w:tcBorders>
            <w:vAlign w:val="center"/>
            <w:hideMark/>
          </w:tcPr>
          <w:p w14:paraId="77B1EB85" w14:textId="673E1F4D" w:rsidR="00215783" w:rsidRPr="00833E61" w:rsidRDefault="00215783" w:rsidP="00833E61">
            <w:pPr>
              <w:jc w:val="left"/>
              <w:rPr>
                <w:rFonts w:ascii="ＭＳ ゴシック" w:eastAsia="ＭＳ ゴシック" w:hAnsi="ＭＳ ゴシック" w:cs="ＭＳ Ｐゴシック"/>
                <w:kern w:val="0"/>
                <w:szCs w:val="18"/>
              </w:rPr>
            </w:pPr>
          </w:p>
        </w:tc>
        <w:tc>
          <w:tcPr>
            <w:tcW w:w="6095" w:type="dxa"/>
            <w:tcBorders>
              <w:top w:val="nil"/>
              <w:left w:val="nil"/>
              <w:bottom w:val="nil"/>
              <w:right w:val="single" w:sz="12" w:space="0" w:color="auto"/>
            </w:tcBorders>
            <w:shd w:val="clear" w:color="auto" w:fill="auto"/>
            <w:vAlign w:val="center"/>
            <w:hideMark/>
          </w:tcPr>
          <w:p w14:paraId="7FA53337" w14:textId="04C5219A" w:rsidR="00215783" w:rsidRPr="00833E61" w:rsidRDefault="00215783" w:rsidP="00833E61">
            <w:pPr>
              <w:widowControl/>
              <w:ind w:firstLineChars="100" w:firstLine="210"/>
              <w:jc w:val="left"/>
              <w:rPr>
                <w:rFonts w:ascii="ＭＳ ゴシック" w:eastAsia="ＭＳ ゴシック" w:hAnsi="ＭＳ ゴシック" w:cs="ＭＳ Ｐゴシック"/>
                <w:kern w:val="0"/>
                <w:szCs w:val="18"/>
              </w:rPr>
            </w:pPr>
            <w:r w:rsidRPr="00833E61">
              <w:rPr>
                <w:rFonts w:ascii="ＭＳ ゴシック" w:eastAsia="ＭＳ ゴシック" w:hAnsi="ＭＳ ゴシック" w:cs="ＭＳ Ｐゴシック" w:hint="eastAsia"/>
                <w:kern w:val="0"/>
                <w:szCs w:val="18"/>
              </w:rPr>
              <w:t xml:space="preserve">２　連携保険医療機関の名称及び担当精神科医師名　</w:t>
            </w:r>
          </w:p>
        </w:tc>
      </w:tr>
      <w:tr w:rsidR="00215783" w:rsidRPr="00833E61" w14:paraId="1B5B1A87" w14:textId="77777777" w:rsidTr="00884093">
        <w:trPr>
          <w:trHeight w:val="360"/>
        </w:trPr>
        <w:tc>
          <w:tcPr>
            <w:tcW w:w="2400" w:type="dxa"/>
            <w:vMerge/>
            <w:tcBorders>
              <w:left w:val="single" w:sz="12" w:space="0" w:color="auto"/>
              <w:right w:val="single" w:sz="8" w:space="0" w:color="auto"/>
            </w:tcBorders>
            <w:vAlign w:val="center"/>
            <w:hideMark/>
          </w:tcPr>
          <w:p w14:paraId="55896BC0" w14:textId="428E294A" w:rsidR="00215783" w:rsidRPr="00833E61" w:rsidRDefault="00215783" w:rsidP="00833E61">
            <w:pPr>
              <w:jc w:val="left"/>
              <w:rPr>
                <w:rFonts w:ascii="ＭＳ ゴシック" w:eastAsia="ＭＳ ゴシック" w:hAnsi="ＭＳ ゴシック" w:cs="ＭＳ Ｐゴシック"/>
                <w:kern w:val="0"/>
                <w:szCs w:val="18"/>
              </w:rPr>
            </w:pPr>
          </w:p>
        </w:tc>
        <w:tc>
          <w:tcPr>
            <w:tcW w:w="6095" w:type="dxa"/>
            <w:tcBorders>
              <w:top w:val="nil"/>
              <w:left w:val="nil"/>
              <w:bottom w:val="nil"/>
              <w:right w:val="single" w:sz="12" w:space="0" w:color="auto"/>
            </w:tcBorders>
            <w:shd w:val="clear" w:color="auto" w:fill="auto"/>
            <w:vAlign w:val="center"/>
            <w:hideMark/>
          </w:tcPr>
          <w:p w14:paraId="13F78FFA" w14:textId="19A6CFD0" w:rsidR="00215783" w:rsidRPr="00833E61" w:rsidRDefault="00215783" w:rsidP="00142124">
            <w:pPr>
              <w:widowControl/>
              <w:ind w:leftChars="100" w:left="210" w:firstLineChars="100" w:firstLine="210"/>
              <w:jc w:val="left"/>
              <w:rPr>
                <w:rFonts w:ascii="ＭＳ ゴシック" w:eastAsia="ＭＳ ゴシック" w:hAnsi="ＭＳ ゴシック" w:cs="ＭＳ Ｐゴシック"/>
                <w:kern w:val="0"/>
                <w:szCs w:val="18"/>
              </w:rPr>
            </w:pPr>
            <w:r w:rsidRPr="00833E61">
              <w:rPr>
                <w:rFonts w:ascii="ＭＳ ゴシック" w:eastAsia="ＭＳ ゴシック" w:hAnsi="ＭＳ ゴシック" w:cs="ＭＳ Ｐゴシック" w:hint="eastAsia"/>
                <w:kern w:val="0"/>
                <w:szCs w:val="18"/>
              </w:rPr>
              <w:t xml:space="preserve">　・　名称</w:t>
            </w:r>
            <w:r>
              <w:rPr>
                <w:rFonts w:ascii="ＭＳ ゴシック" w:eastAsia="ＭＳ ゴシック" w:hAnsi="ＭＳ ゴシック" w:cs="ＭＳ Ｐゴシック" w:hint="eastAsia"/>
                <w:kern w:val="0"/>
                <w:szCs w:val="18"/>
              </w:rPr>
              <w:t>(                                        )</w:t>
            </w:r>
          </w:p>
        </w:tc>
      </w:tr>
      <w:tr w:rsidR="00215783" w:rsidRPr="00833E61" w14:paraId="49749695" w14:textId="77777777" w:rsidTr="00884093">
        <w:trPr>
          <w:trHeight w:val="225"/>
        </w:trPr>
        <w:tc>
          <w:tcPr>
            <w:tcW w:w="2400" w:type="dxa"/>
            <w:vMerge/>
            <w:tcBorders>
              <w:left w:val="single" w:sz="12" w:space="0" w:color="auto"/>
              <w:right w:val="single" w:sz="8" w:space="0" w:color="auto"/>
            </w:tcBorders>
            <w:vAlign w:val="center"/>
            <w:hideMark/>
          </w:tcPr>
          <w:p w14:paraId="11156312" w14:textId="4637D8DF" w:rsidR="00215783" w:rsidRPr="00833E61" w:rsidRDefault="00215783" w:rsidP="00833E61">
            <w:pPr>
              <w:jc w:val="left"/>
              <w:rPr>
                <w:rFonts w:ascii="ＭＳ ゴシック" w:eastAsia="ＭＳ ゴシック" w:hAnsi="ＭＳ ゴシック" w:cs="ＭＳ Ｐゴシック"/>
                <w:kern w:val="0"/>
                <w:szCs w:val="18"/>
              </w:rPr>
            </w:pPr>
          </w:p>
        </w:tc>
        <w:tc>
          <w:tcPr>
            <w:tcW w:w="6095" w:type="dxa"/>
            <w:tcBorders>
              <w:top w:val="nil"/>
              <w:left w:val="nil"/>
              <w:bottom w:val="nil"/>
              <w:right w:val="single" w:sz="12" w:space="0" w:color="auto"/>
            </w:tcBorders>
            <w:shd w:val="clear" w:color="auto" w:fill="auto"/>
            <w:vAlign w:val="center"/>
            <w:hideMark/>
          </w:tcPr>
          <w:p w14:paraId="7C865B96" w14:textId="2F7F2140" w:rsidR="00215783" w:rsidRPr="00833E61" w:rsidRDefault="00215783" w:rsidP="00833E61">
            <w:pPr>
              <w:widowControl/>
              <w:ind w:firstLineChars="200" w:firstLine="420"/>
              <w:jc w:val="left"/>
              <w:rPr>
                <w:rFonts w:ascii="ＭＳ ゴシック" w:eastAsia="ＭＳ ゴシック" w:hAnsi="ＭＳ ゴシック" w:cs="ＭＳ Ｐゴシック"/>
                <w:kern w:val="0"/>
                <w:szCs w:val="18"/>
              </w:rPr>
            </w:pPr>
            <w:r w:rsidRPr="00833E61">
              <w:rPr>
                <w:rFonts w:ascii="ＭＳ ゴシック" w:eastAsia="ＭＳ ゴシック" w:hAnsi="ＭＳ ゴシック" w:cs="ＭＳ Ｐゴシック" w:hint="eastAsia"/>
                <w:kern w:val="0"/>
                <w:szCs w:val="18"/>
              </w:rPr>
              <w:t xml:space="preserve">　・　担当精神科医師名</w:t>
            </w:r>
            <w:r>
              <w:rPr>
                <w:rFonts w:ascii="ＭＳ ゴシック" w:eastAsia="ＭＳ ゴシック" w:hAnsi="ＭＳ ゴシック" w:cs="ＭＳ Ｐゴシック" w:hint="eastAsia"/>
                <w:kern w:val="0"/>
                <w:szCs w:val="18"/>
              </w:rPr>
              <w:t>(                            )</w:t>
            </w:r>
          </w:p>
        </w:tc>
      </w:tr>
      <w:tr w:rsidR="00215783" w:rsidRPr="00833E61" w14:paraId="4C4948D8" w14:textId="77777777" w:rsidTr="00884093">
        <w:trPr>
          <w:trHeight w:val="225"/>
        </w:trPr>
        <w:tc>
          <w:tcPr>
            <w:tcW w:w="2400" w:type="dxa"/>
            <w:vMerge/>
            <w:tcBorders>
              <w:left w:val="single" w:sz="12" w:space="0" w:color="auto"/>
              <w:right w:val="single" w:sz="8" w:space="0" w:color="auto"/>
            </w:tcBorders>
            <w:vAlign w:val="center"/>
            <w:hideMark/>
          </w:tcPr>
          <w:p w14:paraId="18C1AD2B" w14:textId="7672FDBE" w:rsidR="00215783" w:rsidRPr="00833E61" w:rsidRDefault="00215783" w:rsidP="00833E61">
            <w:pPr>
              <w:jc w:val="left"/>
              <w:rPr>
                <w:rFonts w:ascii="ＭＳ ゴシック" w:eastAsia="ＭＳ ゴシック" w:hAnsi="ＭＳ ゴシック" w:cs="ＭＳ Ｐゴシック"/>
                <w:kern w:val="0"/>
                <w:szCs w:val="18"/>
              </w:rPr>
            </w:pPr>
          </w:p>
        </w:tc>
        <w:tc>
          <w:tcPr>
            <w:tcW w:w="6095" w:type="dxa"/>
            <w:tcBorders>
              <w:top w:val="nil"/>
              <w:left w:val="nil"/>
              <w:bottom w:val="nil"/>
              <w:right w:val="single" w:sz="12" w:space="0" w:color="auto"/>
            </w:tcBorders>
            <w:shd w:val="clear" w:color="auto" w:fill="auto"/>
            <w:vAlign w:val="center"/>
            <w:hideMark/>
          </w:tcPr>
          <w:p w14:paraId="4F9D3D3D" w14:textId="77777777" w:rsidR="00215783" w:rsidRDefault="00215783" w:rsidP="003B446E">
            <w:pPr>
              <w:widowControl/>
              <w:ind w:firstLineChars="100" w:firstLine="210"/>
              <w:jc w:val="left"/>
              <w:rPr>
                <w:rFonts w:ascii="ＭＳ ゴシック" w:eastAsia="ＭＳ ゴシック" w:hAnsi="ＭＳ ゴシック" w:cs="ＭＳ Ｐゴシック"/>
                <w:kern w:val="0"/>
                <w:szCs w:val="18"/>
              </w:rPr>
            </w:pPr>
            <w:r w:rsidRPr="00833E61">
              <w:rPr>
                <w:rFonts w:ascii="ＭＳ ゴシック" w:eastAsia="ＭＳ ゴシック" w:hAnsi="ＭＳ ゴシック" w:cs="ＭＳ Ｐゴシック" w:hint="eastAsia"/>
                <w:kern w:val="0"/>
                <w:szCs w:val="18"/>
              </w:rPr>
              <w:t>３　医療法第７条第２項第１号に規定する精神病床数</w:t>
            </w:r>
          </w:p>
          <w:p w14:paraId="591D18B2" w14:textId="3B2B610D" w:rsidR="00215783" w:rsidRPr="00833E61" w:rsidRDefault="00215783" w:rsidP="00142124">
            <w:pPr>
              <w:widowControl/>
              <w:ind w:leftChars="100" w:left="210"/>
              <w:jc w:val="right"/>
              <w:rPr>
                <w:rFonts w:ascii="ＭＳ ゴシック" w:eastAsia="ＭＳ ゴシック" w:hAnsi="ＭＳ ゴシック" w:cs="ＭＳ Ｐゴシック"/>
                <w:kern w:val="0"/>
                <w:szCs w:val="18"/>
              </w:rPr>
            </w:pPr>
            <w:r w:rsidRPr="00833E61">
              <w:rPr>
                <w:rFonts w:ascii="ＭＳ ゴシック" w:eastAsia="ＭＳ ゴシック" w:hAnsi="ＭＳ ゴシック" w:cs="ＭＳ Ｐゴシック" w:hint="eastAsia"/>
                <w:kern w:val="0"/>
                <w:szCs w:val="18"/>
              </w:rPr>
              <w:t xml:space="preserve">　　　（　　　）床</w:t>
            </w:r>
          </w:p>
        </w:tc>
      </w:tr>
      <w:tr w:rsidR="00215783" w:rsidRPr="00833E61" w14:paraId="63E67819" w14:textId="77777777" w:rsidTr="00884093">
        <w:trPr>
          <w:trHeight w:val="225"/>
        </w:trPr>
        <w:tc>
          <w:tcPr>
            <w:tcW w:w="2400" w:type="dxa"/>
            <w:vMerge/>
            <w:tcBorders>
              <w:left w:val="single" w:sz="12" w:space="0" w:color="auto"/>
              <w:right w:val="single" w:sz="8" w:space="0" w:color="auto"/>
            </w:tcBorders>
            <w:vAlign w:val="center"/>
            <w:hideMark/>
          </w:tcPr>
          <w:p w14:paraId="327C5AB0" w14:textId="4D79F8E4" w:rsidR="00215783" w:rsidRPr="00833E61" w:rsidRDefault="00215783" w:rsidP="00833E61">
            <w:pPr>
              <w:jc w:val="left"/>
              <w:rPr>
                <w:rFonts w:ascii="ＭＳ ゴシック" w:eastAsia="ＭＳ ゴシック" w:hAnsi="ＭＳ ゴシック" w:cs="ＭＳ Ｐゴシック"/>
                <w:kern w:val="0"/>
                <w:szCs w:val="18"/>
              </w:rPr>
            </w:pPr>
          </w:p>
        </w:tc>
        <w:tc>
          <w:tcPr>
            <w:tcW w:w="6095" w:type="dxa"/>
            <w:tcBorders>
              <w:top w:val="nil"/>
              <w:left w:val="nil"/>
              <w:bottom w:val="nil"/>
              <w:right w:val="single" w:sz="12" w:space="0" w:color="auto"/>
            </w:tcBorders>
            <w:shd w:val="clear" w:color="auto" w:fill="auto"/>
            <w:vAlign w:val="center"/>
            <w:hideMark/>
          </w:tcPr>
          <w:p w14:paraId="67AFF212" w14:textId="54B985EA" w:rsidR="00215783" w:rsidRPr="00833E61" w:rsidRDefault="00215783" w:rsidP="002E299A">
            <w:pPr>
              <w:widowControl/>
              <w:ind w:left="420" w:hangingChars="200" w:hanging="420"/>
              <w:jc w:val="left"/>
              <w:rPr>
                <w:rFonts w:ascii="ＭＳ ゴシック" w:eastAsia="ＭＳ ゴシック" w:hAnsi="ＭＳ ゴシック" w:cs="ＭＳ Ｐゴシック"/>
                <w:kern w:val="0"/>
                <w:szCs w:val="18"/>
              </w:rPr>
            </w:pPr>
            <w:r w:rsidRPr="00833E61">
              <w:rPr>
                <w:rFonts w:ascii="ＭＳ ゴシック" w:eastAsia="ＭＳ ゴシック" w:hAnsi="ＭＳ ゴシック" w:cs="ＭＳ Ｐゴシック" w:hint="eastAsia"/>
                <w:kern w:val="0"/>
                <w:szCs w:val="18"/>
              </w:rPr>
              <w:t xml:space="preserve">　４</w:t>
            </w:r>
            <w:r w:rsidR="002E299A">
              <w:rPr>
                <w:rFonts w:ascii="ＭＳ ゴシック" w:eastAsia="ＭＳ ゴシック" w:hAnsi="ＭＳ ゴシック" w:cs="ＭＳ Ｐゴシック" w:hint="eastAsia"/>
                <w:kern w:val="0"/>
                <w:szCs w:val="18"/>
              </w:rPr>
              <w:t xml:space="preserve">　届出を行っている入院料に「✓」</w:t>
            </w:r>
            <w:r>
              <w:rPr>
                <w:rFonts w:ascii="ＭＳ ゴシック" w:eastAsia="ＭＳ ゴシック" w:hAnsi="ＭＳ ゴシック" w:cs="ＭＳ Ｐゴシック" w:hint="eastAsia"/>
                <w:kern w:val="0"/>
                <w:szCs w:val="18"/>
              </w:rPr>
              <w:t>し、届出時点における当該病棟の入院患者数を記載</w:t>
            </w:r>
            <w:r w:rsidRPr="00833E61">
              <w:rPr>
                <w:rFonts w:ascii="ＭＳ ゴシック" w:eastAsia="ＭＳ ゴシック" w:hAnsi="ＭＳ ゴシック" w:cs="ＭＳ Ｐゴシック" w:hint="eastAsia"/>
                <w:kern w:val="0"/>
                <w:szCs w:val="18"/>
              </w:rPr>
              <w:t>すること。</w:t>
            </w:r>
          </w:p>
        </w:tc>
      </w:tr>
      <w:tr w:rsidR="00215783" w:rsidRPr="00833E61" w14:paraId="3FF78829" w14:textId="77777777" w:rsidTr="00884093">
        <w:trPr>
          <w:trHeight w:val="460"/>
        </w:trPr>
        <w:tc>
          <w:tcPr>
            <w:tcW w:w="2400" w:type="dxa"/>
            <w:vMerge/>
            <w:tcBorders>
              <w:left w:val="single" w:sz="12" w:space="0" w:color="auto"/>
              <w:right w:val="single" w:sz="8" w:space="0" w:color="auto"/>
            </w:tcBorders>
            <w:vAlign w:val="center"/>
            <w:hideMark/>
          </w:tcPr>
          <w:p w14:paraId="1B9A55F0" w14:textId="75634405" w:rsidR="00215783" w:rsidRPr="00833E61" w:rsidRDefault="00215783" w:rsidP="00833E61">
            <w:pPr>
              <w:jc w:val="left"/>
              <w:rPr>
                <w:rFonts w:ascii="ＭＳ ゴシック" w:eastAsia="ＭＳ ゴシック" w:hAnsi="ＭＳ ゴシック" w:cs="ＭＳ Ｐゴシック"/>
                <w:kern w:val="0"/>
                <w:szCs w:val="18"/>
              </w:rPr>
            </w:pPr>
          </w:p>
        </w:tc>
        <w:tc>
          <w:tcPr>
            <w:tcW w:w="6095" w:type="dxa"/>
            <w:tcBorders>
              <w:top w:val="nil"/>
              <w:left w:val="nil"/>
              <w:bottom w:val="nil"/>
              <w:right w:val="single" w:sz="12" w:space="0" w:color="auto"/>
            </w:tcBorders>
            <w:shd w:val="clear" w:color="auto" w:fill="auto"/>
            <w:vAlign w:val="center"/>
            <w:hideMark/>
          </w:tcPr>
          <w:p w14:paraId="0ADF9F86" w14:textId="5D220E6B" w:rsidR="00215783" w:rsidRPr="00833E61" w:rsidRDefault="00215783" w:rsidP="00470C99">
            <w:pPr>
              <w:widowControl/>
              <w:ind w:left="420" w:hangingChars="200" w:hanging="420"/>
              <w:jc w:val="left"/>
              <w:rPr>
                <w:rFonts w:ascii="ＭＳ ゴシック" w:eastAsia="ＭＳ ゴシック" w:hAnsi="ＭＳ ゴシック" w:cs="ＭＳ Ｐゴシック"/>
                <w:kern w:val="0"/>
                <w:szCs w:val="18"/>
              </w:rPr>
            </w:pPr>
            <w:r w:rsidRPr="00833E61">
              <w:rPr>
                <w:rFonts w:ascii="ＭＳ ゴシック" w:eastAsia="ＭＳ ゴシック" w:hAnsi="ＭＳ ゴシック" w:cs="ＭＳ Ｐゴシック" w:hint="eastAsia"/>
                <w:kern w:val="0"/>
                <w:szCs w:val="18"/>
              </w:rPr>
              <w:t xml:space="preserve">　　</w:t>
            </w:r>
            <w:r>
              <w:rPr>
                <w:rFonts w:ascii="ＭＳ ゴシック" w:eastAsia="ＭＳ ゴシック" w:hAnsi="ＭＳ ゴシック" w:cs="ＭＳ Ｐゴシック" w:hint="eastAsia"/>
                <w:kern w:val="0"/>
                <w:szCs w:val="18"/>
              </w:rPr>
              <w:t xml:space="preserve">□　</w:t>
            </w:r>
            <w:r w:rsidRPr="00833E61">
              <w:rPr>
                <w:rFonts w:ascii="ＭＳ ゴシック" w:eastAsia="ＭＳ ゴシック" w:hAnsi="ＭＳ ゴシック" w:cs="ＭＳ Ｐゴシック" w:hint="eastAsia"/>
                <w:kern w:val="0"/>
                <w:szCs w:val="18"/>
              </w:rPr>
              <w:t xml:space="preserve">精神病棟入院基本料　　　　　　　</w:t>
            </w:r>
            <w:r>
              <w:rPr>
                <w:rFonts w:ascii="ＭＳ ゴシック" w:eastAsia="ＭＳ ゴシック" w:hAnsi="ＭＳ ゴシック" w:cs="ＭＳ Ｐゴシック" w:hint="eastAsia"/>
                <w:kern w:val="0"/>
                <w:szCs w:val="18"/>
              </w:rPr>
              <w:t xml:space="preserve">　</w:t>
            </w:r>
            <w:r w:rsidRPr="00833E61">
              <w:rPr>
                <w:rFonts w:ascii="ＭＳ ゴシック" w:eastAsia="ＭＳ ゴシック" w:hAnsi="ＭＳ ゴシック" w:cs="ＭＳ Ｐゴシック" w:hint="eastAsia"/>
                <w:kern w:val="0"/>
                <w:szCs w:val="18"/>
              </w:rPr>
              <w:t>（　　　）人</w:t>
            </w:r>
          </w:p>
        </w:tc>
      </w:tr>
      <w:tr w:rsidR="00215783" w:rsidRPr="00833E61" w14:paraId="08C5AB46" w14:textId="77777777" w:rsidTr="00884093">
        <w:trPr>
          <w:trHeight w:val="225"/>
        </w:trPr>
        <w:tc>
          <w:tcPr>
            <w:tcW w:w="2400" w:type="dxa"/>
            <w:vMerge/>
            <w:tcBorders>
              <w:left w:val="single" w:sz="12" w:space="0" w:color="auto"/>
              <w:right w:val="single" w:sz="8" w:space="0" w:color="auto"/>
            </w:tcBorders>
            <w:vAlign w:val="center"/>
            <w:hideMark/>
          </w:tcPr>
          <w:p w14:paraId="162F5461" w14:textId="314E628D" w:rsidR="00215783" w:rsidRPr="00833E61" w:rsidRDefault="00215783" w:rsidP="00833E61">
            <w:pPr>
              <w:jc w:val="left"/>
              <w:rPr>
                <w:rFonts w:ascii="ＭＳ ゴシック" w:eastAsia="ＭＳ ゴシック" w:hAnsi="ＭＳ ゴシック" w:cs="ＭＳ Ｐゴシック"/>
                <w:kern w:val="0"/>
                <w:szCs w:val="18"/>
              </w:rPr>
            </w:pPr>
          </w:p>
        </w:tc>
        <w:tc>
          <w:tcPr>
            <w:tcW w:w="6095" w:type="dxa"/>
            <w:tcBorders>
              <w:top w:val="nil"/>
              <w:left w:val="nil"/>
              <w:bottom w:val="nil"/>
              <w:right w:val="single" w:sz="12" w:space="0" w:color="auto"/>
            </w:tcBorders>
            <w:shd w:val="clear" w:color="auto" w:fill="auto"/>
            <w:vAlign w:val="center"/>
            <w:hideMark/>
          </w:tcPr>
          <w:p w14:paraId="30C4CBA8" w14:textId="4630D01E" w:rsidR="00215783" w:rsidRPr="00833E61" w:rsidRDefault="00215783" w:rsidP="00833E61">
            <w:pPr>
              <w:widowControl/>
              <w:jc w:val="left"/>
              <w:rPr>
                <w:rFonts w:ascii="ＭＳ ゴシック" w:eastAsia="ＭＳ ゴシック" w:hAnsi="ＭＳ ゴシック" w:cs="ＭＳ Ｐゴシック"/>
                <w:kern w:val="0"/>
                <w:szCs w:val="18"/>
              </w:rPr>
            </w:pPr>
            <w:r w:rsidRPr="00833E61">
              <w:rPr>
                <w:rFonts w:ascii="ＭＳ ゴシック" w:eastAsia="ＭＳ ゴシック" w:hAnsi="ＭＳ ゴシック" w:cs="ＭＳ Ｐゴシック" w:hint="eastAsia"/>
                <w:kern w:val="0"/>
                <w:szCs w:val="18"/>
              </w:rPr>
              <w:t xml:space="preserve">　　</w:t>
            </w:r>
            <w:r w:rsidRPr="00283FC3">
              <w:rPr>
                <w:rFonts w:ascii="ＭＳ ゴシック" w:eastAsia="ＭＳ ゴシック" w:hAnsi="ＭＳ ゴシック" w:cs="ＭＳ Ｐゴシック" w:hint="eastAsia"/>
                <w:kern w:val="0"/>
                <w:szCs w:val="18"/>
              </w:rPr>
              <w:t xml:space="preserve">□　</w:t>
            </w:r>
            <w:r w:rsidRPr="00833E61">
              <w:rPr>
                <w:rFonts w:ascii="ＭＳ ゴシック" w:eastAsia="ＭＳ ゴシック" w:hAnsi="ＭＳ ゴシック" w:cs="ＭＳ Ｐゴシック" w:hint="eastAsia"/>
                <w:kern w:val="0"/>
                <w:szCs w:val="18"/>
              </w:rPr>
              <w:t>精神科救急</w:t>
            </w:r>
            <w:r>
              <w:rPr>
                <w:rFonts w:ascii="ＭＳ ゴシック" w:eastAsia="ＭＳ ゴシック" w:hAnsi="ＭＳ ゴシック" w:cs="ＭＳ Ｐゴシック" w:hint="eastAsia"/>
                <w:kern w:val="0"/>
                <w:szCs w:val="18"/>
              </w:rPr>
              <w:t>急性期医療</w:t>
            </w:r>
            <w:r w:rsidRPr="00833E61">
              <w:rPr>
                <w:rFonts w:ascii="ＭＳ ゴシック" w:eastAsia="ＭＳ ゴシック" w:hAnsi="ＭＳ ゴシック" w:cs="ＭＳ Ｐゴシック" w:hint="eastAsia"/>
                <w:kern w:val="0"/>
                <w:szCs w:val="18"/>
              </w:rPr>
              <w:t xml:space="preserve">入院料　　</w:t>
            </w:r>
            <w:r>
              <w:rPr>
                <w:rFonts w:ascii="ＭＳ ゴシック" w:eastAsia="ＭＳ ゴシック" w:hAnsi="ＭＳ ゴシック" w:cs="ＭＳ Ｐゴシック" w:hint="eastAsia"/>
                <w:kern w:val="0"/>
                <w:szCs w:val="18"/>
              </w:rPr>
              <w:t xml:space="preserve">  　</w:t>
            </w:r>
            <w:r w:rsidRPr="00833E61">
              <w:rPr>
                <w:rFonts w:ascii="ＭＳ ゴシック" w:eastAsia="ＭＳ ゴシック" w:hAnsi="ＭＳ ゴシック" w:cs="ＭＳ Ｐゴシック" w:hint="eastAsia"/>
                <w:kern w:val="0"/>
                <w:szCs w:val="18"/>
              </w:rPr>
              <w:t xml:space="preserve">（　　　）人　　　　　　　　　　</w:t>
            </w:r>
          </w:p>
        </w:tc>
      </w:tr>
      <w:tr w:rsidR="00215783" w:rsidRPr="00833E61" w14:paraId="7C9A18F8" w14:textId="77777777" w:rsidTr="00884093">
        <w:trPr>
          <w:trHeight w:val="225"/>
        </w:trPr>
        <w:tc>
          <w:tcPr>
            <w:tcW w:w="2400" w:type="dxa"/>
            <w:vMerge/>
            <w:tcBorders>
              <w:left w:val="single" w:sz="12" w:space="0" w:color="auto"/>
              <w:right w:val="single" w:sz="8" w:space="0" w:color="auto"/>
            </w:tcBorders>
            <w:vAlign w:val="center"/>
            <w:hideMark/>
          </w:tcPr>
          <w:p w14:paraId="22485B99" w14:textId="21732685" w:rsidR="00215783" w:rsidRPr="00833E61" w:rsidRDefault="00215783" w:rsidP="00833E61">
            <w:pPr>
              <w:jc w:val="left"/>
              <w:rPr>
                <w:rFonts w:ascii="ＭＳ ゴシック" w:eastAsia="ＭＳ ゴシック" w:hAnsi="ＭＳ ゴシック" w:cs="ＭＳ Ｐゴシック"/>
                <w:kern w:val="0"/>
                <w:szCs w:val="18"/>
              </w:rPr>
            </w:pPr>
          </w:p>
        </w:tc>
        <w:tc>
          <w:tcPr>
            <w:tcW w:w="6095" w:type="dxa"/>
            <w:tcBorders>
              <w:top w:val="nil"/>
              <w:left w:val="nil"/>
              <w:bottom w:val="nil"/>
              <w:right w:val="single" w:sz="12" w:space="0" w:color="auto"/>
            </w:tcBorders>
            <w:shd w:val="clear" w:color="auto" w:fill="auto"/>
            <w:vAlign w:val="center"/>
            <w:hideMark/>
          </w:tcPr>
          <w:p w14:paraId="4CEEB4C7" w14:textId="35E95A64" w:rsidR="00215783" w:rsidRPr="00833E61" w:rsidRDefault="00215783" w:rsidP="00472E85">
            <w:pPr>
              <w:widowControl/>
              <w:jc w:val="left"/>
              <w:rPr>
                <w:rFonts w:ascii="ＭＳ ゴシック" w:eastAsia="ＭＳ ゴシック" w:hAnsi="ＭＳ ゴシック" w:cs="ＭＳ Ｐゴシック"/>
                <w:kern w:val="0"/>
                <w:szCs w:val="18"/>
              </w:rPr>
            </w:pPr>
            <w:r w:rsidRPr="00833E61">
              <w:rPr>
                <w:rFonts w:ascii="ＭＳ ゴシック" w:eastAsia="ＭＳ ゴシック" w:hAnsi="ＭＳ ゴシック" w:cs="ＭＳ Ｐゴシック" w:hint="eastAsia"/>
                <w:kern w:val="0"/>
                <w:szCs w:val="18"/>
              </w:rPr>
              <w:t xml:space="preserve">　　</w:t>
            </w:r>
            <w:r w:rsidRPr="00283FC3">
              <w:rPr>
                <w:rFonts w:ascii="ＭＳ ゴシック" w:eastAsia="ＭＳ ゴシック" w:hAnsi="ＭＳ ゴシック" w:cs="ＭＳ Ｐゴシック" w:hint="eastAsia"/>
                <w:kern w:val="0"/>
                <w:szCs w:val="18"/>
              </w:rPr>
              <w:t xml:space="preserve">□　</w:t>
            </w:r>
            <w:r w:rsidRPr="00833E61">
              <w:rPr>
                <w:rFonts w:ascii="ＭＳ ゴシック" w:eastAsia="ＭＳ ゴシック" w:hAnsi="ＭＳ ゴシック" w:cs="ＭＳ Ｐゴシック" w:hint="eastAsia"/>
                <w:kern w:val="0"/>
                <w:szCs w:val="18"/>
              </w:rPr>
              <w:t xml:space="preserve">精神科急性期治療病棟入院料　</w:t>
            </w:r>
            <w:r>
              <w:rPr>
                <w:rFonts w:ascii="ＭＳ ゴシック" w:eastAsia="ＭＳ ゴシック" w:hAnsi="ＭＳ ゴシック" w:cs="ＭＳ Ｐゴシック" w:hint="eastAsia"/>
                <w:kern w:val="0"/>
                <w:szCs w:val="18"/>
              </w:rPr>
              <w:t xml:space="preserve"> </w:t>
            </w:r>
            <w:r>
              <w:rPr>
                <w:rFonts w:ascii="ＭＳ ゴシック" w:eastAsia="ＭＳ ゴシック" w:hAnsi="ＭＳ ゴシック" w:cs="ＭＳ Ｐゴシック"/>
                <w:kern w:val="0"/>
                <w:szCs w:val="18"/>
              </w:rPr>
              <w:t xml:space="preserve">   　</w:t>
            </w:r>
            <w:r w:rsidRPr="00833E61">
              <w:rPr>
                <w:rFonts w:ascii="ＭＳ ゴシック" w:eastAsia="ＭＳ ゴシック" w:hAnsi="ＭＳ ゴシック" w:cs="ＭＳ Ｐゴシック" w:hint="eastAsia"/>
                <w:kern w:val="0"/>
                <w:szCs w:val="18"/>
              </w:rPr>
              <w:t xml:space="preserve">（　　　）人　　　　　　　　　　　</w:t>
            </w:r>
          </w:p>
        </w:tc>
      </w:tr>
      <w:tr w:rsidR="00215783" w:rsidRPr="00833E61" w14:paraId="0AFD1432" w14:textId="77777777" w:rsidTr="00884093">
        <w:trPr>
          <w:trHeight w:val="225"/>
        </w:trPr>
        <w:tc>
          <w:tcPr>
            <w:tcW w:w="2400" w:type="dxa"/>
            <w:vMerge/>
            <w:tcBorders>
              <w:left w:val="single" w:sz="12" w:space="0" w:color="auto"/>
              <w:right w:val="single" w:sz="8" w:space="0" w:color="auto"/>
            </w:tcBorders>
            <w:vAlign w:val="center"/>
            <w:hideMark/>
          </w:tcPr>
          <w:p w14:paraId="3EBCEAC3" w14:textId="5B87CC56" w:rsidR="00215783" w:rsidRPr="00833E61" w:rsidRDefault="00215783" w:rsidP="00833E61">
            <w:pPr>
              <w:jc w:val="left"/>
              <w:rPr>
                <w:rFonts w:ascii="ＭＳ ゴシック" w:eastAsia="ＭＳ ゴシック" w:hAnsi="ＭＳ ゴシック" w:cs="ＭＳ Ｐゴシック"/>
                <w:kern w:val="0"/>
                <w:szCs w:val="18"/>
              </w:rPr>
            </w:pPr>
          </w:p>
        </w:tc>
        <w:tc>
          <w:tcPr>
            <w:tcW w:w="6095" w:type="dxa"/>
            <w:tcBorders>
              <w:top w:val="nil"/>
              <w:left w:val="nil"/>
              <w:bottom w:val="nil"/>
              <w:right w:val="single" w:sz="12" w:space="0" w:color="auto"/>
            </w:tcBorders>
            <w:shd w:val="clear" w:color="auto" w:fill="auto"/>
            <w:vAlign w:val="center"/>
            <w:hideMark/>
          </w:tcPr>
          <w:p w14:paraId="708720AA" w14:textId="67A9333F" w:rsidR="00215783" w:rsidRPr="00833E61" w:rsidRDefault="00215783" w:rsidP="00833E61">
            <w:pPr>
              <w:widowControl/>
              <w:jc w:val="left"/>
              <w:rPr>
                <w:rFonts w:ascii="ＭＳ ゴシック" w:eastAsia="ＭＳ ゴシック" w:hAnsi="ＭＳ ゴシック" w:cs="ＭＳ Ｐゴシック"/>
                <w:kern w:val="0"/>
                <w:szCs w:val="18"/>
              </w:rPr>
            </w:pPr>
            <w:r w:rsidRPr="00833E61">
              <w:rPr>
                <w:rFonts w:ascii="ＭＳ ゴシック" w:eastAsia="ＭＳ ゴシック" w:hAnsi="ＭＳ ゴシック" w:cs="ＭＳ Ｐゴシック" w:hint="eastAsia"/>
                <w:kern w:val="0"/>
                <w:szCs w:val="18"/>
              </w:rPr>
              <w:t xml:space="preserve">　　</w:t>
            </w:r>
            <w:r w:rsidRPr="00283FC3">
              <w:rPr>
                <w:rFonts w:ascii="ＭＳ ゴシック" w:eastAsia="ＭＳ ゴシック" w:hAnsi="ＭＳ ゴシック" w:cs="ＭＳ Ｐゴシック" w:hint="eastAsia"/>
                <w:kern w:val="0"/>
                <w:szCs w:val="18"/>
              </w:rPr>
              <w:t xml:space="preserve">□　</w:t>
            </w:r>
            <w:r w:rsidRPr="00833E61">
              <w:rPr>
                <w:rFonts w:ascii="ＭＳ ゴシック" w:eastAsia="ＭＳ ゴシック" w:hAnsi="ＭＳ ゴシック" w:cs="ＭＳ Ｐゴシック" w:hint="eastAsia"/>
                <w:kern w:val="0"/>
                <w:szCs w:val="18"/>
              </w:rPr>
              <w:t>精神科救急・合併症入院料</w:t>
            </w:r>
            <w:r>
              <w:rPr>
                <w:rFonts w:ascii="ＭＳ ゴシック" w:eastAsia="ＭＳ ゴシック" w:hAnsi="ＭＳ ゴシック" w:cs="ＭＳ Ｐゴシック" w:hint="eastAsia"/>
                <w:kern w:val="0"/>
                <w:szCs w:val="18"/>
              </w:rPr>
              <w:t xml:space="preserve">　　　　　</w:t>
            </w:r>
            <w:r w:rsidRPr="00833E61">
              <w:rPr>
                <w:rFonts w:ascii="ＭＳ ゴシック" w:eastAsia="ＭＳ ゴシック" w:hAnsi="ＭＳ ゴシック" w:cs="ＭＳ Ｐゴシック" w:hint="eastAsia"/>
                <w:kern w:val="0"/>
                <w:szCs w:val="18"/>
              </w:rPr>
              <w:t xml:space="preserve">（　　　）人　　　　　　　　</w:t>
            </w:r>
          </w:p>
        </w:tc>
      </w:tr>
      <w:tr w:rsidR="00215783" w:rsidRPr="00833E61" w14:paraId="15C1A193" w14:textId="77777777" w:rsidTr="00884093">
        <w:trPr>
          <w:trHeight w:val="225"/>
        </w:trPr>
        <w:tc>
          <w:tcPr>
            <w:tcW w:w="2400" w:type="dxa"/>
            <w:vMerge/>
            <w:tcBorders>
              <w:left w:val="single" w:sz="12" w:space="0" w:color="auto"/>
              <w:right w:val="single" w:sz="8" w:space="0" w:color="auto"/>
            </w:tcBorders>
            <w:vAlign w:val="center"/>
            <w:hideMark/>
          </w:tcPr>
          <w:p w14:paraId="29FC6E26" w14:textId="354214C0" w:rsidR="00215783" w:rsidRPr="00833E61" w:rsidRDefault="00215783" w:rsidP="00833E61">
            <w:pPr>
              <w:jc w:val="left"/>
              <w:rPr>
                <w:rFonts w:ascii="ＭＳ ゴシック" w:eastAsia="ＭＳ ゴシック" w:hAnsi="ＭＳ ゴシック" w:cs="ＭＳ Ｐゴシック"/>
                <w:kern w:val="0"/>
                <w:szCs w:val="18"/>
              </w:rPr>
            </w:pPr>
          </w:p>
        </w:tc>
        <w:tc>
          <w:tcPr>
            <w:tcW w:w="6095" w:type="dxa"/>
            <w:tcBorders>
              <w:top w:val="nil"/>
              <w:left w:val="nil"/>
              <w:bottom w:val="nil"/>
              <w:right w:val="single" w:sz="12" w:space="0" w:color="auto"/>
            </w:tcBorders>
            <w:shd w:val="clear" w:color="auto" w:fill="auto"/>
            <w:vAlign w:val="center"/>
            <w:hideMark/>
          </w:tcPr>
          <w:p w14:paraId="541A732F" w14:textId="38AAC2D9" w:rsidR="00215783" w:rsidRPr="00833E61" w:rsidRDefault="00215783" w:rsidP="00833E61">
            <w:pPr>
              <w:widowControl/>
              <w:jc w:val="left"/>
              <w:rPr>
                <w:rFonts w:ascii="ＭＳ ゴシック" w:eastAsia="ＭＳ ゴシック" w:hAnsi="ＭＳ ゴシック" w:cs="ＭＳ Ｐゴシック"/>
                <w:kern w:val="0"/>
                <w:szCs w:val="18"/>
              </w:rPr>
            </w:pPr>
            <w:r w:rsidRPr="00833E61">
              <w:rPr>
                <w:rFonts w:ascii="ＭＳ ゴシック" w:eastAsia="ＭＳ ゴシック" w:hAnsi="ＭＳ ゴシック" w:cs="ＭＳ Ｐゴシック" w:hint="eastAsia"/>
                <w:kern w:val="0"/>
                <w:szCs w:val="18"/>
              </w:rPr>
              <w:t xml:space="preserve">　　</w:t>
            </w:r>
            <w:r w:rsidRPr="00283FC3">
              <w:rPr>
                <w:rFonts w:ascii="ＭＳ ゴシック" w:eastAsia="ＭＳ ゴシック" w:hAnsi="ＭＳ ゴシック" w:cs="ＭＳ Ｐゴシック" w:hint="eastAsia"/>
                <w:kern w:val="0"/>
                <w:szCs w:val="18"/>
              </w:rPr>
              <w:t xml:space="preserve">□　</w:t>
            </w:r>
            <w:r w:rsidRPr="00833E61">
              <w:rPr>
                <w:rFonts w:ascii="ＭＳ ゴシック" w:eastAsia="ＭＳ ゴシック" w:hAnsi="ＭＳ ゴシック" w:cs="ＭＳ Ｐゴシック" w:hint="eastAsia"/>
                <w:kern w:val="0"/>
                <w:szCs w:val="18"/>
              </w:rPr>
              <w:t xml:space="preserve">児童・思春期精神科入院医療管理料　（　　　）人　　　　　　</w:t>
            </w:r>
          </w:p>
        </w:tc>
      </w:tr>
      <w:tr w:rsidR="00A30F5A" w:rsidRPr="00833E61" w14:paraId="300C7E2C" w14:textId="77777777" w:rsidTr="00884093">
        <w:trPr>
          <w:trHeight w:val="225"/>
        </w:trPr>
        <w:tc>
          <w:tcPr>
            <w:tcW w:w="2400" w:type="dxa"/>
            <w:vMerge/>
            <w:tcBorders>
              <w:left w:val="single" w:sz="12" w:space="0" w:color="auto"/>
              <w:right w:val="single" w:sz="8" w:space="0" w:color="auto"/>
            </w:tcBorders>
            <w:vAlign w:val="center"/>
          </w:tcPr>
          <w:p w14:paraId="3BC53C71" w14:textId="77777777" w:rsidR="00A30F5A" w:rsidRPr="00833E61" w:rsidRDefault="00A30F5A" w:rsidP="00833E61">
            <w:pPr>
              <w:jc w:val="left"/>
              <w:rPr>
                <w:rFonts w:ascii="ＭＳ ゴシック" w:eastAsia="ＭＳ ゴシック" w:hAnsi="ＭＳ ゴシック" w:cs="ＭＳ Ｐゴシック"/>
                <w:kern w:val="0"/>
                <w:szCs w:val="18"/>
              </w:rPr>
            </w:pPr>
          </w:p>
        </w:tc>
        <w:tc>
          <w:tcPr>
            <w:tcW w:w="6095" w:type="dxa"/>
            <w:tcBorders>
              <w:top w:val="nil"/>
              <w:left w:val="nil"/>
              <w:bottom w:val="nil"/>
              <w:right w:val="single" w:sz="12" w:space="0" w:color="auto"/>
            </w:tcBorders>
            <w:shd w:val="clear" w:color="auto" w:fill="auto"/>
            <w:vAlign w:val="center"/>
          </w:tcPr>
          <w:p w14:paraId="18AC963E" w14:textId="58E648FF" w:rsidR="00A30F5A" w:rsidRPr="00833E61" w:rsidRDefault="00706E11" w:rsidP="00833E61">
            <w:pPr>
              <w:widowControl/>
              <w:jc w:val="left"/>
              <w:rPr>
                <w:rFonts w:ascii="ＭＳ ゴシック" w:eastAsia="ＭＳ ゴシック" w:hAnsi="ＭＳ ゴシック" w:cs="ＭＳ Ｐゴシック"/>
                <w:kern w:val="0"/>
                <w:szCs w:val="18"/>
              </w:rPr>
            </w:pPr>
            <w:r w:rsidRPr="00833E61">
              <w:rPr>
                <w:rFonts w:ascii="ＭＳ ゴシック" w:eastAsia="ＭＳ ゴシック" w:hAnsi="ＭＳ ゴシック" w:cs="ＭＳ Ｐゴシック" w:hint="eastAsia"/>
                <w:kern w:val="0"/>
                <w:szCs w:val="18"/>
              </w:rPr>
              <w:t xml:space="preserve">　　</w:t>
            </w:r>
            <w:r w:rsidRPr="00283FC3">
              <w:rPr>
                <w:rFonts w:ascii="ＭＳ ゴシック" w:eastAsia="ＭＳ ゴシック" w:hAnsi="ＭＳ ゴシック" w:cs="ＭＳ Ｐゴシック" w:hint="eastAsia"/>
                <w:kern w:val="0"/>
                <w:szCs w:val="18"/>
              </w:rPr>
              <w:t xml:space="preserve">□　</w:t>
            </w:r>
            <w:r w:rsidRPr="00706E11">
              <w:rPr>
                <w:rFonts w:ascii="ＭＳ ゴシック" w:eastAsia="ＭＳ ゴシック" w:hAnsi="ＭＳ ゴシック" w:cs="ＭＳ Ｐゴシック" w:hint="eastAsia"/>
                <w:kern w:val="0"/>
                <w:szCs w:val="18"/>
              </w:rPr>
              <w:t>精神科地域包括ケア病棟入院料</w:t>
            </w:r>
            <w:r>
              <w:rPr>
                <w:rFonts w:ascii="ＭＳ ゴシック" w:eastAsia="ＭＳ ゴシック" w:hAnsi="ＭＳ ゴシック" w:cs="ＭＳ Ｐゴシック" w:hint="eastAsia"/>
                <w:kern w:val="0"/>
                <w:szCs w:val="18"/>
              </w:rPr>
              <w:t xml:space="preserve">　　</w:t>
            </w:r>
            <w:r w:rsidRPr="00833E61">
              <w:rPr>
                <w:rFonts w:ascii="ＭＳ ゴシック" w:eastAsia="ＭＳ ゴシック" w:hAnsi="ＭＳ ゴシック" w:cs="ＭＳ Ｐゴシック" w:hint="eastAsia"/>
                <w:kern w:val="0"/>
                <w:szCs w:val="18"/>
              </w:rPr>
              <w:t xml:space="preserve">　（　　　）人</w:t>
            </w:r>
          </w:p>
        </w:tc>
      </w:tr>
      <w:tr w:rsidR="00215783" w:rsidRPr="00833E61" w14:paraId="73FF2B30" w14:textId="77777777" w:rsidTr="00884093">
        <w:trPr>
          <w:trHeight w:val="225"/>
        </w:trPr>
        <w:tc>
          <w:tcPr>
            <w:tcW w:w="2400" w:type="dxa"/>
            <w:vMerge/>
            <w:tcBorders>
              <w:left w:val="single" w:sz="12" w:space="0" w:color="auto"/>
              <w:right w:val="single" w:sz="8" w:space="0" w:color="auto"/>
            </w:tcBorders>
            <w:vAlign w:val="center"/>
            <w:hideMark/>
          </w:tcPr>
          <w:p w14:paraId="40605387" w14:textId="7B57BF5F" w:rsidR="00215783" w:rsidRPr="00833E61" w:rsidRDefault="00215783" w:rsidP="00833E61">
            <w:pPr>
              <w:jc w:val="left"/>
              <w:rPr>
                <w:rFonts w:ascii="ＭＳ ゴシック" w:eastAsia="ＭＳ ゴシック" w:hAnsi="ＭＳ ゴシック" w:cs="ＭＳ Ｐゴシック"/>
                <w:kern w:val="0"/>
                <w:szCs w:val="18"/>
              </w:rPr>
            </w:pPr>
          </w:p>
        </w:tc>
        <w:tc>
          <w:tcPr>
            <w:tcW w:w="6095" w:type="dxa"/>
            <w:tcBorders>
              <w:top w:val="nil"/>
              <w:left w:val="nil"/>
              <w:bottom w:val="nil"/>
              <w:right w:val="single" w:sz="12" w:space="0" w:color="auto"/>
            </w:tcBorders>
            <w:shd w:val="clear" w:color="auto" w:fill="auto"/>
            <w:vAlign w:val="center"/>
            <w:hideMark/>
          </w:tcPr>
          <w:p w14:paraId="4A7134B0" w14:textId="0A01D8F9" w:rsidR="00215783" w:rsidRPr="00833E61" w:rsidRDefault="00215783" w:rsidP="00833E61">
            <w:pPr>
              <w:widowControl/>
              <w:jc w:val="left"/>
              <w:rPr>
                <w:rFonts w:ascii="ＭＳ ゴシック" w:eastAsia="ＭＳ ゴシック" w:hAnsi="ＭＳ ゴシック" w:cs="ＭＳ Ｐゴシック"/>
                <w:kern w:val="0"/>
                <w:szCs w:val="18"/>
              </w:rPr>
            </w:pPr>
            <w:r>
              <w:rPr>
                <w:rFonts w:ascii="ＭＳ ゴシック" w:eastAsia="ＭＳ ゴシック" w:hAnsi="ＭＳ ゴシック" w:cs="ＭＳ Ｐゴシック" w:hint="eastAsia"/>
                <w:kern w:val="0"/>
                <w:szCs w:val="18"/>
              </w:rPr>
              <w:t xml:space="preserve">　　</w:t>
            </w:r>
            <w:r w:rsidRPr="00283FC3">
              <w:rPr>
                <w:rFonts w:ascii="ＭＳ ゴシック" w:eastAsia="ＭＳ ゴシック" w:hAnsi="ＭＳ ゴシック" w:cs="ＭＳ Ｐゴシック" w:hint="eastAsia"/>
                <w:kern w:val="0"/>
                <w:szCs w:val="18"/>
              </w:rPr>
              <w:t xml:space="preserve">□　</w:t>
            </w:r>
            <w:r>
              <w:rPr>
                <w:rFonts w:ascii="ＭＳ ゴシック" w:eastAsia="ＭＳ ゴシック" w:hAnsi="ＭＳ ゴシック" w:cs="ＭＳ Ｐゴシック" w:hint="eastAsia"/>
                <w:kern w:val="0"/>
                <w:szCs w:val="18"/>
              </w:rPr>
              <w:t>地域移行機能強化病棟入院料　　　　（　　　）人</w:t>
            </w:r>
          </w:p>
        </w:tc>
      </w:tr>
      <w:tr w:rsidR="00215783" w:rsidRPr="00833E61" w14:paraId="16D03CA8" w14:textId="77777777" w:rsidTr="00884093">
        <w:trPr>
          <w:trHeight w:val="225"/>
        </w:trPr>
        <w:tc>
          <w:tcPr>
            <w:tcW w:w="2400" w:type="dxa"/>
            <w:vMerge/>
            <w:tcBorders>
              <w:left w:val="single" w:sz="12" w:space="0" w:color="auto"/>
              <w:right w:val="single" w:sz="8" w:space="0" w:color="auto"/>
            </w:tcBorders>
            <w:vAlign w:val="center"/>
          </w:tcPr>
          <w:p w14:paraId="1F28B5D1" w14:textId="31E43C1A" w:rsidR="00215783" w:rsidRPr="00833E61" w:rsidRDefault="00215783" w:rsidP="00833E61">
            <w:pPr>
              <w:jc w:val="left"/>
              <w:rPr>
                <w:rFonts w:ascii="ＭＳ ゴシック" w:eastAsia="ＭＳ ゴシック" w:hAnsi="ＭＳ ゴシック" w:cs="ＭＳ Ｐゴシック"/>
                <w:kern w:val="0"/>
                <w:szCs w:val="18"/>
              </w:rPr>
            </w:pPr>
          </w:p>
        </w:tc>
        <w:tc>
          <w:tcPr>
            <w:tcW w:w="6095" w:type="dxa"/>
            <w:tcBorders>
              <w:top w:val="nil"/>
              <w:left w:val="nil"/>
              <w:bottom w:val="nil"/>
              <w:right w:val="single" w:sz="12" w:space="0" w:color="auto"/>
            </w:tcBorders>
            <w:shd w:val="clear" w:color="auto" w:fill="auto"/>
            <w:vAlign w:val="center"/>
          </w:tcPr>
          <w:p w14:paraId="77D3E39F" w14:textId="03ED8FA5" w:rsidR="00215783" w:rsidRPr="00623800" w:rsidRDefault="00215783" w:rsidP="00833E61">
            <w:pPr>
              <w:widowControl/>
              <w:jc w:val="left"/>
              <w:rPr>
                <w:rFonts w:ascii="ＭＳ ゴシック" w:eastAsia="ＭＳ ゴシック" w:hAnsi="ＭＳ ゴシック" w:cs="ＭＳ Ｐゴシック"/>
                <w:kern w:val="0"/>
                <w:szCs w:val="18"/>
              </w:rPr>
            </w:pPr>
            <w:r w:rsidRPr="00833E61">
              <w:rPr>
                <w:rFonts w:ascii="ＭＳ ゴシック" w:eastAsia="ＭＳ ゴシック" w:hAnsi="ＭＳ ゴシック" w:cs="ＭＳ Ｐゴシック" w:hint="eastAsia"/>
                <w:kern w:val="0"/>
                <w:szCs w:val="18"/>
              </w:rPr>
              <w:t xml:space="preserve">　５　次の届出している加算に○をつけること。</w:t>
            </w:r>
          </w:p>
        </w:tc>
      </w:tr>
      <w:tr w:rsidR="00215783" w:rsidRPr="00833E61" w14:paraId="6A74D3B2" w14:textId="77777777" w:rsidTr="00884093">
        <w:trPr>
          <w:trHeight w:val="225"/>
        </w:trPr>
        <w:tc>
          <w:tcPr>
            <w:tcW w:w="2400" w:type="dxa"/>
            <w:vMerge/>
            <w:tcBorders>
              <w:left w:val="single" w:sz="12" w:space="0" w:color="auto"/>
              <w:right w:val="single" w:sz="8" w:space="0" w:color="auto"/>
            </w:tcBorders>
            <w:vAlign w:val="center"/>
            <w:hideMark/>
          </w:tcPr>
          <w:p w14:paraId="4DB3B01A" w14:textId="382E1B4A" w:rsidR="00215783" w:rsidRPr="00833E61" w:rsidRDefault="00215783" w:rsidP="00833E61">
            <w:pPr>
              <w:jc w:val="left"/>
              <w:rPr>
                <w:rFonts w:ascii="ＭＳ ゴシック" w:eastAsia="ＭＳ ゴシック" w:hAnsi="ＭＳ ゴシック" w:cs="ＭＳ Ｐゴシック"/>
                <w:kern w:val="0"/>
                <w:szCs w:val="18"/>
              </w:rPr>
            </w:pPr>
          </w:p>
        </w:tc>
        <w:tc>
          <w:tcPr>
            <w:tcW w:w="6095" w:type="dxa"/>
            <w:tcBorders>
              <w:top w:val="nil"/>
              <w:left w:val="nil"/>
              <w:bottom w:val="nil"/>
              <w:right w:val="single" w:sz="12" w:space="0" w:color="auto"/>
            </w:tcBorders>
            <w:shd w:val="clear" w:color="auto" w:fill="auto"/>
            <w:vAlign w:val="center"/>
            <w:hideMark/>
          </w:tcPr>
          <w:p w14:paraId="0177C2B2" w14:textId="4BAC4F7C" w:rsidR="00215783" w:rsidRPr="00833E61" w:rsidRDefault="00215783" w:rsidP="00833E61">
            <w:pPr>
              <w:widowControl/>
              <w:jc w:val="left"/>
              <w:rPr>
                <w:rFonts w:ascii="ＭＳ ゴシック" w:eastAsia="ＭＳ ゴシック" w:hAnsi="ＭＳ ゴシック" w:cs="ＭＳ Ｐゴシック"/>
                <w:kern w:val="0"/>
                <w:szCs w:val="18"/>
              </w:rPr>
            </w:pPr>
            <w:r w:rsidRPr="00833E61">
              <w:rPr>
                <w:rFonts w:ascii="ＭＳ ゴシック" w:eastAsia="ＭＳ ゴシック" w:hAnsi="ＭＳ ゴシック" w:cs="ＭＳ Ｐゴシック" w:hint="eastAsia"/>
                <w:kern w:val="0"/>
                <w:szCs w:val="18"/>
              </w:rPr>
              <w:t xml:space="preserve">　　</w:t>
            </w:r>
            <w:r w:rsidRPr="00283FC3">
              <w:rPr>
                <w:rFonts w:ascii="ＭＳ ゴシック" w:eastAsia="ＭＳ ゴシック" w:hAnsi="ＭＳ ゴシック" w:cs="ＭＳ Ｐゴシック" w:hint="eastAsia"/>
                <w:kern w:val="0"/>
                <w:szCs w:val="18"/>
              </w:rPr>
              <w:t xml:space="preserve">□　</w:t>
            </w:r>
            <w:r w:rsidRPr="00833E61">
              <w:rPr>
                <w:rFonts w:ascii="ＭＳ ゴシック" w:eastAsia="ＭＳ ゴシック" w:hAnsi="ＭＳ ゴシック" w:cs="ＭＳ Ｐゴシック" w:hint="eastAsia"/>
                <w:kern w:val="0"/>
                <w:szCs w:val="18"/>
              </w:rPr>
              <w:t>精神科リエゾンチーム加算</w:t>
            </w:r>
          </w:p>
        </w:tc>
      </w:tr>
      <w:tr w:rsidR="00215783" w:rsidRPr="00833E61" w14:paraId="16A27915" w14:textId="77777777" w:rsidTr="00884093">
        <w:trPr>
          <w:trHeight w:val="225"/>
        </w:trPr>
        <w:tc>
          <w:tcPr>
            <w:tcW w:w="2400" w:type="dxa"/>
            <w:vMerge/>
            <w:tcBorders>
              <w:left w:val="single" w:sz="12" w:space="0" w:color="auto"/>
              <w:right w:val="single" w:sz="8" w:space="0" w:color="auto"/>
            </w:tcBorders>
            <w:vAlign w:val="center"/>
            <w:hideMark/>
          </w:tcPr>
          <w:p w14:paraId="1EEA33E0" w14:textId="2786CBCE" w:rsidR="00215783" w:rsidRPr="00833E61" w:rsidRDefault="00215783" w:rsidP="00833E61">
            <w:pPr>
              <w:jc w:val="left"/>
              <w:rPr>
                <w:rFonts w:ascii="ＭＳ ゴシック" w:eastAsia="ＭＳ ゴシック" w:hAnsi="ＭＳ ゴシック" w:cs="ＭＳ Ｐゴシック"/>
                <w:kern w:val="0"/>
                <w:szCs w:val="18"/>
              </w:rPr>
            </w:pPr>
          </w:p>
        </w:tc>
        <w:tc>
          <w:tcPr>
            <w:tcW w:w="6095" w:type="dxa"/>
            <w:tcBorders>
              <w:top w:val="nil"/>
              <w:left w:val="nil"/>
              <w:bottom w:val="nil"/>
              <w:right w:val="single" w:sz="12" w:space="0" w:color="auto"/>
            </w:tcBorders>
            <w:shd w:val="clear" w:color="auto" w:fill="auto"/>
            <w:vAlign w:val="center"/>
            <w:hideMark/>
          </w:tcPr>
          <w:p w14:paraId="19D4E002" w14:textId="2C7217C6" w:rsidR="00215783" w:rsidRPr="00833E61" w:rsidRDefault="00215783" w:rsidP="00833E61">
            <w:pPr>
              <w:widowControl/>
              <w:jc w:val="left"/>
              <w:rPr>
                <w:rFonts w:ascii="ＭＳ ゴシック" w:eastAsia="ＭＳ ゴシック" w:hAnsi="ＭＳ ゴシック" w:cs="ＭＳ Ｐゴシック"/>
                <w:kern w:val="0"/>
                <w:szCs w:val="18"/>
              </w:rPr>
            </w:pPr>
            <w:r w:rsidRPr="00833E61">
              <w:rPr>
                <w:rFonts w:ascii="ＭＳ ゴシック" w:eastAsia="ＭＳ ゴシック" w:hAnsi="ＭＳ ゴシック" w:cs="ＭＳ Ｐゴシック" w:hint="eastAsia"/>
                <w:kern w:val="0"/>
                <w:szCs w:val="18"/>
              </w:rPr>
              <w:t xml:space="preserve">　　</w:t>
            </w:r>
            <w:r w:rsidRPr="00283FC3">
              <w:rPr>
                <w:rFonts w:ascii="ＭＳ ゴシック" w:eastAsia="ＭＳ ゴシック" w:hAnsi="ＭＳ ゴシック" w:cs="ＭＳ Ｐゴシック" w:hint="eastAsia"/>
                <w:kern w:val="0"/>
                <w:szCs w:val="18"/>
              </w:rPr>
              <w:t xml:space="preserve">□　</w:t>
            </w:r>
            <w:r w:rsidRPr="00833E61">
              <w:rPr>
                <w:rFonts w:ascii="ＭＳ ゴシック" w:eastAsia="ＭＳ ゴシック" w:hAnsi="ＭＳ ゴシック" w:cs="ＭＳ Ｐゴシック" w:hint="eastAsia"/>
                <w:kern w:val="0"/>
                <w:szCs w:val="18"/>
              </w:rPr>
              <w:t>認知症ケア加算</w:t>
            </w:r>
            <w:r>
              <w:rPr>
                <w:rFonts w:ascii="ＭＳ ゴシック" w:eastAsia="ＭＳ ゴシック" w:hAnsi="ＭＳ ゴシック" w:cs="ＭＳ Ｐゴシック" w:hint="eastAsia"/>
                <w:kern w:val="0"/>
                <w:szCs w:val="18"/>
              </w:rPr>
              <w:t>１</w:t>
            </w:r>
          </w:p>
        </w:tc>
      </w:tr>
      <w:tr w:rsidR="00215783" w:rsidRPr="00833E61" w14:paraId="2455C003" w14:textId="77777777" w:rsidTr="00884093">
        <w:trPr>
          <w:trHeight w:val="360"/>
        </w:trPr>
        <w:tc>
          <w:tcPr>
            <w:tcW w:w="2400" w:type="dxa"/>
            <w:vMerge/>
            <w:tcBorders>
              <w:left w:val="single" w:sz="12" w:space="0" w:color="auto"/>
              <w:right w:val="single" w:sz="8" w:space="0" w:color="auto"/>
            </w:tcBorders>
            <w:vAlign w:val="center"/>
            <w:hideMark/>
          </w:tcPr>
          <w:p w14:paraId="720BD1A0" w14:textId="6C384D3E" w:rsidR="00215783" w:rsidRPr="00833E61" w:rsidRDefault="00215783" w:rsidP="00833E61">
            <w:pPr>
              <w:jc w:val="left"/>
              <w:rPr>
                <w:rFonts w:ascii="ＭＳ ゴシック" w:eastAsia="ＭＳ ゴシック" w:hAnsi="ＭＳ ゴシック" w:cs="ＭＳ Ｐゴシック"/>
                <w:kern w:val="0"/>
                <w:szCs w:val="18"/>
              </w:rPr>
            </w:pPr>
          </w:p>
        </w:tc>
        <w:tc>
          <w:tcPr>
            <w:tcW w:w="6095" w:type="dxa"/>
            <w:tcBorders>
              <w:top w:val="nil"/>
              <w:left w:val="nil"/>
              <w:bottom w:val="nil"/>
              <w:right w:val="single" w:sz="12" w:space="0" w:color="auto"/>
            </w:tcBorders>
            <w:shd w:val="clear" w:color="auto" w:fill="auto"/>
            <w:vAlign w:val="center"/>
            <w:hideMark/>
          </w:tcPr>
          <w:p w14:paraId="4A75CD67" w14:textId="0EB0E7DE" w:rsidR="00215783" w:rsidRPr="00833E61" w:rsidRDefault="00215783" w:rsidP="00833E61">
            <w:pPr>
              <w:widowControl/>
              <w:jc w:val="left"/>
              <w:rPr>
                <w:rFonts w:ascii="ＭＳ ゴシック" w:eastAsia="ＭＳ ゴシック" w:hAnsi="ＭＳ ゴシック" w:cs="ＭＳ Ｐゴシック"/>
                <w:kern w:val="0"/>
                <w:szCs w:val="18"/>
              </w:rPr>
            </w:pPr>
            <w:r w:rsidRPr="00833E61">
              <w:rPr>
                <w:rFonts w:ascii="ＭＳ ゴシック" w:eastAsia="ＭＳ ゴシック" w:hAnsi="ＭＳ ゴシック" w:cs="ＭＳ Ｐゴシック" w:hint="eastAsia"/>
                <w:kern w:val="0"/>
                <w:szCs w:val="18"/>
              </w:rPr>
              <w:t xml:space="preserve">　６　</w:t>
            </w:r>
            <w:r>
              <w:rPr>
                <w:rFonts w:ascii="ＭＳ ゴシック" w:eastAsia="ＭＳ ゴシック" w:hAnsi="ＭＳ ゴシック" w:cs="ＭＳ Ｐゴシック" w:hint="eastAsia"/>
                <w:kern w:val="0"/>
                <w:szCs w:val="18"/>
              </w:rPr>
              <w:t>１年間の</w:t>
            </w:r>
            <w:r w:rsidRPr="00833E61">
              <w:rPr>
                <w:rFonts w:ascii="ＭＳ ゴシック" w:eastAsia="ＭＳ ゴシック" w:hAnsi="ＭＳ ゴシック" w:cs="ＭＳ Ｐゴシック" w:hint="eastAsia"/>
                <w:kern w:val="0"/>
                <w:szCs w:val="18"/>
              </w:rPr>
              <w:t>算定実績</w:t>
            </w:r>
          </w:p>
        </w:tc>
      </w:tr>
      <w:tr w:rsidR="00215783" w:rsidRPr="00833E61" w14:paraId="5D1230CE" w14:textId="77777777" w:rsidTr="00884093">
        <w:trPr>
          <w:trHeight w:val="360"/>
        </w:trPr>
        <w:tc>
          <w:tcPr>
            <w:tcW w:w="2400" w:type="dxa"/>
            <w:vMerge/>
            <w:tcBorders>
              <w:left w:val="single" w:sz="12" w:space="0" w:color="auto"/>
              <w:right w:val="single" w:sz="8" w:space="0" w:color="auto"/>
            </w:tcBorders>
            <w:shd w:val="clear" w:color="auto" w:fill="auto"/>
            <w:vAlign w:val="center"/>
            <w:hideMark/>
          </w:tcPr>
          <w:p w14:paraId="08B3F388" w14:textId="56680902" w:rsidR="00215783" w:rsidRPr="00833E61" w:rsidRDefault="00215783" w:rsidP="00833E61">
            <w:pPr>
              <w:jc w:val="left"/>
              <w:rPr>
                <w:rFonts w:ascii="ＭＳ ゴシック" w:eastAsia="ＭＳ ゴシック" w:hAnsi="ＭＳ ゴシック" w:cs="ＭＳ Ｐゴシック"/>
                <w:kern w:val="0"/>
                <w:szCs w:val="18"/>
              </w:rPr>
            </w:pPr>
          </w:p>
        </w:tc>
        <w:tc>
          <w:tcPr>
            <w:tcW w:w="6095" w:type="dxa"/>
            <w:tcBorders>
              <w:top w:val="nil"/>
              <w:left w:val="nil"/>
              <w:bottom w:val="nil"/>
              <w:right w:val="single" w:sz="12" w:space="0" w:color="auto"/>
            </w:tcBorders>
            <w:shd w:val="clear" w:color="auto" w:fill="auto"/>
            <w:vAlign w:val="center"/>
            <w:hideMark/>
          </w:tcPr>
          <w:p w14:paraId="7A9263F9" w14:textId="5144BFC9" w:rsidR="00215783" w:rsidRPr="00833E61" w:rsidRDefault="00215783" w:rsidP="00833E61">
            <w:pPr>
              <w:widowControl/>
              <w:jc w:val="left"/>
              <w:rPr>
                <w:rFonts w:ascii="ＭＳ ゴシック" w:eastAsia="ＭＳ ゴシック" w:hAnsi="ＭＳ ゴシック" w:cs="ＭＳ Ｐゴシック"/>
                <w:kern w:val="0"/>
                <w:szCs w:val="18"/>
              </w:rPr>
            </w:pPr>
            <w:r w:rsidRPr="00833E61">
              <w:rPr>
                <w:rFonts w:ascii="ＭＳ ゴシック" w:eastAsia="ＭＳ ゴシック" w:hAnsi="ＭＳ ゴシック" w:cs="ＭＳ Ｐゴシック" w:hint="eastAsia"/>
                <w:kern w:val="0"/>
                <w:szCs w:val="18"/>
              </w:rPr>
              <w:t xml:space="preserve">　　</w:t>
            </w:r>
            <w:r w:rsidRPr="00283FC3">
              <w:rPr>
                <w:rFonts w:ascii="ＭＳ ゴシック" w:eastAsia="ＭＳ ゴシック" w:hAnsi="ＭＳ ゴシック" w:cs="ＭＳ Ｐゴシック" w:hint="eastAsia"/>
                <w:kern w:val="0"/>
                <w:szCs w:val="18"/>
              </w:rPr>
              <w:t xml:space="preserve">□　</w:t>
            </w:r>
            <w:r w:rsidRPr="00833E61">
              <w:rPr>
                <w:rFonts w:ascii="ＭＳ ゴシック" w:eastAsia="ＭＳ ゴシック" w:hAnsi="ＭＳ ゴシック" w:cs="ＭＳ Ｐゴシック" w:hint="eastAsia"/>
                <w:kern w:val="0"/>
                <w:szCs w:val="18"/>
              </w:rPr>
              <w:t>精神疾患診療体制加算</w:t>
            </w:r>
            <w:r>
              <w:rPr>
                <w:rFonts w:ascii="ＭＳ ゴシック" w:eastAsia="ＭＳ ゴシック" w:hAnsi="ＭＳ ゴシック" w:cs="ＭＳ Ｐゴシック" w:hint="eastAsia"/>
                <w:kern w:val="0"/>
                <w:szCs w:val="18"/>
              </w:rPr>
              <w:t>２</w:t>
            </w:r>
            <w:r w:rsidRPr="00833E61">
              <w:rPr>
                <w:rFonts w:ascii="ＭＳ ゴシック" w:eastAsia="ＭＳ ゴシック" w:hAnsi="ＭＳ ゴシック" w:cs="ＭＳ Ｐゴシック" w:hint="eastAsia"/>
                <w:kern w:val="0"/>
                <w:szCs w:val="18"/>
              </w:rPr>
              <w:t xml:space="preserve">　　</w:t>
            </w:r>
            <w:r>
              <w:rPr>
                <w:rFonts w:ascii="ＭＳ ゴシック" w:eastAsia="ＭＳ ゴシック" w:hAnsi="ＭＳ ゴシック" w:cs="ＭＳ Ｐゴシック" w:hint="eastAsia"/>
                <w:kern w:val="0"/>
                <w:szCs w:val="18"/>
              </w:rPr>
              <w:t xml:space="preserve">　　　　</w:t>
            </w:r>
            <w:r w:rsidRPr="00833E61">
              <w:rPr>
                <w:rFonts w:ascii="ＭＳ ゴシック" w:eastAsia="ＭＳ ゴシック" w:hAnsi="ＭＳ ゴシック" w:cs="ＭＳ Ｐゴシック" w:hint="eastAsia"/>
                <w:kern w:val="0"/>
                <w:szCs w:val="18"/>
              </w:rPr>
              <w:t xml:space="preserve">（　　　）件　　　　　　　　　　　　</w:t>
            </w:r>
          </w:p>
        </w:tc>
      </w:tr>
      <w:tr w:rsidR="00215783" w:rsidRPr="00833E61" w14:paraId="5A70EFD6" w14:textId="77777777" w:rsidTr="00884093">
        <w:trPr>
          <w:trHeight w:val="360"/>
        </w:trPr>
        <w:tc>
          <w:tcPr>
            <w:tcW w:w="2400" w:type="dxa"/>
            <w:vMerge/>
            <w:tcBorders>
              <w:left w:val="single" w:sz="12" w:space="0" w:color="auto"/>
              <w:right w:val="single" w:sz="8" w:space="0" w:color="auto"/>
            </w:tcBorders>
            <w:shd w:val="clear" w:color="auto" w:fill="auto"/>
            <w:vAlign w:val="center"/>
            <w:hideMark/>
          </w:tcPr>
          <w:p w14:paraId="1DE737AA" w14:textId="0162FDE1" w:rsidR="00215783" w:rsidRPr="00833E61" w:rsidRDefault="00215783" w:rsidP="00833E61">
            <w:pPr>
              <w:jc w:val="left"/>
              <w:rPr>
                <w:rFonts w:ascii="ＭＳ ゴシック" w:eastAsia="ＭＳ ゴシック" w:hAnsi="ＭＳ ゴシック" w:cs="ＭＳ Ｐゴシック"/>
                <w:kern w:val="0"/>
                <w:szCs w:val="18"/>
              </w:rPr>
            </w:pPr>
          </w:p>
        </w:tc>
        <w:tc>
          <w:tcPr>
            <w:tcW w:w="6095" w:type="dxa"/>
            <w:tcBorders>
              <w:top w:val="nil"/>
              <w:left w:val="nil"/>
              <w:right w:val="single" w:sz="12" w:space="0" w:color="auto"/>
            </w:tcBorders>
            <w:shd w:val="clear" w:color="auto" w:fill="auto"/>
            <w:vAlign w:val="center"/>
            <w:hideMark/>
          </w:tcPr>
          <w:p w14:paraId="4A4F2CA7" w14:textId="2551BA1D" w:rsidR="00215783" w:rsidRPr="00833E61" w:rsidRDefault="00215783" w:rsidP="00142124">
            <w:pPr>
              <w:widowControl/>
              <w:ind w:left="630" w:hangingChars="300" w:hanging="630"/>
              <w:jc w:val="left"/>
              <w:rPr>
                <w:rFonts w:ascii="ＭＳ ゴシック" w:eastAsia="ＭＳ ゴシック" w:hAnsi="ＭＳ ゴシック" w:cs="ＭＳ Ｐゴシック"/>
                <w:kern w:val="0"/>
                <w:szCs w:val="18"/>
              </w:rPr>
            </w:pPr>
            <w:r w:rsidRPr="00833E61">
              <w:rPr>
                <w:rFonts w:ascii="ＭＳ ゴシック" w:eastAsia="ＭＳ ゴシック" w:hAnsi="ＭＳ ゴシック" w:cs="ＭＳ Ｐゴシック" w:hint="eastAsia"/>
                <w:kern w:val="0"/>
                <w:szCs w:val="18"/>
              </w:rPr>
              <w:t xml:space="preserve">　　</w:t>
            </w:r>
            <w:r w:rsidRPr="00283FC3">
              <w:rPr>
                <w:rFonts w:ascii="ＭＳ ゴシック" w:eastAsia="ＭＳ ゴシック" w:hAnsi="ＭＳ ゴシック" w:cs="ＭＳ Ｐゴシック" w:hint="eastAsia"/>
                <w:kern w:val="0"/>
                <w:szCs w:val="18"/>
              </w:rPr>
              <w:t xml:space="preserve">□　</w:t>
            </w:r>
            <w:r w:rsidRPr="00833E61">
              <w:rPr>
                <w:rFonts w:ascii="ＭＳ ゴシック" w:eastAsia="ＭＳ ゴシック" w:hAnsi="ＭＳ ゴシック" w:cs="ＭＳ Ｐゴシック" w:hint="eastAsia"/>
                <w:kern w:val="0"/>
                <w:szCs w:val="18"/>
              </w:rPr>
              <w:t xml:space="preserve">入院精神療法（救急患者に対し入院３日以内に実施されたものに限る）　　</w:t>
            </w:r>
            <w:r>
              <w:rPr>
                <w:rFonts w:ascii="ＭＳ ゴシック" w:eastAsia="ＭＳ ゴシック" w:hAnsi="ＭＳ ゴシック" w:cs="ＭＳ Ｐゴシック" w:hint="eastAsia"/>
                <w:kern w:val="0"/>
                <w:szCs w:val="18"/>
              </w:rPr>
              <w:t xml:space="preserve"> </w:t>
            </w:r>
            <w:r>
              <w:rPr>
                <w:rFonts w:ascii="ＭＳ ゴシック" w:eastAsia="ＭＳ ゴシック" w:hAnsi="ＭＳ ゴシック" w:cs="ＭＳ Ｐゴシック"/>
                <w:kern w:val="0"/>
                <w:szCs w:val="18"/>
              </w:rPr>
              <w:t xml:space="preserve">     </w:t>
            </w:r>
            <w:r>
              <w:rPr>
                <w:rFonts w:ascii="ＭＳ ゴシック" w:eastAsia="ＭＳ ゴシック" w:hAnsi="ＭＳ ゴシック" w:cs="ＭＳ Ｐゴシック" w:hint="eastAsia"/>
                <w:kern w:val="0"/>
                <w:szCs w:val="18"/>
              </w:rPr>
              <w:t xml:space="preserve">　</w:t>
            </w:r>
            <w:r>
              <w:rPr>
                <w:rFonts w:ascii="ＭＳ ゴシック" w:eastAsia="ＭＳ ゴシック" w:hAnsi="ＭＳ ゴシック" w:cs="ＭＳ Ｐゴシック"/>
                <w:kern w:val="0"/>
                <w:szCs w:val="18"/>
              </w:rPr>
              <w:t xml:space="preserve">        </w:t>
            </w:r>
            <w:r w:rsidRPr="00833E61">
              <w:rPr>
                <w:rFonts w:ascii="ＭＳ ゴシック" w:eastAsia="ＭＳ ゴシック" w:hAnsi="ＭＳ ゴシック" w:cs="ＭＳ Ｐゴシック" w:hint="eastAsia"/>
                <w:kern w:val="0"/>
                <w:szCs w:val="18"/>
              </w:rPr>
              <w:t>（　　　）件</w:t>
            </w:r>
            <w:r>
              <w:rPr>
                <w:rFonts w:ascii="ＭＳ ゴシック" w:eastAsia="ＭＳ ゴシック" w:hAnsi="ＭＳ ゴシック" w:cs="ＭＳ Ｐゴシック" w:hint="eastAsia"/>
                <w:kern w:val="0"/>
                <w:szCs w:val="18"/>
              </w:rPr>
              <w:t xml:space="preserve"> </w:t>
            </w:r>
            <w:r w:rsidRPr="00833E61">
              <w:rPr>
                <w:rFonts w:ascii="ＭＳ ゴシック" w:eastAsia="ＭＳ ゴシック" w:hAnsi="ＭＳ ゴシック" w:cs="ＭＳ Ｐゴシック" w:hint="eastAsia"/>
                <w:kern w:val="0"/>
                <w:szCs w:val="18"/>
              </w:rPr>
              <w:t xml:space="preserve">　　　　　　　　　　　</w:t>
            </w:r>
          </w:p>
        </w:tc>
      </w:tr>
      <w:tr w:rsidR="00215783" w:rsidRPr="00833E61" w14:paraId="70B5EE73" w14:textId="77777777" w:rsidTr="00884093">
        <w:trPr>
          <w:trHeight w:val="1546"/>
        </w:trPr>
        <w:tc>
          <w:tcPr>
            <w:tcW w:w="2400" w:type="dxa"/>
            <w:vMerge/>
            <w:tcBorders>
              <w:left w:val="single" w:sz="12" w:space="0" w:color="auto"/>
              <w:bottom w:val="single" w:sz="8" w:space="0" w:color="auto"/>
              <w:right w:val="single" w:sz="8" w:space="0" w:color="auto"/>
            </w:tcBorders>
            <w:shd w:val="clear" w:color="auto" w:fill="auto"/>
            <w:vAlign w:val="center"/>
            <w:hideMark/>
          </w:tcPr>
          <w:p w14:paraId="39ADD788" w14:textId="00AF9D75" w:rsidR="00215783" w:rsidRPr="00833E61" w:rsidRDefault="00215783" w:rsidP="00833E61">
            <w:pPr>
              <w:widowControl/>
              <w:jc w:val="left"/>
              <w:rPr>
                <w:rFonts w:ascii="ＭＳ ゴシック" w:eastAsia="ＭＳ ゴシック" w:hAnsi="ＭＳ ゴシック" w:cs="ＭＳ Ｐゴシック"/>
                <w:kern w:val="0"/>
                <w:szCs w:val="18"/>
              </w:rPr>
            </w:pPr>
          </w:p>
        </w:tc>
        <w:tc>
          <w:tcPr>
            <w:tcW w:w="6095" w:type="dxa"/>
            <w:tcBorders>
              <w:top w:val="nil"/>
              <w:left w:val="nil"/>
              <w:bottom w:val="single" w:sz="8" w:space="0" w:color="auto"/>
              <w:right w:val="single" w:sz="12" w:space="0" w:color="auto"/>
            </w:tcBorders>
            <w:shd w:val="clear" w:color="auto" w:fill="auto"/>
            <w:vAlign w:val="center"/>
            <w:hideMark/>
          </w:tcPr>
          <w:p w14:paraId="5D3260BC" w14:textId="130F24EF" w:rsidR="00215783" w:rsidRPr="00833E61" w:rsidRDefault="00215783" w:rsidP="00833E61">
            <w:pPr>
              <w:widowControl/>
              <w:ind w:left="840" w:hangingChars="400" w:hanging="840"/>
              <w:jc w:val="left"/>
              <w:rPr>
                <w:rFonts w:ascii="ＭＳ ゴシック" w:eastAsia="ＭＳ ゴシック" w:hAnsi="ＭＳ ゴシック" w:cs="ＭＳ Ｐゴシック"/>
                <w:kern w:val="0"/>
                <w:szCs w:val="18"/>
              </w:rPr>
            </w:pPr>
            <w:r w:rsidRPr="00833E61">
              <w:rPr>
                <w:rFonts w:ascii="ＭＳ ゴシック" w:eastAsia="ＭＳ ゴシック" w:hAnsi="ＭＳ ゴシック" w:cs="ＭＳ Ｐゴシック" w:hint="eastAsia"/>
                <w:kern w:val="0"/>
                <w:szCs w:val="18"/>
              </w:rPr>
              <w:t xml:space="preserve">　　</w:t>
            </w:r>
            <w:r w:rsidRPr="00283FC3">
              <w:rPr>
                <w:rFonts w:ascii="ＭＳ ゴシック" w:eastAsia="ＭＳ ゴシック" w:hAnsi="ＭＳ ゴシック" w:cs="ＭＳ Ｐゴシック" w:hint="eastAsia"/>
                <w:kern w:val="0"/>
                <w:szCs w:val="18"/>
              </w:rPr>
              <w:t xml:space="preserve">□　</w:t>
            </w:r>
            <w:r w:rsidRPr="00833E61">
              <w:rPr>
                <w:rFonts w:ascii="ＭＳ ゴシック" w:eastAsia="ＭＳ ゴシック" w:hAnsi="ＭＳ ゴシック" w:cs="ＭＳ Ｐゴシック" w:hint="eastAsia"/>
                <w:kern w:val="0"/>
                <w:szCs w:val="18"/>
              </w:rPr>
              <w:t>救急救命入院料の</w:t>
            </w:r>
            <w:r>
              <w:rPr>
                <w:rFonts w:ascii="ＭＳ ゴシック" w:eastAsia="ＭＳ ゴシック" w:hAnsi="ＭＳ ゴシック" w:cs="ＭＳ Ｐゴシック" w:hint="eastAsia"/>
                <w:kern w:val="0"/>
                <w:szCs w:val="18"/>
              </w:rPr>
              <w:t>「</w:t>
            </w:r>
            <w:r w:rsidRPr="00833E61">
              <w:rPr>
                <w:rFonts w:ascii="ＭＳ ゴシック" w:eastAsia="ＭＳ ゴシック" w:hAnsi="ＭＳ ゴシック" w:cs="ＭＳ Ｐゴシック" w:hint="eastAsia"/>
                <w:kern w:val="0"/>
                <w:szCs w:val="18"/>
              </w:rPr>
              <w:t>注２</w:t>
            </w:r>
            <w:r>
              <w:rPr>
                <w:rFonts w:ascii="ＭＳ ゴシック" w:eastAsia="ＭＳ ゴシック" w:hAnsi="ＭＳ ゴシック" w:cs="ＭＳ Ｐゴシック" w:hint="eastAsia"/>
                <w:kern w:val="0"/>
                <w:szCs w:val="18"/>
              </w:rPr>
              <w:t>」</w:t>
            </w:r>
            <w:r w:rsidRPr="00833E61">
              <w:rPr>
                <w:rFonts w:ascii="ＭＳ ゴシック" w:eastAsia="ＭＳ ゴシック" w:hAnsi="ＭＳ ゴシック" w:cs="ＭＳ Ｐゴシック" w:hint="eastAsia"/>
                <w:kern w:val="0"/>
                <w:szCs w:val="18"/>
              </w:rPr>
              <w:t>に規定する</w:t>
            </w:r>
            <w:r>
              <w:rPr>
                <w:rFonts w:ascii="ＭＳ ゴシック" w:eastAsia="ＭＳ ゴシック" w:hAnsi="ＭＳ ゴシック" w:cs="ＭＳ Ｐゴシック" w:hint="eastAsia"/>
                <w:kern w:val="0"/>
                <w:szCs w:val="18"/>
              </w:rPr>
              <w:t>精神疾患診断初回</w:t>
            </w:r>
            <w:r w:rsidRPr="00833E61">
              <w:rPr>
                <w:rFonts w:ascii="ＭＳ ゴシック" w:eastAsia="ＭＳ ゴシック" w:hAnsi="ＭＳ ゴシック" w:cs="ＭＳ Ｐゴシック" w:hint="eastAsia"/>
                <w:kern w:val="0"/>
                <w:szCs w:val="18"/>
              </w:rPr>
              <w:t>加算（救急患者に対し入院３日以内に実施されたものに限る</w:t>
            </w:r>
            <w:r>
              <w:rPr>
                <w:rFonts w:ascii="ＭＳ ゴシック" w:eastAsia="ＭＳ ゴシック" w:hAnsi="ＭＳ ゴシック" w:cs="ＭＳ Ｐゴシック" w:hint="eastAsia"/>
                <w:kern w:val="0"/>
                <w:szCs w:val="18"/>
              </w:rPr>
              <w:t xml:space="preserve">）　　　　　　　　　　　　</w:t>
            </w:r>
            <w:r w:rsidRPr="00283FC3">
              <w:rPr>
                <w:rFonts w:ascii="ＭＳ ゴシック" w:eastAsia="ＭＳ ゴシック" w:hAnsi="ＭＳ ゴシック" w:cs="ＭＳ Ｐゴシック" w:hint="eastAsia"/>
                <w:kern w:val="0"/>
                <w:szCs w:val="18"/>
              </w:rPr>
              <w:t>（　　　）件</w:t>
            </w:r>
          </w:p>
        </w:tc>
      </w:tr>
      <w:tr w:rsidR="003B446E" w:rsidRPr="00833E61" w14:paraId="3D07607F" w14:textId="77777777" w:rsidTr="00884093">
        <w:trPr>
          <w:trHeight w:val="831"/>
        </w:trPr>
        <w:tc>
          <w:tcPr>
            <w:tcW w:w="2400" w:type="dxa"/>
            <w:tcBorders>
              <w:top w:val="single" w:sz="8" w:space="0" w:color="auto"/>
              <w:left w:val="single" w:sz="12" w:space="0" w:color="auto"/>
              <w:bottom w:val="single" w:sz="8" w:space="0" w:color="auto"/>
              <w:right w:val="nil"/>
            </w:tcBorders>
            <w:shd w:val="clear" w:color="auto" w:fill="auto"/>
            <w:vAlign w:val="center"/>
          </w:tcPr>
          <w:p w14:paraId="4C17BB05" w14:textId="2DF5032F" w:rsidR="003B446E" w:rsidRDefault="003B446E" w:rsidP="0047691A">
            <w:pPr>
              <w:widowControl/>
              <w:ind w:left="210" w:hangingChars="100" w:hanging="210"/>
              <w:jc w:val="left"/>
              <w:rPr>
                <w:rFonts w:ascii="ＭＳ ゴシック" w:eastAsia="ＭＳ ゴシック" w:hAnsi="ＭＳ ゴシック" w:cs="ＭＳ Ｐゴシック"/>
                <w:kern w:val="0"/>
                <w:szCs w:val="18"/>
              </w:rPr>
            </w:pPr>
            <w:r>
              <w:rPr>
                <w:rFonts w:ascii="ＭＳ ゴシック" w:eastAsia="ＭＳ ゴシック" w:hAnsi="ＭＳ ゴシック" w:cs="ＭＳ Ｐゴシック" w:hint="eastAsia"/>
                <w:kern w:val="0"/>
                <w:szCs w:val="18"/>
              </w:rPr>
              <w:t>４　全身麻酔による年間手術件数</w:t>
            </w:r>
          </w:p>
        </w:tc>
        <w:tc>
          <w:tcPr>
            <w:tcW w:w="6095" w:type="dxa"/>
            <w:tcBorders>
              <w:top w:val="single" w:sz="8" w:space="0" w:color="auto"/>
              <w:left w:val="single" w:sz="8" w:space="0" w:color="auto"/>
              <w:bottom w:val="single" w:sz="8" w:space="0" w:color="auto"/>
              <w:right w:val="single" w:sz="12" w:space="0" w:color="auto"/>
            </w:tcBorders>
            <w:shd w:val="clear" w:color="auto" w:fill="auto"/>
            <w:vAlign w:val="center"/>
          </w:tcPr>
          <w:p w14:paraId="456E8C41" w14:textId="19DAB91D" w:rsidR="003B446E" w:rsidRPr="00833E61" w:rsidRDefault="003B446E" w:rsidP="003B446E">
            <w:pPr>
              <w:widowControl/>
              <w:jc w:val="center"/>
              <w:rPr>
                <w:rFonts w:ascii="ＭＳ ゴシック" w:eastAsia="ＭＳ ゴシック" w:hAnsi="ＭＳ ゴシック" w:cs="ＭＳ Ｐゴシック"/>
                <w:kern w:val="0"/>
                <w:szCs w:val="18"/>
              </w:rPr>
            </w:pPr>
            <w:r>
              <w:rPr>
                <w:rFonts w:ascii="ＭＳ ゴシック" w:eastAsia="ＭＳ ゴシック" w:hAnsi="ＭＳ ゴシック" w:cs="ＭＳ Ｐゴシック" w:hint="eastAsia"/>
                <w:kern w:val="0"/>
                <w:szCs w:val="18"/>
              </w:rPr>
              <w:t>（　　　　）件</w:t>
            </w:r>
          </w:p>
        </w:tc>
      </w:tr>
      <w:tr w:rsidR="00283FC3" w:rsidRPr="00833E61" w14:paraId="6A2FAEF1" w14:textId="77777777" w:rsidTr="00884093">
        <w:trPr>
          <w:trHeight w:val="831"/>
        </w:trPr>
        <w:tc>
          <w:tcPr>
            <w:tcW w:w="2400" w:type="dxa"/>
            <w:tcBorders>
              <w:top w:val="single" w:sz="8" w:space="0" w:color="auto"/>
              <w:left w:val="single" w:sz="12" w:space="0" w:color="auto"/>
              <w:bottom w:val="single" w:sz="8" w:space="0" w:color="auto"/>
              <w:right w:val="nil"/>
            </w:tcBorders>
            <w:shd w:val="clear" w:color="auto" w:fill="auto"/>
            <w:vAlign w:val="center"/>
          </w:tcPr>
          <w:p w14:paraId="3B9318A6" w14:textId="7911C90F" w:rsidR="00283FC3" w:rsidRPr="00833E61" w:rsidRDefault="003B446E" w:rsidP="0047691A">
            <w:pPr>
              <w:widowControl/>
              <w:ind w:left="210" w:hangingChars="100" w:hanging="210"/>
              <w:jc w:val="left"/>
              <w:rPr>
                <w:rFonts w:ascii="ＭＳ ゴシック" w:eastAsia="ＭＳ ゴシック" w:hAnsi="ＭＳ ゴシック" w:cs="ＭＳ Ｐゴシック"/>
                <w:kern w:val="0"/>
                <w:szCs w:val="18"/>
              </w:rPr>
            </w:pPr>
            <w:r>
              <w:rPr>
                <w:rFonts w:ascii="ＭＳ ゴシック" w:eastAsia="ＭＳ ゴシック" w:hAnsi="ＭＳ ゴシック" w:cs="ＭＳ Ｐゴシック" w:hint="eastAsia"/>
                <w:kern w:val="0"/>
                <w:szCs w:val="18"/>
              </w:rPr>
              <w:t>５</w:t>
            </w:r>
            <w:r w:rsidR="00283FC3" w:rsidRPr="00833E61">
              <w:rPr>
                <w:rFonts w:ascii="ＭＳ ゴシック" w:eastAsia="ＭＳ ゴシック" w:hAnsi="ＭＳ ゴシック" w:cs="ＭＳ Ｐゴシック" w:hint="eastAsia"/>
                <w:kern w:val="0"/>
                <w:szCs w:val="18"/>
              </w:rPr>
              <w:t xml:space="preserve">　</w:t>
            </w:r>
            <w:r>
              <w:rPr>
                <w:rFonts w:ascii="ＭＳ ゴシック" w:eastAsia="ＭＳ ゴシック" w:hAnsi="ＭＳ ゴシック" w:cs="ＭＳ Ｐゴシック" w:hint="eastAsia"/>
                <w:kern w:val="0"/>
                <w:szCs w:val="18"/>
              </w:rPr>
              <w:t>手術等の件数</w:t>
            </w:r>
          </w:p>
        </w:tc>
        <w:tc>
          <w:tcPr>
            <w:tcW w:w="6095" w:type="dxa"/>
            <w:tcBorders>
              <w:top w:val="single" w:sz="8" w:space="0" w:color="auto"/>
              <w:left w:val="single" w:sz="8" w:space="0" w:color="auto"/>
              <w:bottom w:val="single" w:sz="8" w:space="0" w:color="auto"/>
              <w:right w:val="single" w:sz="12" w:space="0" w:color="auto"/>
            </w:tcBorders>
            <w:shd w:val="clear" w:color="auto" w:fill="auto"/>
            <w:vAlign w:val="center"/>
          </w:tcPr>
          <w:p w14:paraId="4B7BB39F" w14:textId="77777777" w:rsidR="002C2BF9" w:rsidRDefault="00283FC3" w:rsidP="00470C99">
            <w:pPr>
              <w:widowControl/>
              <w:jc w:val="left"/>
              <w:rPr>
                <w:rFonts w:ascii="ＭＳ ゴシック" w:eastAsia="ＭＳ ゴシック" w:hAnsi="ＭＳ ゴシック" w:cs="ＭＳ Ｐゴシック"/>
                <w:kern w:val="0"/>
                <w:szCs w:val="18"/>
              </w:rPr>
            </w:pPr>
            <w:r w:rsidRPr="00833E61">
              <w:rPr>
                <w:rFonts w:ascii="ＭＳ ゴシック" w:eastAsia="ＭＳ ゴシック" w:hAnsi="ＭＳ ゴシック" w:cs="ＭＳ Ｐゴシック" w:hint="eastAsia"/>
                <w:kern w:val="0"/>
                <w:szCs w:val="18"/>
              </w:rPr>
              <w:t>ア　人工心肺を用いた手術</w:t>
            </w:r>
            <w:r w:rsidRPr="00AC06CA">
              <w:rPr>
                <w:rFonts w:ascii="ＭＳ ゴシック" w:eastAsia="ＭＳ ゴシック" w:hAnsi="ＭＳ ゴシック" w:cs="ＭＳ Ｐゴシック" w:hint="eastAsia"/>
                <w:kern w:val="0"/>
                <w:szCs w:val="18"/>
              </w:rPr>
              <w:t>及び人工心肺を使用しない冠動脈、</w:t>
            </w:r>
          </w:p>
          <w:p w14:paraId="05CDB979" w14:textId="0165FD58" w:rsidR="00C509DB" w:rsidRDefault="00283FC3">
            <w:pPr>
              <w:widowControl/>
              <w:ind w:firstLineChars="100" w:firstLine="210"/>
              <w:jc w:val="left"/>
              <w:rPr>
                <w:rFonts w:ascii="ＭＳ ゴシック" w:eastAsia="ＭＳ ゴシック" w:hAnsi="ＭＳ ゴシック" w:cs="ＭＳ Ｐゴシック"/>
                <w:kern w:val="0"/>
                <w:szCs w:val="18"/>
              </w:rPr>
            </w:pPr>
            <w:r w:rsidRPr="00AC06CA">
              <w:rPr>
                <w:rFonts w:ascii="ＭＳ ゴシック" w:eastAsia="ＭＳ ゴシック" w:hAnsi="ＭＳ ゴシック" w:cs="ＭＳ Ｐゴシック" w:hint="eastAsia"/>
                <w:kern w:val="0"/>
                <w:szCs w:val="18"/>
              </w:rPr>
              <w:t>大動脈バイパス移植術</w:t>
            </w:r>
            <w:r w:rsidR="00663652">
              <w:rPr>
                <w:rFonts w:ascii="ＭＳ ゴシック" w:eastAsia="ＭＳ ゴシック" w:hAnsi="ＭＳ ゴシック" w:cs="ＭＳ Ｐゴシック" w:hint="eastAsia"/>
                <w:kern w:val="0"/>
                <w:szCs w:val="18"/>
              </w:rPr>
              <w:t>（40件／年以上）</w:t>
            </w:r>
            <w:r>
              <w:rPr>
                <w:rFonts w:ascii="ＭＳ ゴシック" w:eastAsia="ＭＳ ゴシック" w:hAnsi="ＭＳ ゴシック" w:cs="ＭＳ Ｐゴシック" w:hint="eastAsia"/>
                <w:kern w:val="0"/>
                <w:szCs w:val="18"/>
              </w:rPr>
              <w:t xml:space="preserve">　</w:t>
            </w:r>
            <w:r w:rsidRPr="00833E61">
              <w:rPr>
                <w:rFonts w:ascii="ＭＳ ゴシック" w:eastAsia="ＭＳ ゴシック" w:hAnsi="ＭＳ ゴシック" w:cs="ＭＳ Ｐゴシック" w:hint="eastAsia"/>
                <w:kern w:val="0"/>
                <w:szCs w:val="18"/>
              </w:rPr>
              <w:t>（</w:t>
            </w:r>
            <w:r>
              <w:rPr>
                <w:rFonts w:ascii="ＭＳ ゴシック" w:eastAsia="ＭＳ ゴシック" w:hAnsi="ＭＳ ゴシック" w:cs="ＭＳ Ｐゴシック" w:hint="eastAsia"/>
                <w:kern w:val="0"/>
                <w:szCs w:val="18"/>
              </w:rPr>
              <w:t xml:space="preserve">　　　</w:t>
            </w:r>
            <w:r w:rsidRPr="00833E61">
              <w:rPr>
                <w:rFonts w:ascii="ＭＳ ゴシック" w:eastAsia="ＭＳ ゴシック" w:hAnsi="ＭＳ ゴシック" w:cs="ＭＳ Ｐゴシック" w:hint="eastAsia"/>
                <w:kern w:val="0"/>
                <w:szCs w:val="18"/>
              </w:rPr>
              <w:t xml:space="preserve">　）件</w:t>
            </w:r>
            <w:r w:rsidR="002C2BF9">
              <w:rPr>
                <w:rFonts w:ascii="ＭＳ ゴシック" w:eastAsia="ＭＳ ゴシック" w:hAnsi="ＭＳ ゴシック" w:cs="ＭＳ Ｐゴシック" w:hint="eastAsia"/>
                <w:kern w:val="0"/>
                <w:szCs w:val="18"/>
              </w:rPr>
              <w:t xml:space="preserve">　　　　　　　　　　　　</w:t>
            </w:r>
            <w:r w:rsidRPr="00833E61">
              <w:rPr>
                <w:rFonts w:ascii="ＭＳ ゴシック" w:eastAsia="ＭＳ ゴシック" w:hAnsi="ＭＳ ゴシック" w:cs="ＭＳ Ｐゴシック" w:hint="eastAsia"/>
                <w:kern w:val="0"/>
                <w:szCs w:val="18"/>
              </w:rPr>
              <w:t>イ　悪性腫瘍手術</w:t>
            </w:r>
            <w:r w:rsidR="00663652">
              <w:rPr>
                <w:rFonts w:ascii="ＭＳ ゴシック" w:eastAsia="ＭＳ ゴシック" w:hAnsi="ＭＳ ゴシック" w:cs="ＭＳ Ｐゴシック" w:hint="eastAsia"/>
                <w:kern w:val="0"/>
                <w:szCs w:val="18"/>
              </w:rPr>
              <w:t>（40</w:t>
            </w:r>
            <w:r w:rsidR="00663652">
              <w:rPr>
                <w:rFonts w:ascii="ＭＳ ゴシック" w:eastAsia="ＭＳ ゴシック" w:hAnsi="ＭＳ ゴシック" w:cs="ＭＳ Ｐゴシック"/>
                <w:kern w:val="0"/>
                <w:szCs w:val="18"/>
              </w:rPr>
              <w:t>0</w:t>
            </w:r>
            <w:r w:rsidR="00663652">
              <w:rPr>
                <w:rFonts w:ascii="ＭＳ ゴシック" w:eastAsia="ＭＳ ゴシック" w:hAnsi="ＭＳ ゴシック" w:cs="ＭＳ Ｐゴシック" w:hint="eastAsia"/>
                <w:kern w:val="0"/>
                <w:szCs w:val="18"/>
              </w:rPr>
              <w:t>件／年以上）</w:t>
            </w:r>
            <w:r w:rsidR="00663652">
              <w:rPr>
                <w:rFonts w:ascii="ＭＳ ゴシック" w:eastAsia="ＭＳ ゴシック" w:hAnsi="ＭＳ ゴシック" w:cs="ＭＳ Ｐゴシック"/>
                <w:kern w:val="0"/>
                <w:szCs w:val="18"/>
              </w:rPr>
              <w:t xml:space="preserve"> </w:t>
            </w:r>
            <w:r>
              <w:rPr>
                <w:rFonts w:ascii="ＭＳ ゴシック" w:eastAsia="ＭＳ ゴシック" w:hAnsi="ＭＳ ゴシック" w:cs="ＭＳ Ｐゴシック" w:hint="eastAsia"/>
                <w:kern w:val="0"/>
                <w:szCs w:val="18"/>
              </w:rPr>
              <w:t xml:space="preserve">      </w:t>
            </w:r>
            <w:r w:rsidRPr="00833E61">
              <w:rPr>
                <w:rFonts w:ascii="ＭＳ ゴシック" w:eastAsia="ＭＳ ゴシック" w:hAnsi="ＭＳ ゴシック" w:cs="ＭＳ Ｐゴシック" w:hint="eastAsia"/>
                <w:kern w:val="0"/>
                <w:szCs w:val="18"/>
              </w:rPr>
              <w:t>（　　　　）件　　　　　　ウ　腹腔鏡</w:t>
            </w:r>
            <w:r w:rsidR="001D3E0B" w:rsidRPr="001D3E0B">
              <w:rPr>
                <w:rFonts w:ascii="ＭＳ ゴシック" w:eastAsia="ＭＳ ゴシック" w:hAnsi="ＭＳ ゴシック" w:cs="ＭＳ Ｐゴシック" w:hint="eastAsia"/>
                <w:kern w:val="0"/>
                <w:szCs w:val="18"/>
              </w:rPr>
              <w:t>下</w:t>
            </w:r>
            <w:r w:rsidRPr="00833E61">
              <w:rPr>
                <w:rFonts w:ascii="ＭＳ ゴシック" w:eastAsia="ＭＳ ゴシック" w:hAnsi="ＭＳ ゴシック" w:cs="ＭＳ Ｐゴシック" w:hint="eastAsia"/>
                <w:kern w:val="0"/>
                <w:szCs w:val="18"/>
              </w:rPr>
              <w:t>手術</w:t>
            </w:r>
            <w:r w:rsidR="00663652">
              <w:rPr>
                <w:rFonts w:ascii="ＭＳ ゴシック" w:eastAsia="ＭＳ ゴシック" w:hAnsi="ＭＳ ゴシック" w:cs="ＭＳ Ｐゴシック" w:hint="eastAsia"/>
                <w:kern w:val="0"/>
                <w:szCs w:val="18"/>
              </w:rPr>
              <w:t>（10</w:t>
            </w:r>
            <w:r w:rsidR="00663652">
              <w:rPr>
                <w:rFonts w:ascii="ＭＳ ゴシック" w:eastAsia="ＭＳ ゴシック" w:hAnsi="ＭＳ ゴシック" w:cs="ＭＳ Ｐゴシック"/>
                <w:kern w:val="0"/>
                <w:szCs w:val="18"/>
              </w:rPr>
              <w:t>0</w:t>
            </w:r>
            <w:r w:rsidR="00663652">
              <w:rPr>
                <w:rFonts w:ascii="ＭＳ ゴシック" w:eastAsia="ＭＳ ゴシック" w:hAnsi="ＭＳ ゴシック" w:cs="ＭＳ Ｐゴシック" w:hint="eastAsia"/>
                <w:kern w:val="0"/>
                <w:szCs w:val="18"/>
              </w:rPr>
              <w:t>件／年以上）</w:t>
            </w:r>
            <w:r>
              <w:rPr>
                <w:rFonts w:ascii="ＭＳ ゴシック" w:eastAsia="ＭＳ ゴシック" w:hAnsi="ＭＳ ゴシック" w:cs="ＭＳ Ｐゴシック" w:hint="eastAsia"/>
                <w:kern w:val="0"/>
                <w:szCs w:val="18"/>
              </w:rPr>
              <w:t xml:space="preserve">       </w:t>
            </w:r>
            <w:r w:rsidRPr="00833E61">
              <w:rPr>
                <w:rFonts w:ascii="ＭＳ ゴシック" w:eastAsia="ＭＳ ゴシック" w:hAnsi="ＭＳ ゴシック" w:cs="ＭＳ Ｐゴシック" w:hint="eastAsia"/>
                <w:kern w:val="0"/>
                <w:szCs w:val="18"/>
              </w:rPr>
              <w:t>（　　　　）件</w:t>
            </w:r>
          </w:p>
          <w:p w14:paraId="7AF499D6" w14:textId="02D378CB" w:rsidR="00663652" w:rsidRDefault="00283FC3" w:rsidP="00C509DB">
            <w:pPr>
              <w:widowControl/>
              <w:jc w:val="left"/>
              <w:rPr>
                <w:rFonts w:ascii="ＭＳ ゴシック" w:eastAsia="ＭＳ ゴシック" w:hAnsi="ＭＳ ゴシック" w:cs="ＭＳ Ｐゴシック"/>
                <w:kern w:val="0"/>
                <w:szCs w:val="18"/>
              </w:rPr>
            </w:pPr>
            <w:r w:rsidRPr="00833E61">
              <w:rPr>
                <w:rFonts w:ascii="ＭＳ ゴシック" w:eastAsia="ＭＳ ゴシック" w:hAnsi="ＭＳ ゴシック" w:cs="ＭＳ Ｐゴシック" w:hint="eastAsia"/>
                <w:kern w:val="0"/>
                <w:szCs w:val="18"/>
              </w:rPr>
              <w:t>エ　放射線治療（体外照射法）</w:t>
            </w:r>
            <w:r w:rsidR="00663652">
              <w:rPr>
                <w:rFonts w:ascii="ＭＳ ゴシック" w:eastAsia="ＭＳ ゴシック" w:hAnsi="ＭＳ ゴシック" w:cs="ＭＳ Ｐゴシック" w:hint="eastAsia"/>
                <w:kern w:val="0"/>
                <w:szCs w:val="18"/>
              </w:rPr>
              <w:t>（4,00</w:t>
            </w:r>
            <w:r w:rsidR="00663652">
              <w:rPr>
                <w:rFonts w:ascii="ＭＳ ゴシック" w:eastAsia="ＭＳ ゴシック" w:hAnsi="ＭＳ ゴシック" w:cs="ＭＳ Ｐゴシック"/>
                <w:kern w:val="0"/>
                <w:szCs w:val="18"/>
              </w:rPr>
              <w:t>0</w:t>
            </w:r>
            <w:r w:rsidR="00663652">
              <w:rPr>
                <w:rFonts w:ascii="ＭＳ ゴシック" w:eastAsia="ＭＳ ゴシック" w:hAnsi="ＭＳ ゴシック" w:cs="ＭＳ Ｐゴシック" w:hint="eastAsia"/>
                <w:kern w:val="0"/>
                <w:szCs w:val="18"/>
              </w:rPr>
              <w:t xml:space="preserve">件／年以上）　　　　　　　</w:t>
            </w:r>
          </w:p>
          <w:p w14:paraId="596A9DAC" w14:textId="751F2B8C" w:rsidR="00283FC3" w:rsidRPr="00833E61" w:rsidRDefault="00283FC3" w:rsidP="002E299A">
            <w:pPr>
              <w:widowControl/>
              <w:ind w:firstLineChars="2050" w:firstLine="4305"/>
              <w:jc w:val="left"/>
              <w:rPr>
                <w:rFonts w:ascii="ＭＳ ゴシック" w:eastAsia="ＭＳ ゴシック" w:hAnsi="ＭＳ ゴシック" w:cs="ＭＳ Ｐゴシック"/>
                <w:kern w:val="0"/>
                <w:szCs w:val="18"/>
              </w:rPr>
            </w:pPr>
            <w:r w:rsidRPr="00833E61">
              <w:rPr>
                <w:rFonts w:ascii="ＭＳ ゴシック" w:eastAsia="ＭＳ ゴシック" w:hAnsi="ＭＳ ゴシック" w:cs="ＭＳ Ｐゴシック" w:hint="eastAsia"/>
                <w:kern w:val="0"/>
                <w:szCs w:val="18"/>
              </w:rPr>
              <w:t>（　　　　）件　　　　　　　　　　　　　　　　　　　　　　オ　化学療法</w:t>
            </w:r>
            <w:r w:rsidR="00663652">
              <w:rPr>
                <w:rFonts w:ascii="ＭＳ ゴシック" w:eastAsia="ＭＳ ゴシック" w:hAnsi="ＭＳ ゴシック" w:cs="ＭＳ Ｐゴシック" w:hint="eastAsia"/>
                <w:kern w:val="0"/>
                <w:szCs w:val="18"/>
              </w:rPr>
              <w:t>（1,00</w:t>
            </w:r>
            <w:r w:rsidR="00663652">
              <w:rPr>
                <w:rFonts w:ascii="ＭＳ ゴシック" w:eastAsia="ＭＳ ゴシック" w:hAnsi="ＭＳ ゴシック" w:cs="ＭＳ Ｐゴシック"/>
                <w:kern w:val="0"/>
                <w:szCs w:val="18"/>
              </w:rPr>
              <w:t>0</w:t>
            </w:r>
            <w:r w:rsidR="00663652">
              <w:rPr>
                <w:rFonts w:ascii="ＭＳ ゴシック" w:eastAsia="ＭＳ ゴシック" w:hAnsi="ＭＳ ゴシック" w:cs="ＭＳ Ｐゴシック" w:hint="eastAsia"/>
                <w:kern w:val="0"/>
                <w:szCs w:val="18"/>
              </w:rPr>
              <w:t>件／年以上）</w:t>
            </w:r>
            <w:r>
              <w:rPr>
                <w:rFonts w:ascii="ＭＳ ゴシック" w:eastAsia="ＭＳ ゴシック" w:hAnsi="ＭＳ ゴシック" w:cs="ＭＳ Ｐゴシック" w:hint="eastAsia"/>
                <w:kern w:val="0"/>
                <w:szCs w:val="18"/>
              </w:rPr>
              <w:t xml:space="preserve"> </w:t>
            </w:r>
            <w:r w:rsidR="00663652">
              <w:rPr>
                <w:rFonts w:ascii="ＭＳ ゴシック" w:eastAsia="ＭＳ ゴシック" w:hAnsi="ＭＳ ゴシック" w:cs="ＭＳ Ｐゴシック"/>
                <w:kern w:val="0"/>
                <w:szCs w:val="18"/>
              </w:rPr>
              <w:t xml:space="preserve"> </w:t>
            </w:r>
            <w:r>
              <w:rPr>
                <w:rFonts w:ascii="ＭＳ ゴシック" w:eastAsia="ＭＳ ゴシック" w:hAnsi="ＭＳ ゴシック" w:cs="ＭＳ Ｐゴシック" w:hint="eastAsia"/>
                <w:kern w:val="0"/>
                <w:szCs w:val="18"/>
              </w:rPr>
              <w:t xml:space="preserve">    </w:t>
            </w:r>
            <w:r w:rsidR="00663652">
              <w:rPr>
                <w:rFonts w:ascii="ＭＳ ゴシック" w:eastAsia="ＭＳ ゴシック" w:hAnsi="ＭＳ ゴシック" w:cs="ＭＳ Ｐゴシック" w:hint="eastAsia"/>
                <w:kern w:val="0"/>
                <w:szCs w:val="18"/>
              </w:rPr>
              <w:t xml:space="preserve">　 </w:t>
            </w:r>
            <w:r w:rsidRPr="00833E61">
              <w:rPr>
                <w:rFonts w:ascii="ＭＳ ゴシック" w:eastAsia="ＭＳ ゴシック" w:hAnsi="ＭＳ ゴシック" w:cs="ＭＳ Ｐゴシック" w:hint="eastAsia"/>
                <w:kern w:val="0"/>
                <w:szCs w:val="18"/>
              </w:rPr>
              <w:t>（</w:t>
            </w:r>
            <w:r>
              <w:rPr>
                <w:rFonts w:ascii="ＭＳ ゴシック" w:eastAsia="ＭＳ ゴシック" w:hAnsi="ＭＳ ゴシック" w:cs="ＭＳ Ｐゴシック" w:hint="eastAsia"/>
                <w:kern w:val="0"/>
                <w:szCs w:val="18"/>
              </w:rPr>
              <w:t xml:space="preserve">　</w:t>
            </w:r>
            <w:r w:rsidRPr="00833E61">
              <w:rPr>
                <w:rFonts w:ascii="ＭＳ ゴシック" w:eastAsia="ＭＳ ゴシック" w:hAnsi="ＭＳ ゴシック" w:cs="ＭＳ Ｐゴシック" w:hint="eastAsia"/>
                <w:kern w:val="0"/>
                <w:szCs w:val="18"/>
              </w:rPr>
              <w:t xml:space="preserve">　　　）件　　　　　　　　　　　　　　　　カ　分娩</w:t>
            </w:r>
            <w:r w:rsidR="00663652">
              <w:rPr>
                <w:rFonts w:ascii="ＭＳ ゴシック" w:eastAsia="ＭＳ ゴシック" w:hAnsi="ＭＳ ゴシック" w:cs="ＭＳ Ｐゴシック" w:hint="eastAsia"/>
                <w:kern w:val="0"/>
                <w:szCs w:val="18"/>
              </w:rPr>
              <w:t>（10</w:t>
            </w:r>
            <w:r w:rsidR="00663652">
              <w:rPr>
                <w:rFonts w:ascii="ＭＳ ゴシック" w:eastAsia="ＭＳ ゴシック" w:hAnsi="ＭＳ ゴシック" w:cs="ＭＳ Ｐゴシック"/>
                <w:kern w:val="0"/>
                <w:szCs w:val="18"/>
              </w:rPr>
              <w:t>0</w:t>
            </w:r>
            <w:r w:rsidR="00663652">
              <w:rPr>
                <w:rFonts w:ascii="ＭＳ ゴシック" w:eastAsia="ＭＳ ゴシック" w:hAnsi="ＭＳ ゴシック" w:cs="ＭＳ Ｐゴシック" w:hint="eastAsia"/>
                <w:kern w:val="0"/>
                <w:szCs w:val="18"/>
              </w:rPr>
              <w:t xml:space="preserve">件／年以上）　</w:t>
            </w:r>
            <w:r>
              <w:rPr>
                <w:rFonts w:ascii="ＭＳ ゴシック" w:eastAsia="ＭＳ ゴシック" w:hAnsi="ＭＳ ゴシック" w:cs="ＭＳ Ｐゴシック" w:hint="eastAsia"/>
                <w:kern w:val="0"/>
                <w:szCs w:val="18"/>
              </w:rPr>
              <w:t xml:space="preserve">    </w:t>
            </w:r>
            <w:r w:rsidR="00663652">
              <w:rPr>
                <w:rFonts w:ascii="ＭＳ ゴシック" w:eastAsia="ＭＳ ゴシック" w:hAnsi="ＭＳ ゴシック" w:cs="ＭＳ Ｐゴシック"/>
                <w:kern w:val="0"/>
                <w:szCs w:val="18"/>
              </w:rPr>
              <w:t xml:space="preserve"> </w:t>
            </w:r>
            <w:r>
              <w:rPr>
                <w:rFonts w:ascii="ＭＳ ゴシック" w:eastAsia="ＭＳ ゴシック" w:hAnsi="ＭＳ ゴシック" w:cs="ＭＳ Ｐゴシック" w:hint="eastAsia"/>
                <w:kern w:val="0"/>
                <w:szCs w:val="18"/>
              </w:rPr>
              <w:t xml:space="preserve">        </w:t>
            </w:r>
            <w:r w:rsidRPr="00833E61">
              <w:rPr>
                <w:rFonts w:ascii="ＭＳ ゴシック" w:eastAsia="ＭＳ ゴシック" w:hAnsi="ＭＳ ゴシック" w:cs="ＭＳ Ｐゴシック" w:hint="eastAsia"/>
                <w:kern w:val="0"/>
                <w:szCs w:val="18"/>
              </w:rPr>
              <w:t>（</w:t>
            </w:r>
            <w:r>
              <w:rPr>
                <w:rFonts w:ascii="ＭＳ ゴシック" w:eastAsia="ＭＳ ゴシック" w:hAnsi="ＭＳ ゴシック" w:cs="ＭＳ Ｐゴシック" w:hint="eastAsia"/>
                <w:kern w:val="0"/>
                <w:szCs w:val="18"/>
              </w:rPr>
              <w:t xml:space="preserve">　　</w:t>
            </w:r>
            <w:r w:rsidRPr="00833E61">
              <w:rPr>
                <w:rFonts w:ascii="ＭＳ ゴシック" w:eastAsia="ＭＳ ゴシック" w:hAnsi="ＭＳ ゴシック" w:cs="ＭＳ Ｐゴシック" w:hint="eastAsia"/>
                <w:kern w:val="0"/>
                <w:szCs w:val="18"/>
              </w:rPr>
              <w:t xml:space="preserve">　　）件</w:t>
            </w:r>
            <w:r w:rsidRPr="00833E61">
              <w:rPr>
                <w:rFonts w:ascii="ＭＳ ゴシック" w:eastAsia="ＭＳ ゴシック" w:hAnsi="ＭＳ ゴシック" w:cs="ＭＳ Ｐゴシック" w:hint="eastAsia"/>
                <w:kern w:val="0"/>
                <w:szCs w:val="18"/>
              </w:rPr>
              <w:br/>
            </w:r>
            <w:r>
              <w:rPr>
                <w:rFonts w:ascii="ＭＳ ゴシック" w:eastAsia="ＭＳ ゴシック" w:hAnsi="ＭＳ ゴシック" w:cs="ＭＳ Ｐゴシック" w:hint="eastAsia"/>
                <w:kern w:val="0"/>
                <w:szCs w:val="18"/>
              </w:rPr>
              <w:t xml:space="preserve">アからカのうち基準を満たす要件の数　     </w:t>
            </w:r>
            <w:r w:rsidRPr="00833E61">
              <w:rPr>
                <w:rFonts w:ascii="ＭＳ ゴシック" w:eastAsia="ＭＳ ゴシック" w:hAnsi="ＭＳ ゴシック" w:cs="ＭＳ Ｐゴシック" w:hint="eastAsia"/>
                <w:kern w:val="0"/>
                <w:szCs w:val="18"/>
              </w:rPr>
              <w:t>（</w:t>
            </w:r>
            <w:r>
              <w:rPr>
                <w:rFonts w:ascii="ＭＳ ゴシック" w:eastAsia="ＭＳ ゴシック" w:hAnsi="ＭＳ ゴシック" w:cs="ＭＳ Ｐゴシック" w:hint="eastAsia"/>
                <w:kern w:val="0"/>
                <w:szCs w:val="18"/>
              </w:rPr>
              <w:t xml:space="preserve">　  　</w:t>
            </w:r>
            <w:r w:rsidRPr="00833E61">
              <w:rPr>
                <w:rFonts w:ascii="ＭＳ ゴシック" w:eastAsia="ＭＳ ゴシック" w:hAnsi="ＭＳ ゴシック" w:cs="ＭＳ Ｐゴシック" w:hint="eastAsia"/>
                <w:kern w:val="0"/>
                <w:szCs w:val="18"/>
              </w:rPr>
              <w:t xml:space="preserve">　）</w:t>
            </w:r>
          </w:p>
        </w:tc>
      </w:tr>
      <w:tr w:rsidR="00594D00" w:rsidRPr="00833E61" w14:paraId="1028E16F" w14:textId="77777777" w:rsidTr="00594D00">
        <w:trPr>
          <w:trHeight w:val="1461"/>
        </w:trPr>
        <w:tc>
          <w:tcPr>
            <w:tcW w:w="2400" w:type="dxa"/>
            <w:vMerge w:val="restart"/>
            <w:tcBorders>
              <w:top w:val="single" w:sz="8" w:space="0" w:color="auto"/>
              <w:left w:val="single" w:sz="12" w:space="0" w:color="auto"/>
              <w:right w:val="nil"/>
            </w:tcBorders>
            <w:shd w:val="clear" w:color="auto" w:fill="auto"/>
            <w:vAlign w:val="center"/>
          </w:tcPr>
          <w:p w14:paraId="3BA0AC38" w14:textId="0C375374" w:rsidR="00594D00" w:rsidRDefault="00594D00" w:rsidP="00833E61">
            <w:pPr>
              <w:widowControl/>
              <w:ind w:left="210" w:hangingChars="100" w:hanging="210"/>
              <w:jc w:val="left"/>
              <w:rPr>
                <w:rFonts w:ascii="ＭＳ ゴシック" w:eastAsia="ＭＳ ゴシック" w:hAnsi="ＭＳ ゴシック" w:cs="ＭＳ Ｐゴシック"/>
                <w:kern w:val="0"/>
                <w:szCs w:val="18"/>
              </w:rPr>
            </w:pPr>
            <w:r>
              <w:rPr>
                <w:rFonts w:ascii="ＭＳ ゴシック" w:eastAsia="ＭＳ ゴシック" w:hAnsi="ＭＳ ゴシック" w:cs="ＭＳ Ｐゴシック" w:hint="eastAsia"/>
                <w:kern w:val="0"/>
                <w:szCs w:val="18"/>
              </w:rPr>
              <w:t>６</w:t>
            </w:r>
            <w:r w:rsidRPr="00833E61">
              <w:rPr>
                <w:rFonts w:ascii="ＭＳ ゴシック" w:eastAsia="ＭＳ ゴシック" w:hAnsi="ＭＳ ゴシック" w:cs="ＭＳ Ｐゴシック" w:hint="eastAsia"/>
                <w:kern w:val="0"/>
                <w:szCs w:val="18"/>
              </w:rPr>
              <w:t xml:space="preserve">　２４時間の救急医療体制</w:t>
            </w:r>
          </w:p>
          <w:p w14:paraId="42573D20" w14:textId="3B125430" w:rsidR="00594D00" w:rsidRPr="00833E61" w:rsidRDefault="00594D00" w:rsidP="00142124">
            <w:pPr>
              <w:widowControl/>
              <w:ind w:left="210" w:hangingChars="100" w:hanging="210"/>
              <w:jc w:val="left"/>
              <w:rPr>
                <w:rFonts w:ascii="ＭＳ ゴシック" w:eastAsia="ＭＳ ゴシック" w:hAnsi="ＭＳ ゴシック" w:cs="ＭＳ Ｐゴシック"/>
                <w:kern w:val="0"/>
                <w:szCs w:val="18"/>
              </w:rPr>
            </w:pPr>
            <w:r w:rsidRPr="00833E61">
              <w:rPr>
                <w:rFonts w:ascii="ＭＳ ゴシック" w:eastAsia="ＭＳ ゴシック" w:hAnsi="ＭＳ ゴシック" w:cs="ＭＳ Ｐゴシック" w:hint="eastAsia"/>
                <w:kern w:val="0"/>
                <w:szCs w:val="18"/>
              </w:rPr>
              <w:t>※総合入院体制加算１の場合、２又は３</w:t>
            </w:r>
            <w:r>
              <w:rPr>
                <w:rFonts w:ascii="ＭＳ ゴシック" w:eastAsia="ＭＳ ゴシック" w:hAnsi="ＭＳ ゴシック" w:cs="ＭＳ Ｐゴシック" w:hint="eastAsia"/>
                <w:kern w:val="0"/>
                <w:szCs w:val="18"/>
              </w:rPr>
              <w:t>のいずれかにチェックすること。</w:t>
            </w:r>
          </w:p>
        </w:tc>
        <w:tc>
          <w:tcPr>
            <w:tcW w:w="6095" w:type="dxa"/>
            <w:tcBorders>
              <w:top w:val="single" w:sz="8" w:space="0" w:color="auto"/>
              <w:left w:val="single" w:sz="8" w:space="0" w:color="auto"/>
              <w:bottom w:val="single" w:sz="8" w:space="0" w:color="auto"/>
              <w:right w:val="single" w:sz="12" w:space="0" w:color="auto"/>
            </w:tcBorders>
            <w:shd w:val="clear" w:color="auto" w:fill="auto"/>
            <w:vAlign w:val="center"/>
          </w:tcPr>
          <w:p w14:paraId="3990E31F" w14:textId="7B086C92" w:rsidR="00594D00" w:rsidRDefault="00594D00" w:rsidP="00142124">
            <w:pPr>
              <w:widowControl/>
              <w:jc w:val="left"/>
              <w:rPr>
                <w:rFonts w:ascii="ＭＳ Ｐゴシック" w:eastAsia="ＭＳ Ｐゴシック" w:hAnsi="ＭＳ Ｐゴシック" w:cs="ＭＳ Ｐゴシック"/>
                <w:kern w:val="0"/>
                <w:szCs w:val="18"/>
              </w:rPr>
            </w:pPr>
            <w:r>
              <w:rPr>
                <w:rFonts w:ascii="ＭＳ Ｐゴシック" w:eastAsia="ＭＳ Ｐゴシック" w:hAnsi="ＭＳ Ｐゴシック" w:cs="ＭＳ Ｐゴシック" w:hint="eastAsia"/>
                <w:kern w:val="0"/>
                <w:szCs w:val="18"/>
              </w:rPr>
              <w:t>□</w:t>
            </w:r>
            <w:r w:rsidRPr="00833E61">
              <w:rPr>
                <w:rFonts w:ascii="ＭＳ Ｐゴシック" w:eastAsia="ＭＳ Ｐゴシック" w:hAnsi="ＭＳ Ｐゴシック" w:cs="ＭＳ Ｐゴシック" w:hint="eastAsia"/>
                <w:kern w:val="0"/>
                <w:szCs w:val="18"/>
              </w:rPr>
              <w:t xml:space="preserve">１　第２次救急医療機関　　</w:t>
            </w:r>
            <w:r w:rsidRPr="00142124">
              <w:rPr>
                <w:rFonts w:ascii="ＭＳ Ｐゴシック" w:eastAsia="ＭＳ Ｐゴシック" w:hAnsi="ＭＳ Ｐゴシック" w:cs="ＭＳ Ｐゴシック" w:hint="eastAsia"/>
                <w:kern w:val="0"/>
                <w:szCs w:val="18"/>
              </w:rPr>
              <w:t>□</w:t>
            </w:r>
            <w:r w:rsidRPr="00833E61">
              <w:rPr>
                <w:rFonts w:ascii="ＭＳ Ｐゴシック" w:eastAsia="ＭＳ Ｐゴシック" w:hAnsi="ＭＳ Ｐゴシック" w:cs="ＭＳ Ｐゴシック" w:hint="eastAsia"/>
                <w:kern w:val="0"/>
                <w:szCs w:val="18"/>
              </w:rPr>
              <w:t xml:space="preserve">２　救命救急センター　　</w:t>
            </w:r>
          </w:p>
          <w:p w14:paraId="33E8B3D5" w14:textId="77777777" w:rsidR="00594D00" w:rsidRDefault="00594D00" w:rsidP="00142124">
            <w:pPr>
              <w:widowControl/>
              <w:jc w:val="left"/>
              <w:rPr>
                <w:rFonts w:ascii="ＭＳ Ｐゴシック" w:eastAsia="ＭＳ Ｐゴシック" w:hAnsi="ＭＳ Ｐゴシック" w:cs="ＭＳ Ｐゴシック"/>
                <w:kern w:val="0"/>
                <w:szCs w:val="18"/>
              </w:rPr>
            </w:pPr>
            <w:r w:rsidRPr="00142124">
              <w:rPr>
                <w:rFonts w:ascii="ＭＳ Ｐゴシック" w:eastAsia="ＭＳ Ｐゴシック" w:hAnsi="ＭＳ Ｐゴシック" w:cs="ＭＳ Ｐゴシック" w:hint="eastAsia"/>
                <w:kern w:val="0"/>
                <w:szCs w:val="18"/>
              </w:rPr>
              <w:t>□</w:t>
            </w:r>
            <w:r w:rsidRPr="00833E61">
              <w:rPr>
                <w:rFonts w:ascii="ＭＳ Ｐゴシック" w:eastAsia="ＭＳ Ｐゴシック" w:hAnsi="ＭＳ Ｐゴシック" w:cs="ＭＳ Ｐゴシック" w:hint="eastAsia"/>
                <w:kern w:val="0"/>
                <w:szCs w:val="18"/>
              </w:rPr>
              <w:t>３　高度救命救急センター</w:t>
            </w:r>
            <w:r>
              <w:rPr>
                <w:rFonts w:ascii="ＭＳ Ｐゴシック" w:eastAsia="ＭＳ Ｐゴシック" w:hAnsi="ＭＳ Ｐゴシック" w:cs="ＭＳ Ｐゴシック" w:hint="eastAsia"/>
                <w:kern w:val="0"/>
                <w:szCs w:val="18"/>
              </w:rPr>
              <w:t xml:space="preserve">　</w:t>
            </w:r>
            <w:r w:rsidRPr="00142124">
              <w:rPr>
                <w:rFonts w:ascii="ＭＳ Ｐゴシック" w:eastAsia="ＭＳ Ｐゴシック" w:hAnsi="ＭＳ Ｐゴシック" w:cs="ＭＳ Ｐゴシック" w:hint="eastAsia"/>
                <w:kern w:val="0"/>
                <w:szCs w:val="18"/>
              </w:rPr>
              <w:t>□</w:t>
            </w:r>
            <w:r w:rsidRPr="00833E61">
              <w:rPr>
                <w:rFonts w:ascii="ＭＳ Ｐゴシック" w:eastAsia="ＭＳ Ｐゴシック" w:hAnsi="ＭＳ Ｐゴシック" w:cs="ＭＳ Ｐゴシック" w:hint="eastAsia"/>
                <w:kern w:val="0"/>
                <w:szCs w:val="18"/>
              </w:rPr>
              <w:t>４　総合周産期母子医療センター</w:t>
            </w:r>
          </w:p>
          <w:p w14:paraId="27D0CBD8" w14:textId="174BB7F5" w:rsidR="00594D00" w:rsidRPr="00833E61" w:rsidRDefault="00594D00" w:rsidP="00142124">
            <w:pPr>
              <w:widowControl/>
              <w:jc w:val="left"/>
              <w:rPr>
                <w:rFonts w:ascii="ＭＳ ゴシック" w:eastAsia="ＭＳ ゴシック" w:hAnsi="ＭＳ ゴシック" w:cs="ＭＳ Ｐゴシック"/>
                <w:kern w:val="0"/>
                <w:szCs w:val="18"/>
              </w:rPr>
            </w:pPr>
            <w:r w:rsidRPr="00142124">
              <w:rPr>
                <w:rFonts w:ascii="ＭＳ Ｐゴシック" w:eastAsia="ＭＳ Ｐゴシック" w:hAnsi="ＭＳ Ｐゴシック" w:cs="ＭＳ Ｐゴシック" w:hint="eastAsia"/>
                <w:kern w:val="0"/>
                <w:szCs w:val="18"/>
              </w:rPr>
              <w:t>□</w:t>
            </w:r>
            <w:r w:rsidRPr="00833E61">
              <w:rPr>
                <w:rFonts w:ascii="ＭＳ Ｐゴシック" w:eastAsia="ＭＳ Ｐゴシック" w:hAnsi="ＭＳ Ｐゴシック" w:cs="ＭＳ Ｐゴシック" w:hint="eastAsia"/>
                <w:kern w:val="0"/>
                <w:szCs w:val="18"/>
              </w:rPr>
              <w:t>５　その他</w:t>
            </w:r>
            <w:r>
              <w:rPr>
                <w:rFonts w:ascii="ＭＳ Ｐゴシック" w:eastAsia="ＭＳ Ｐゴシック" w:hAnsi="ＭＳ Ｐゴシック" w:cs="ＭＳ Ｐゴシック" w:hint="eastAsia"/>
                <w:kern w:val="0"/>
                <w:szCs w:val="18"/>
              </w:rPr>
              <w:t>（　　　　　　　　　　　　　　　　　　　　　　　　　　　　　　）</w:t>
            </w:r>
          </w:p>
        </w:tc>
      </w:tr>
      <w:tr w:rsidR="00594D00" w:rsidRPr="00833E61" w14:paraId="09C785FB" w14:textId="77777777" w:rsidTr="00594D00">
        <w:trPr>
          <w:trHeight w:val="830"/>
        </w:trPr>
        <w:tc>
          <w:tcPr>
            <w:tcW w:w="2400" w:type="dxa"/>
            <w:vMerge/>
            <w:tcBorders>
              <w:left w:val="single" w:sz="12" w:space="0" w:color="auto"/>
              <w:bottom w:val="single" w:sz="8" w:space="0" w:color="auto"/>
              <w:right w:val="nil"/>
            </w:tcBorders>
            <w:shd w:val="clear" w:color="auto" w:fill="auto"/>
            <w:vAlign w:val="center"/>
          </w:tcPr>
          <w:p w14:paraId="61D4E8B6" w14:textId="77777777" w:rsidR="00594D00" w:rsidRDefault="00594D00" w:rsidP="0047691A">
            <w:pPr>
              <w:widowControl/>
              <w:ind w:left="210" w:hangingChars="100" w:hanging="210"/>
              <w:jc w:val="left"/>
              <w:rPr>
                <w:rFonts w:ascii="ＭＳ ゴシック" w:eastAsia="ＭＳ ゴシック" w:hAnsi="ＭＳ ゴシック" w:cs="ＭＳ Ｐゴシック"/>
                <w:kern w:val="0"/>
                <w:szCs w:val="18"/>
              </w:rPr>
            </w:pPr>
          </w:p>
        </w:tc>
        <w:tc>
          <w:tcPr>
            <w:tcW w:w="6095" w:type="dxa"/>
            <w:tcBorders>
              <w:top w:val="single" w:sz="8" w:space="0" w:color="auto"/>
              <w:left w:val="single" w:sz="8" w:space="0" w:color="auto"/>
              <w:bottom w:val="single" w:sz="8" w:space="0" w:color="auto"/>
              <w:right w:val="single" w:sz="12" w:space="0" w:color="auto"/>
            </w:tcBorders>
            <w:shd w:val="clear" w:color="auto" w:fill="auto"/>
            <w:vAlign w:val="center"/>
          </w:tcPr>
          <w:p w14:paraId="3FF08913" w14:textId="466BAD20" w:rsidR="00594D00" w:rsidRDefault="00594D00" w:rsidP="002E299A">
            <w:pPr>
              <w:widowControl/>
              <w:ind w:left="210" w:hangingChars="100" w:hanging="210"/>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　救急時医療情報閲覧機能を有している</w:t>
            </w:r>
          </w:p>
        </w:tc>
      </w:tr>
      <w:tr w:rsidR="00142124" w:rsidRPr="00833E61" w14:paraId="7AF49C88" w14:textId="77777777" w:rsidTr="00884093">
        <w:trPr>
          <w:trHeight w:val="1320"/>
        </w:trPr>
        <w:tc>
          <w:tcPr>
            <w:tcW w:w="2400" w:type="dxa"/>
            <w:tcBorders>
              <w:top w:val="single" w:sz="8" w:space="0" w:color="auto"/>
              <w:left w:val="single" w:sz="12" w:space="0" w:color="auto"/>
              <w:bottom w:val="single" w:sz="8" w:space="0" w:color="auto"/>
              <w:right w:val="nil"/>
            </w:tcBorders>
            <w:shd w:val="clear" w:color="auto" w:fill="auto"/>
            <w:vAlign w:val="center"/>
            <w:hideMark/>
          </w:tcPr>
          <w:p w14:paraId="5471DD82" w14:textId="77777777" w:rsidR="00142124" w:rsidRDefault="00142124" w:rsidP="0047691A">
            <w:pPr>
              <w:widowControl/>
              <w:ind w:left="210" w:hangingChars="100" w:hanging="210"/>
              <w:jc w:val="left"/>
              <w:rPr>
                <w:rFonts w:ascii="ＭＳ ゴシック" w:eastAsia="ＭＳ ゴシック" w:hAnsi="ＭＳ ゴシック" w:cs="ＭＳ Ｐゴシック"/>
                <w:kern w:val="0"/>
                <w:szCs w:val="18"/>
              </w:rPr>
            </w:pPr>
            <w:r>
              <w:rPr>
                <w:rFonts w:ascii="ＭＳ ゴシック" w:eastAsia="ＭＳ ゴシック" w:hAnsi="ＭＳ ゴシック" w:cs="ＭＳ Ｐゴシック" w:hint="eastAsia"/>
                <w:kern w:val="0"/>
                <w:szCs w:val="18"/>
              </w:rPr>
              <w:t>７　救急用の自動車等による搬送実績</w:t>
            </w:r>
          </w:p>
          <w:p w14:paraId="0B3444D5" w14:textId="4026C2C2" w:rsidR="00142124" w:rsidRPr="00833E61" w:rsidRDefault="00142124" w:rsidP="00142124">
            <w:pPr>
              <w:widowControl/>
              <w:ind w:left="210" w:hangingChars="100" w:hanging="210"/>
              <w:jc w:val="left"/>
              <w:rPr>
                <w:rFonts w:ascii="ＭＳ ゴシック" w:eastAsia="ＭＳ ゴシック" w:hAnsi="ＭＳ ゴシック" w:cs="ＭＳ Ｐゴシック"/>
                <w:kern w:val="0"/>
                <w:szCs w:val="18"/>
              </w:rPr>
            </w:pPr>
            <w:r>
              <w:rPr>
                <w:rFonts w:ascii="ＭＳ ゴシック" w:eastAsia="ＭＳ ゴシック" w:hAnsi="ＭＳ ゴシック" w:cs="ＭＳ Ｐゴシック" w:hint="eastAsia"/>
                <w:kern w:val="0"/>
                <w:szCs w:val="18"/>
              </w:rPr>
              <w:t>※総合入院体制加算</w:t>
            </w:r>
            <w:r w:rsidRPr="00623800">
              <w:rPr>
                <w:rFonts w:ascii="ＭＳ ゴシック" w:eastAsia="ＭＳ ゴシック" w:hAnsi="ＭＳ ゴシック" w:cs="ＭＳ Ｐゴシック" w:hint="eastAsia"/>
                <w:kern w:val="0"/>
                <w:szCs w:val="18"/>
              </w:rPr>
              <w:t>２の場合に</w:t>
            </w:r>
            <w:r>
              <w:rPr>
                <w:rFonts w:ascii="ＭＳ ゴシック" w:eastAsia="ＭＳ ゴシック" w:hAnsi="ＭＳ ゴシック" w:cs="ＭＳ Ｐゴシック" w:hint="eastAsia"/>
                <w:kern w:val="0"/>
                <w:szCs w:val="18"/>
              </w:rPr>
              <w:t>記載</w:t>
            </w:r>
            <w:r w:rsidRPr="00623800">
              <w:rPr>
                <w:rFonts w:ascii="ＭＳ ゴシック" w:eastAsia="ＭＳ ゴシック" w:hAnsi="ＭＳ ゴシック" w:cs="ＭＳ Ｐゴシック" w:hint="eastAsia"/>
                <w:kern w:val="0"/>
                <w:szCs w:val="18"/>
              </w:rPr>
              <w:t>すること。</w:t>
            </w:r>
          </w:p>
        </w:tc>
        <w:tc>
          <w:tcPr>
            <w:tcW w:w="6095" w:type="dxa"/>
            <w:tcBorders>
              <w:top w:val="single" w:sz="8" w:space="0" w:color="auto"/>
              <w:left w:val="single" w:sz="8" w:space="0" w:color="auto"/>
              <w:bottom w:val="single" w:sz="8" w:space="0" w:color="auto"/>
              <w:right w:val="single" w:sz="12" w:space="0" w:color="auto"/>
            </w:tcBorders>
            <w:shd w:val="clear" w:color="auto" w:fill="auto"/>
            <w:vAlign w:val="center"/>
            <w:hideMark/>
          </w:tcPr>
          <w:p w14:paraId="4B0C08C0" w14:textId="77777777" w:rsidR="007F190F" w:rsidRDefault="00142124" w:rsidP="002E299A">
            <w:pPr>
              <w:widowControl/>
              <w:ind w:left="210" w:hangingChars="100" w:hanging="210"/>
              <w:jc w:val="left"/>
              <w:rPr>
                <w:rFonts w:ascii="ＭＳ ゴシック" w:eastAsia="ＭＳ ゴシック" w:hAnsi="ＭＳ ゴシック" w:cs="ＭＳ Ｐゴシック"/>
                <w:kern w:val="0"/>
                <w:szCs w:val="18"/>
              </w:rPr>
            </w:pPr>
            <w:r>
              <w:rPr>
                <w:rFonts w:ascii="ＭＳ ゴシック" w:eastAsia="ＭＳ ゴシック" w:hAnsi="ＭＳ ゴシック" w:cs="ＭＳ Ｐゴシック" w:hint="eastAsia"/>
                <w:kern w:val="0"/>
                <w:szCs w:val="18"/>
              </w:rPr>
              <w:t>１年間の</w:t>
            </w:r>
            <w:r w:rsidRPr="00623800">
              <w:rPr>
                <w:rFonts w:ascii="ＭＳ ゴシック" w:eastAsia="ＭＳ ゴシック" w:hAnsi="ＭＳ ゴシック" w:cs="ＭＳ Ｐゴシック" w:hint="eastAsia"/>
                <w:kern w:val="0"/>
                <w:szCs w:val="18"/>
              </w:rPr>
              <w:t>救急用の自動車</w:t>
            </w:r>
            <w:r>
              <w:rPr>
                <w:rFonts w:ascii="ＭＳ ゴシック" w:eastAsia="ＭＳ ゴシック" w:hAnsi="ＭＳ ゴシック" w:cs="ＭＳ Ｐゴシック" w:hint="eastAsia"/>
                <w:kern w:val="0"/>
                <w:szCs w:val="18"/>
              </w:rPr>
              <w:t>等による</w:t>
            </w:r>
            <w:r w:rsidRPr="00623800">
              <w:rPr>
                <w:rFonts w:ascii="ＭＳ ゴシック" w:eastAsia="ＭＳ ゴシック" w:hAnsi="ＭＳ ゴシック" w:cs="ＭＳ Ｐゴシック" w:hint="eastAsia"/>
                <w:kern w:val="0"/>
                <w:szCs w:val="18"/>
              </w:rPr>
              <w:t>搬送件数</w:t>
            </w:r>
          </w:p>
          <w:p w14:paraId="37315773" w14:textId="193FDC90" w:rsidR="00142124" w:rsidRPr="002E299A" w:rsidRDefault="007F190F" w:rsidP="002E299A">
            <w:pPr>
              <w:widowControl/>
              <w:ind w:left="210" w:hangingChars="100" w:hanging="210"/>
              <w:jc w:val="left"/>
              <w:rPr>
                <w:rFonts w:ascii="ＭＳ ゴシック" w:eastAsia="ＭＳ ゴシック" w:hAnsi="ＭＳ ゴシック" w:cs="ＭＳ Ｐゴシック"/>
                <w:kern w:val="0"/>
                <w:szCs w:val="18"/>
              </w:rPr>
            </w:pPr>
            <w:r>
              <w:rPr>
                <w:rFonts w:ascii="ＭＳ ゴシック" w:eastAsia="ＭＳ ゴシック" w:hAnsi="ＭＳ ゴシック" w:cs="ＭＳ Ｐゴシック" w:hint="eastAsia"/>
                <w:kern w:val="0"/>
                <w:szCs w:val="18"/>
              </w:rPr>
              <w:t>（2,00</w:t>
            </w:r>
            <w:r>
              <w:rPr>
                <w:rFonts w:ascii="ＭＳ ゴシック" w:eastAsia="ＭＳ ゴシック" w:hAnsi="ＭＳ ゴシック" w:cs="ＭＳ Ｐゴシック"/>
                <w:kern w:val="0"/>
                <w:szCs w:val="18"/>
              </w:rPr>
              <w:t>0</w:t>
            </w:r>
            <w:r>
              <w:rPr>
                <w:rFonts w:ascii="ＭＳ ゴシック" w:eastAsia="ＭＳ ゴシック" w:hAnsi="ＭＳ ゴシック" w:cs="ＭＳ Ｐゴシック" w:hint="eastAsia"/>
                <w:kern w:val="0"/>
                <w:szCs w:val="18"/>
              </w:rPr>
              <w:t xml:space="preserve">件／年以上）　　　　　　　　　</w:t>
            </w:r>
            <w:r w:rsidR="00142124" w:rsidRPr="00623800">
              <w:rPr>
                <w:rFonts w:ascii="ＭＳ ゴシック" w:eastAsia="ＭＳ ゴシック" w:hAnsi="ＭＳ ゴシック" w:cs="ＭＳ Ｐゴシック" w:hint="eastAsia"/>
                <w:kern w:val="0"/>
                <w:szCs w:val="18"/>
              </w:rPr>
              <w:t xml:space="preserve">  （　　　　）件</w:t>
            </w:r>
          </w:p>
        </w:tc>
      </w:tr>
      <w:tr w:rsidR="00215783" w:rsidRPr="00833E61" w14:paraId="14136EBC" w14:textId="77777777" w:rsidTr="00884093">
        <w:trPr>
          <w:trHeight w:val="828"/>
        </w:trPr>
        <w:tc>
          <w:tcPr>
            <w:tcW w:w="2400" w:type="dxa"/>
            <w:vMerge w:val="restart"/>
            <w:tcBorders>
              <w:top w:val="single" w:sz="8" w:space="0" w:color="auto"/>
              <w:left w:val="single" w:sz="12" w:space="0" w:color="auto"/>
              <w:right w:val="single" w:sz="8" w:space="0" w:color="auto"/>
            </w:tcBorders>
            <w:shd w:val="clear" w:color="auto" w:fill="auto"/>
            <w:vAlign w:val="center"/>
          </w:tcPr>
          <w:p w14:paraId="70830461" w14:textId="3880DAE9" w:rsidR="00215783" w:rsidRPr="00833E61" w:rsidRDefault="00215783" w:rsidP="0047691A">
            <w:pPr>
              <w:widowControl/>
              <w:ind w:left="210" w:hangingChars="100" w:hanging="210"/>
              <w:jc w:val="left"/>
              <w:rPr>
                <w:rFonts w:ascii="ＭＳ ゴシック" w:eastAsia="ＭＳ ゴシック" w:hAnsi="ＭＳ ゴシック" w:cs="ＭＳ Ｐゴシック"/>
                <w:kern w:val="0"/>
                <w:szCs w:val="18"/>
              </w:rPr>
            </w:pPr>
            <w:r>
              <w:rPr>
                <w:rFonts w:ascii="ＭＳ ゴシック" w:eastAsia="ＭＳ ゴシック" w:hAnsi="ＭＳ ゴシック" w:cs="ＭＳ Ｐゴシック" w:hint="eastAsia"/>
                <w:kern w:val="0"/>
                <w:szCs w:val="18"/>
              </w:rPr>
              <w:t>８</w:t>
            </w:r>
            <w:r w:rsidRPr="00833E61">
              <w:rPr>
                <w:rFonts w:ascii="ＭＳ ゴシック" w:eastAsia="ＭＳ ゴシック" w:hAnsi="ＭＳ ゴシック" w:cs="ＭＳ Ｐゴシック" w:hint="eastAsia"/>
                <w:kern w:val="0"/>
                <w:szCs w:val="18"/>
              </w:rPr>
              <w:t xml:space="preserve">　外来縮小体制</w:t>
            </w:r>
          </w:p>
        </w:tc>
        <w:tc>
          <w:tcPr>
            <w:tcW w:w="6095" w:type="dxa"/>
            <w:tcBorders>
              <w:top w:val="single" w:sz="8" w:space="0" w:color="auto"/>
              <w:left w:val="single" w:sz="8" w:space="0" w:color="auto"/>
              <w:bottom w:val="dotted" w:sz="4" w:space="0" w:color="auto"/>
              <w:right w:val="single" w:sz="12" w:space="0" w:color="auto"/>
            </w:tcBorders>
            <w:shd w:val="clear" w:color="auto" w:fill="auto"/>
            <w:vAlign w:val="center"/>
          </w:tcPr>
          <w:p w14:paraId="6D4BE815" w14:textId="2965E208" w:rsidR="00215783" w:rsidRPr="00833E61" w:rsidRDefault="00215783" w:rsidP="00142124">
            <w:pPr>
              <w:widowControl/>
              <w:jc w:val="left"/>
              <w:rPr>
                <w:rFonts w:ascii="ＭＳ ゴシック" w:eastAsia="ＭＳ ゴシック" w:hAnsi="ＭＳ ゴシック" w:cs="ＭＳ Ｐゴシック"/>
                <w:kern w:val="0"/>
                <w:szCs w:val="18"/>
              </w:rPr>
            </w:pPr>
            <w:r w:rsidRPr="00833E61">
              <w:rPr>
                <w:rFonts w:ascii="ＭＳ ゴシック" w:eastAsia="ＭＳ ゴシック" w:hAnsi="ＭＳ ゴシック" w:cs="ＭＳ Ｐゴシック" w:hint="eastAsia"/>
                <w:kern w:val="0"/>
                <w:szCs w:val="18"/>
              </w:rPr>
              <w:t>１</w:t>
            </w:r>
            <w:r>
              <w:rPr>
                <w:rFonts w:ascii="ＭＳ ゴシック" w:eastAsia="ＭＳ ゴシック" w:hAnsi="ＭＳ ゴシック" w:cs="ＭＳ Ｐゴシック" w:hint="eastAsia"/>
                <w:kern w:val="0"/>
                <w:szCs w:val="18"/>
              </w:rPr>
              <w:t>－１</w:t>
            </w:r>
            <w:r w:rsidRPr="00833E61">
              <w:rPr>
                <w:rFonts w:ascii="ＭＳ ゴシック" w:eastAsia="ＭＳ ゴシック" w:hAnsi="ＭＳ ゴシック" w:cs="ＭＳ Ｐゴシック" w:hint="eastAsia"/>
                <w:kern w:val="0"/>
                <w:szCs w:val="18"/>
              </w:rPr>
              <w:t xml:space="preserve">　初診に係る選定療養（実費を徴収していること）の</w:t>
            </w:r>
            <w:r>
              <w:rPr>
                <w:rFonts w:ascii="ＭＳ ゴシック" w:eastAsia="ＭＳ ゴシック" w:hAnsi="ＭＳ ゴシック" w:cs="ＭＳ Ｐゴシック" w:hint="eastAsia"/>
                <w:kern w:val="0"/>
                <w:szCs w:val="18"/>
              </w:rPr>
              <w:t>報告の</w:t>
            </w:r>
            <w:r w:rsidRPr="00833E61">
              <w:rPr>
                <w:rFonts w:ascii="ＭＳ ゴシック" w:eastAsia="ＭＳ ゴシック" w:hAnsi="ＭＳ ゴシック" w:cs="ＭＳ Ｐゴシック" w:hint="eastAsia"/>
                <w:kern w:val="0"/>
                <w:szCs w:val="18"/>
              </w:rPr>
              <w:t xml:space="preserve">有無　　</w:t>
            </w:r>
            <w:r>
              <w:rPr>
                <w:rFonts w:ascii="ＭＳ ゴシック" w:eastAsia="ＭＳ ゴシック" w:hAnsi="ＭＳ ゴシック" w:cs="ＭＳ Ｐゴシック" w:hint="eastAsia"/>
                <w:kern w:val="0"/>
                <w:szCs w:val="18"/>
              </w:rPr>
              <w:t xml:space="preserve">　　　　　　　　　　　</w:t>
            </w:r>
            <w:r w:rsidRPr="00833E61">
              <w:rPr>
                <w:rFonts w:ascii="ＭＳ ゴシック" w:eastAsia="ＭＳ ゴシック" w:hAnsi="ＭＳ ゴシック" w:cs="ＭＳ Ｐゴシック" w:hint="eastAsia"/>
                <w:kern w:val="0"/>
                <w:szCs w:val="18"/>
              </w:rPr>
              <w:t xml:space="preserve">（　</w:t>
            </w:r>
            <w:r>
              <w:rPr>
                <w:rFonts w:ascii="ＭＳ ゴシック" w:eastAsia="ＭＳ ゴシック" w:hAnsi="ＭＳ ゴシック" w:cs="ＭＳ Ｐゴシック" w:hint="eastAsia"/>
                <w:kern w:val="0"/>
                <w:szCs w:val="18"/>
              </w:rPr>
              <w:t>□</w:t>
            </w:r>
            <w:r w:rsidRPr="00833E61">
              <w:rPr>
                <w:rFonts w:ascii="ＭＳ ゴシック" w:eastAsia="ＭＳ ゴシック" w:hAnsi="ＭＳ ゴシック" w:cs="ＭＳ Ｐゴシック" w:hint="eastAsia"/>
                <w:kern w:val="0"/>
                <w:szCs w:val="18"/>
              </w:rPr>
              <w:t>有</w:t>
            </w:r>
            <w:r>
              <w:rPr>
                <w:rFonts w:ascii="ＭＳ ゴシック" w:eastAsia="ＭＳ ゴシック" w:hAnsi="ＭＳ ゴシック" w:cs="ＭＳ Ｐゴシック" w:hint="eastAsia"/>
                <w:kern w:val="0"/>
                <w:szCs w:val="18"/>
              </w:rPr>
              <w:t xml:space="preserve">　・</w:t>
            </w:r>
            <w:r w:rsidRPr="00833E61">
              <w:rPr>
                <w:rFonts w:ascii="ＭＳ ゴシック" w:eastAsia="ＭＳ ゴシック" w:hAnsi="ＭＳ ゴシック" w:cs="ＭＳ Ｐゴシック" w:hint="eastAsia"/>
                <w:kern w:val="0"/>
                <w:szCs w:val="18"/>
              </w:rPr>
              <w:t xml:space="preserve">　</w:t>
            </w:r>
            <w:r>
              <w:rPr>
                <w:rFonts w:ascii="ＭＳ ゴシック" w:eastAsia="ＭＳ ゴシック" w:hAnsi="ＭＳ ゴシック" w:cs="ＭＳ Ｐゴシック" w:hint="eastAsia"/>
                <w:kern w:val="0"/>
                <w:szCs w:val="18"/>
              </w:rPr>
              <w:t>□</w:t>
            </w:r>
            <w:r w:rsidRPr="00833E61">
              <w:rPr>
                <w:rFonts w:ascii="ＭＳ ゴシック" w:eastAsia="ＭＳ ゴシック" w:hAnsi="ＭＳ ゴシック" w:cs="ＭＳ Ｐゴシック" w:hint="eastAsia"/>
                <w:kern w:val="0"/>
                <w:szCs w:val="18"/>
              </w:rPr>
              <w:t>無　）</w:t>
            </w:r>
          </w:p>
        </w:tc>
      </w:tr>
      <w:tr w:rsidR="00215783" w:rsidRPr="00833E61" w14:paraId="00C5F517" w14:textId="77777777" w:rsidTr="00884093">
        <w:trPr>
          <w:trHeight w:val="810"/>
        </w:trPr>
        <w:tc>
          <w:tcPr>
            <w:tcW w:w="2400" w:type="dxa"/>
            <w:vMerge/>
            <w:tcBorders>
              <w:left w:val="single" w:sz="12" w:space="0" w:color="auto"/>
              <w:right w:val="single" w:sz="8" w:space="0" w:color="auto"/>
            </w:tcBorders>
            <w:vAlign w:val="center"/>
          </w:tcPr>
          <w:p w14:paraId="488BD493" w14:textId="297F7461" w:rsidR="00215783" w:rsidRPr="00833E61" w:rsidRDefault="00215783" w:rsidP="00833E61">
            <w:pPr>
              <w:widowControl/>
              <w:jc w:val="left"/>
              <w:rPr>
                <w:rFonts w:ascii="ＭＳ ゴシック" w:eastAsia="ＭＳ ゴシック" w:hAnsi="ＭＳ ゴシック" w:cs="ＭＳ Ｐゴシック"/>
                <w:kern w:val="0"/>
                <w:szCs w:val="18"/>
              </w:rPr>
            </w:pPr>
          </w:p>
        </w:tc>
        <w:tc>
          <w:tcPr>
            <w:tcW w:w="6095" w:type="dxa"/>
            <w:tcBorders>
              <w:top w:val="dotted" w:sz="4" w:space="0" w:color="auto"/>
              <w:left w:val="single" w:sz="8" w:space="0" w:color="auto"/>
              <w:bottom w:val="nil"/>
              <w:right w:val="single" w:sz="12" w:space="0" w:color="auto"/>
            </w:tcBorders>
            <w:shd w:val="clear" w:color="auto" w:fill="auto"/>
            <w:vAlign w:val="center"/>
            <w:hideMark/>
          </w:tcPr>
          <w:p w14:paraId="2957ED54" w14:textId="68CA215E" w:rsidR="00215783" w:rsidRDefault="00215783" w:rsidP="00142124">
            <w:pPr>
              <w:widowControl/>
              <w:jc w:val="left"/>
              <w:rPr>
                <w:rFonts w:ascii="ＭＳ ゴシック" w:eastAsia="ＭＳ ゴシック" w:hAnsi="ＭＳ ゴシック" w:cs="ＭＳ Ｐゴシック"/>
                <w:kern w:val="0"/>
                <w:szCs w:val="18"/>
              </w:rPr>
            </w:pPr>
            <w:r>
              <w:rPr>
                <w:rFonts w:ascii="ＭＳ ゴシック" w:eastAsia="ＭＳ ゴシック" w:hAnsi="ＭＳ ゴシック" w:cs="ＭＳ Ｐゴシック" w:hint="eastAsia"/>
                <w:kern w:val="0"/>
                <w:szCs w:val="18"/>
              </w:rPr>
              <w:t>１－</w:t>
            </w:r>
            <w:r w:rsidRPr="00833E61">
              <w:rPr>
                <w:rFonts w:ascii="ＭＳ ゴシック" w:eastAsia="ＭＳ ゴシック" w:hAnsi="ＭＳ ゴシック" w:cs="ＭＳ Ｐゴシック" w:hint="eastAsia"/>
                <w:kern w:val="0"/>
                <w:szCs w:val="18"/>
              </w:rPr>
              <w:t>２　診療情報提供料等を算定する割合</w:t>
            </w:r>
            <w:r w:rsidR="007F190F">
              <w:rPr>
                <w:rFonts w:ascii="ＭＳ ゴシック" w:eastAsia="ＭＳ ゴシック" w:hAnsi="ＭＳ ゴシック" w:cs="ＭＳ Ｐゴシック" w:hint="eastAsia"/>
                <w:kern w:val="0"/>
                <w:szCs w:val="18"/>
              </w:rPr>
              <w:t>（４割以上）</w:t>
            </w:r>
          </w:p>
          <w:p w14:paraId="3766E0AC" w14:textId="7E4E76F2" w:rsidR="00215783" w:rsidRPr="00833E61" w:rsidRDefault="00215783" w:rsidP="00142124">
            <w:pPr>
              <w:widowControl/>
              <w:ind w:leftChars="205" w:left="577" w:hangingChars="70" w:hanging="147"/>
              <w:jc w:val="left"/>
              <w:rPr>
                <w:rFonts w:ascii="ＭＳ ゴシック" w:eastAsia="ＭＳ ゴシック" w:hAnsi="ＭＳ ゴシック" w:cs="ＭＳ Ｐゴシック"/>
                <w:kern w:val="0"/>
                <w:szCs w:val="18"/>
              </w:rPr>
            </w:pPr>
            <w:r w:rsidRPr="00833E61">
              <w:rPr>
                <w:rFonts w:ascii="ＭＳ ゴシック" w:eastAsia="ＭＳ ゴシック" w:hAnsi="ＭＳ ゴシック" w:cs="ＭＳ Ｐゴシック" w:hint="eastAsia"/>
                <w:kern w:val="0"/>
                <w:szCs w:val="18"/>
              </w:rPr>
              <w:t>（②＋③）／①×10</w:t>
            </w:r>
            <w:r>
              <w:rPr>
                <w:rFonts w:ascii="ＭＳ ゴシック" w:eastAsia="ＭＳ ゴシック" w:hAnsi="ＭＳ ゴシック" w:cs="ＭＳ Ｐゴシック" w:hint="eastAsia"/>
                <w:kern w:val="0"/>
                <w:szCs w:val="18"/>
              </w:rPr>
              <w:t xml:space="preserve">　　　　　　　　　　</w:t>
            </w:r>
            <w:r w:rsidRPr="00833E61">
              <w:rPr>
                <w:rFonts w:ascii="ＭＳ ゴシック" w:eastAsia="ＭＳ ゴシック" w:hAnsi="ＭＳ ゴシック" w:cs="ＭＳ Ｐゴシック" w:hint="eastAsia"/>
                <w:kern w:val="0"/>
                <w:szCs w:val="18"/>
              </w:rPr>
              <w:t>（　　　）割</w:t>
            </w:r>
          </w:p>
        </w:tc>
      </w:tr>
      <w:tr w:rsidR="00215783" w:rsidRPr="00833E61" w14:paraId="07759254" w14:textId="77777777" w:rsidTr="00884093">
        <w:trPr>
          <w:trHeight w:val="675"/>
        </w:trPr>
        <w:tc>
          <w:tcPr>
            <w:tcW w:w="2400" w:type="dxa"/>
            <w:vMerge/>
            <w:tcBorders>
              <w:left w:val="single" w:sz="12" w:space="0" w:color="auto"/>
              <w:right w:val="single" w:sz="8" w:space="0" w:color="auto"/>
            </w:tcBorders>
            <w:vAlign w:val="center"/>
            <w:hideMark/>
          </w:tcPr>
          <w:p w14:paraId="45581539" w14:textId="77777777" w:rsidR="00215783" w:rsidRPr="00833E61" w:rsidRDefault="00215783" w:rsidP="00833E61">
            <w:pPr>
              <w:widowControl/>
              <w:jc w:val="left"/>
              <w:rPr>
                <w:rFonts w:ascii="ＭＳ ゴシック" w:eastAsia="ＭＳ ゴシック" w:hAnsi="ＭＳ ゴシック" w:cs="ＭＳ Ｐゴシック"/>
                <w:kern w:val="0"/>
                <w:szCs w:val="18"/>
              </w:rPr>
            </w:pPr>
          </w:p>
        </w:tc>
        <w:tc>
          <w:tcPr>
            <w:tcW w:w="6095" w:type="dxa"/>
            <w:tcBorders>
              <w:top w:val="nil"/>
              <w:left w:val="single" w:sz="8" w:space="0" w:color="auto"/>
              <w:bottom w:val="nil"/>
              <w:right w:val="single" w:sz="12" w:space="0" w:color="auto"/>
            </w:tcBorders>
            <w:shd w:val="clear" w:color="auto" w:fill="auto"/>
            <w:vAlign w:val="center"/>
            <w:hideMark/>
          </w:tcPr>
          <w:p w14:paraId="43FE2245" w14:textId="2356E28D" w:rsidR="00215783" w:rsidRPr="00833E61" w:rsidRDefault="00215783" w:rsidP="00142124">
            <w:pPr>
              <w:widowControl/>
              <w:jc w:val="left"/>
              <w:rPr>
                <w:rFonts w:ascii="ＭＳ ゴシック" w:eastAsia="ＭＳ ゴシック" w:hAnsi="ＭＳ ゴシック" w:cs="ＭＳ Ｐゴシック"/>
                <w:kern w:val="0"/>
                <w:szCs w:val="18"/>
              </w:rPr>
            </w:pPr>
            <w:r w:rsidRPr="00833E61">
              <w:rPr>
                <w:rFonts w:ascii="ＭＳ ゴシック" w:eastAsia="ＭＳ ゴシック" w:hAnsi="ＭＳ ゴシック" w:cs="ＭＳ Ｐゴシック" w:hint="eastAsia"/>
                <w:kern w:val="0"/>
                <w:szCs w:val="18"/>
              </w:rPr>
              <w:t xml:space="preserve">　①　総退院患者数　　　</w:t>
            </w:r>
            <w:r>
              <w:rPr>
                <w:rFonts w:ascii="ＭＳ ゴシック" w:eastAsia="ＭＳ ゴシック" w:hAnsi="ＭＳ ゴシック" w:cs="ＭＳ Ｐゴシック" w:hint="eastAsia"/>
                <w:kern w:val="0"/>
                <w:szCs w:val="18"/>
              </w:rPr>
              <w:t xml:space="preserve">  </w:t>
            </w:r>
            <w:r w:rsidRPr="00833E61">
              <w:rPr>
                <w:rFonts w:ascii="ＭＳ ゴシック" w:eastAsia="ＭＳ ゴシック" w:hAnsi="ＭＳ ゴシック" w:cs="ＭＳ Ｐゴシック" w:hint="eastAsia"/>
                <w:kern w:val="0"/>
                <w:szCs w:val="18"/>
              </w:rPr>
              <w:t xml:space="preserve">　　　　　　　　（       ）件　　</w:t>
            </w:r>
          </w:p>
        </w:tc>
      </w:tr>
      <w:tr w:rsidR="00215783" w:rsidRPr="00833E61" w14:paraId="73B93634" w14:textId="77777777" w:rsidTr="00884093">
        <w:trPr>
          <w:trHeight w:val="525"/>
        </w:trPr>
        <w:tc>
          <w:tcPr>
            <w:tcW w:w="2400" w:type="dxa"/>
            <w:vMerge/>
            <w:tcBorders>
              <w:left w:val="single" w:sz="12" w:space="0" w:color="auto"/>
              <w:right w:val="single" w:sz="8" w:space="0" w:color="auto"/>
            </w:tcBorders>
            <w:vAlign w:val="center"/>
            <w:hideMark/>
          </w:tcPr>
          <w:p w14:paraId="447B4B26" w14:textId="77777777" w:rsidR="00215783" w:rsidRPr="00833E61" w:rsidRDefault="00215783" w:rsidP="00833E61">
            <w:pPr>
              <w:widowControl/>
              <w:jc w:val="left"/>
              <w:rPr>
                <w:rFonts w:ascii="ＭＳ ゴシック" w:eastAsia="ＭＳ ゴシック" w:hAnsi="ＭＳ ゴシック" w:cs="ＭＳ Ｐゴシック"/>
                <w:kern w:val="0"/>
                <w:szCs w:val="18"/>
              </w:rPr>
            </w:pPr>
          </w:p>
        </w:tc>
        <w:tc>
          <w:tcPr>
            <w:tcW w:w="6095" w:type="dxa"/>
            <w:tcBorders>
              <w:top w:val="nil"/>
              <w:left w:val="single" w:sz="8" w:space="0" w:color="auto"/>
              <w:bottom w:val="nil"/>
              <w:right w:val="single" w:sz="12" w:space="0" w:color="auto"/>
            </w:tcBorders>
            <w:shd w:val="clear" w:color="auto" w:fill="auto"/>
            <w:vAlign w:val="center"/>
            <w:hideMark/>
          </w:tcPr>
          <w:p w14:paraId="48FED835" w14:textId="7BA6DEEB" w:rsidR="00215783" w:rsidRPr="00833E61" w:rsidRDefault="00215783" w:rsidP="00142124">
            <w:pPr>
              <w:widowControl/>
              <w:ind w:left="420" w:hangingChars="200" w:hanging="420"/>
              <w:jc w:val="left"/>
              <w:rPr>
                <w:rFonts w:ascii="ＭＳ ゴシック" w:eastAsia="ＭＳ ゴシック" w:hAnsi="ＭＳ ゴシック" w:cs="ＭＳ Ｐゴシック"/>
                <w:kern w:val="0"/>
                <w:szCs w:val="18"/>
              </w:rPr>
            </w:pPr>
            <w:r w:rsidRPr="00833E61">
              <w:rPr>
                <w:rFonts w:ascii="ＭＳ ゴシック" w:eastAsia="ＭＳ ゴシック" w:hAnsi="ＭＳ ゴシック" w:cs="ＭＳ Ｐゴシック" w:hint="eastAsia"/>
                <w:kern w:val="0"/>
                <w:szCs w:val="18"/>
              </w:rPr>
              <w:t xml:space="preserve">　②　診療情報提供料（Ⅰ）の</w:t>
            </w:r>
            <w:r w:rsidR="009F78CE" w:rsidRPr="00833E61">
              <w:rPr>
                <w:rFonts w:ascii="ＭＳ ゴシック" w:eastAsia="ＭＳ ゴシック" w:hAnsi="ＭＳ ゴシック" w:cs="ＭＳ Ｐゴシック" w:hint="eastAsia"/>
                <w:kern w:val="0"/>
                <w:szCs w:val="18"/>
              </w:rPr>
              <w:t>「</w:t>
            </w:r>
            <w:r w:rsidRPr="00833E61">
              <w:rPr>
                <w:rFonts w:ascii="ＭＳ ゴシック" w:eastAsia="ＭＳ ゴシック" w:hAnsi="ＭＳ ゴシック" w:cs="ＭＳ Ｐゴシック" w:hint="eastAsia"/>
                <w:kern w:val="0"/>
                <w:szCs w:val="18"/>
              </w:rPr>
              <w:t>注</w:t>
            </w:r>
            <w:r>
              <w:rPr>
                <w:rFonts w:ascii="ＭＳ ゴシック" w:eastAsia="ＭＳ ゴシック" w:hAnsi="ＭＳ ゴシック" w:cs="ＭＳ Ｐゴシック" w:hint="eastAsia"/>
                <w:kern w:val="0"/>
                <w:szCs w:val="18"/>
              </w:rPr>
              <w:t>８</w:t>
            </w:r>
            <w:r w:rsidRPr="00833E61">
              <w:rPr>
                <w:rFonts w:ascii="ＭＳ ゴシック" w:eastAsia="ＭＳ ゴシック" w:hAnsi="ＭＳ ゴシック" w:cs="ＭＳ Ｐゴシック" w:hint="eastAsia"/>
                <w:kern w:val="0"/>
                <w:szCs w:val="18"/>
              </w:rPr>
              <w:t>」の加算を算定する退院患者数</w:t>
            </w:r>
            <w:r>
              <w:rPr>
                <w:rFonts w:ascii="ＭＳ ゴシック" w:eastAsia="ＭＳ ゴシック" w:hAnsi="ＭＳ ゴシック" w:cs="ＭＳ Ｐゴシック" w:hint="eastAsia"/>
                <w:kern w:val="0"/>
                <w:szCs w:val="18"/>
              </w:rPr>
              <w:t xml:space="preserve">　　　　　　　　　　　　　　 　 （</w:t>
            </w:r>
            <w:r>
              <w:rPr>
                <w:rFonts w:ascii="ＭＳ ゴシック" w:eastAsia="ＭＳ ゴシック" w:hAnsi="ＭＳ ゴシック" w:cs="ＭＳ Ｐゴシック"/>
                <w:kern w:val="0"/>
                <w:szCs w:val="18"/>
              </w:rPr>
              <w:t xml:space="preserve">　</w:t>
            </w:r>
            <w:r>
              <w:rPr>
                <w:rFonts w:ascii="ＭＳ ゴシック" w:eastAsia="ＭＳ ゴシック" w:hAnsi="ＭＳ ゴシック" w:cs="ＭＳ Ｐゴシック" w:hint="eastAsia"/>
                <w:kern w:val="0"/>
                <w:szCs w:val="18"/>
              </w:rPr>
              <w:t xml:space="preserve"> </w:t>
            </w:r>
            <w:r>
              <w:rPr>
                <w:rFonts w:ascii="ＭＳ ゴシック" w:eastAsia="ＭＳ ゴシック" w:hAnsi="ＭＳ ゴシック" w:cs="ＭＳ Ｐゴシック"/>
                <w:kern w:val="0"/>
                <w:szCs w:val="18"/>
              </w:rPr>
              <w:t xml:space="preserve">　　</w:t>
            </w:r>
            <w:r w:rsidRPr="00833E61">
              <w:rPr>
                <w:rFonts w:ascii="ＭＳ ゴシック" w:eastAsia="ＭＳ ゴシック" w:hAnsi="ＭＳ ゴシック" w:cs="ＭＳ Ｐゴシック" w:hint="eastAsia"/>
                <w:kern w:val="0"/>
                <w:szCs w:val="18"/>
              </w:rPr>
              <w:t>）件</w:t>
            </w:r>
          </w:p>
        </w:tc>
      </w:tr>
      <w:tr w:rsidR="00215783" w:rsidRPr="00833E61" w14:paraId="0ABE27F0" w14:textId="77777777" w:rsidTr="00884093">
        <w:trPr>
          <w:trHeight w:val="525"/>
        </w:trPr>
        <w:tc>
          <w:tcPr>
            <w:tcW w:w="2400" w:type="dxa"/>
            <w:vMerge/>
            <w:tcBorders>
              <w:left w:val="single" w:sz="12" w:space="0" w:color="auto"/>
              <w:right w:val="single" w:sz="8" w:space="0" w:color="auto"/>
            </w:tcBorders>
            <w:vAlign w:val="center"/>
            <w:hideMark/>
          </w:tcPr>
          <w:p w14:paraId="236157A3" w14:textId="77777777" w:rsidR="00215783" w:rsidRPr="00833E61" w:rsidRDefault="00215783" w:rsidP="00833E61">
            <w:pPr>
              <w:widowControl/>
              <w:jc w:val="left"/>
              <w:rPr>
                <w:rFonts w:ascii="ＭＳ ゴシック" w:eastAsia="ＭＳ ゴシック" w:hAnsi="ＭＳ ゴシック" w:cs="ＭＳ Ｐゴシック"/>
                <w:kern w:val="0"/>
                <w:szCs w:val="18"/>
              </w:rPr>
            </w:pPr>
          </w:p>
        </w:tc>
        <w:tc>
          <w:tcPr>
            <w:tcW w:w="6095" w:type="dxa"/>
            <w:tcBorders>
              <w:top w:val="nil"/>
              <w:left w:val="single" w:sz="8" w:space="0" w:color="auto"/>
              <w:bottom w:val="single" w:sz="8" w:space="0" w:color="auto"/>
              <w:right w:val="single" w:sz="12" w:space="0" w:color="auto"/>
            </w:tcBorders>
            <w:shd w:val="clear" w:color="auto" w:fill="auto"/>
            <w:vAlign w:val="center"/>
            <w:hideMark/>
          </w:tcPr>
          <w:p w14:paraId="686BCDAC" w14:textId="03E25C59" w:rsidR="00215783" w:rsidRPr="00833E61" w:rsidRDefault="00215783" w:rsidP="00142124">
            <w:pPr>
              <w:widowControl/>
              <w:ind w:left="420" w:hangingChars="200" w:hanging="420"/>
              <w:jc w:val="left"/>
              <w:rPr>
                <w:rFonts w:ascii="ＭＳ ゴシック" w:eastAsia="ＭＳ ゴシック" w:hAnsi="ＭＳ ゴシック" w:cs="ＭＳ Ｐゴシック"/>
                <w:kern w:val="0"/>
                <w:szCs w:val="18"/>
              </w:rPr>
            </w:pPr>
            <w:r w:rsidRPr="00833E61">
              <w:rPr>
                <w:rFonts w:ascii="ＭＳ ゴシック" w:eastAsia="ＭＳ ゴシック" w:hAnsi="ＭＳ ゴシック" w:cs="ＭＳ Ｐゴシック" w:hint="eastAsia"/>
                <w:kern w:val="0"/>
                <w:szCs w:val="18"/>
              </w:rPr>
              <w:t xml:space="preserve">　③　転帰が治癒であり通院の必要のない</w:t>
            </w:r>
            <w:r w:rsidRPr="00833E61" w:rsidDel="00472E85">
              <w:rPr>
                <w:rFonts w:ascii="ＭＳ ゴシック" w:eastAsia="ＭＳ ゴシック" w:hAnsi="ＭＳ ゴシック" w:cs="ＭＳ Ｐゴシック" w:hint="eastAsia"/>
                <w:kern w:val="0"/>
                <w:szCs w:val="18"/>
              </w:rPr>
              <w:t>退院</w:t>
            </w:r>
            <w:r w:rsidRPr="00833E61">
              <w:rPr>
                <w:rFonts w:ascii="ＭＳ ゴシック" w:eastAsia="ＭＳ ゴシック" w:hAnsi="ＭＳ ゴシック" w:cs="ＭＳ Ｐゴシック" w:hint="eastAsia"/>
                <w:kern w:val="0"/>
                <w:szCs w:val="18"/>
              </w:rPr>
              <w:t>患者数</w:t>
            </w:r>
            <w:r w:rsidRPr="00472E85">
              <w:rPr>
                <w:rFonts w:ascii="ＭＳ ゴシック" w:eastAsia="ＭＳ ゴシック" w:hAnsi="ＭＳ ゴシック" w:cs="ＭＳ Ｐゴシック" w:hint="eastAsia"/>
                <w:kern w:val="0"/>
                <w:szCs w:val="18"/>
              </w:rPr>
              <w:t>及び転帰が軽快であり退院後の初回外来時に次回以降の通院の必要がないと判断された患者数</w:t>
            </w:r>
            <w:r w:rsidRPr="00833E61">
              <w:rPr>
                <w:rFonts w:ascii="ＭＳ ゴシック" w:eastAsia="ＭＳ ゴシック" w:hAnsi="ＭＳ ゴシック" w:cs="ＭＳ Ｐゴシック" w:hint="eastAsia"/>
                <w:kern w:val="0"/>
                <w:szCs w:val="18"/>
              </w:rPr>
              <w:t xml:space="preserve">　</w:t>
            </w:r>
            <w:r>
              <w:rPr>
                <w:rFonts w:ascii="ＭＳ ゴシック" w:eastAsia="ＭＳ ゴシック" w:hAnsi="ＭＳ ゴシック" w:cs="ＭＳ Ｐゴシック" w:hint="eastAsia"/>
                <w:kern w:val="0"/>
                <w:szCs w:val="18"/>
              </w:rPr>
              <w:t xml:space="preserve">　　 　　 　</w:t>
            </w:r>
            <w:r w:rsidRPr="00833E61">
              <w:rPr>
                <w:rFonts w:ascii="ＭＳ ゴシック" w:eastAsia="ＭＳ ゴシック" w:hAnsi="ＭＳ ゴシック" w:cs="ＭＳ Ｐゴシック" w:hint="eastAsia"/>
                <w:kern w:val="0"/>
                <w:szCs w:val="18"/>
              </w:rPr>
              <w:t xml:space="preserve">（　</w:t>
            </w:r>
            <w:r>
              <w:rPr>
                <w:rFonts w:ascii="ＭＳ ゴシック" w:eastAsia="ＭＳ ゴシック" w:hAnsi="ＭＳ ゴシック" w:cs="ＭＳ Ｐゴシック" w:hint="eastAsia"/>
                <w:kern w:val="0"/>
                <w:szCs w:val="18"/>
              </w:rPr>
              <w:t xml:space="preserve">   </w:t>
            </w:r>
            <w:r w:rsidRPr="00833E61">
              <w:rPr>
                <w:rFonts w:ascii="ＭＳ ゴシック" w:eastAsia="ＭＳ ゴシック" w:hAnsi="ＭＳ ゴシック" w:cs="ＭＳ Ｐゴシック" w:hint="eastAsia"/>
                <w:kern w:val="0"/>
                <w:szCs w:val="18"/>
              </w:rPr>
              <w:t xml:space="preserve">　）件</w:t>
            </w:r>
          </w:p>
        </w:tc>
      </w:tr>
      <w:tr w:rsidR="00215783" w:rsidRPr="00833E61" w14:paraId="5636A9C2" w14:textId="77777777" w:rsidTr="00884093">
        <w:trPr>
          <w:trHeight w:val="525"/>
        </w:trPr>
        <w:tc>
          <w:tcPr>
            <w:tcW w:w="2400" w:type="dxa"/>
            <w:vMerge/>
            <w:tcBorders>
              <w:left w:val="single" w:sz="12" w:space="0" w:color="auto"/>
              <w:bottom w:val="single" w:sz="8" w:space="0" w:color="auto"/>
              <w:right w:val="single" w:sz="8" w:space="0" w:color="auto"/>
            </w:tcBorders>
            <w:vAlign w:val="center"/>
            <w:hideMark/>
          </w:tcPr>
          <w:p w14:paraId="3C0EDD9B" w14:textId="77777777" w:rsidR="00215783" w:rsidRPr="00833E61" w:rsidRDefault="00215783" w:rsidP="00833E61">
            <w:pPr>
              <w:widowControl/>
              <w:jc w:val="left"/>
              <w:rPr>
                <w:rFonts w:ascii="ＭＳ ゴシック" w:eastAsia="ＭＳ ゴシック" w:hAnsi="ＭＳ ゴシック" w:cs="ＭＳ Ｐゴシック"/>
                <w:kern w:val="0"/>
                <w:szCs w:val="18"/>
              </w:rPr>
            </w:pPr>
          </w:p>
        </w:tc>
        <w:tc>
          <w:tcPr>
            <w:tcW w:w="6095" w:type="dxa"/>
            <w:tcBorders>
              <w:top w:val="nil"/>
              <w:left w:val="single" w:sz="8" w:space="0" w:color="auto"/>
              <w:bottom w:val="single" w:sz="8" w:space="0" w:color="auto"/>
              <w:right w:val="single" w:sz="12" w:space="0" w:color="auto"/>
            </w:tcBorders>
            <w:shd w:val="clear" w:color="auto" w:fill="auto"/>
            <w:vAlign w:val="center"/>
            <w:hideMark/>
          </w:tcPr>
          <w:p w14:paraId="21585EB9" w14:textId="2D6EFFCC" w:rsidR="00215783" w:rsidRPr="00833E61" w:rsidRDefault="00215783" w:rsidP="00215783">
            <w:pPr>
              <w:widowControl/>
              <w:ind w:left="578" w:hangingChars="275" w:hanging="578"/>
              <w:jc w:val="left"/>
              <w:rPr>
                <w:rFonts w:ascii="ＭＳ ゴシック" w:eastAsia="ＭＳ ゴシック" w:hAnsi="ＭＳ ゴシック" w:cs="ＭＳ Ｐゴシック"/>
                <w:kern w:val="0"/>
                <w:szCs w:val="18"/>
              </w:rPr>
            </w:pPr>
            <w:r w:rsidRPr="00215783">
              <w:rPr>
                <w:rFonts w:ascii="ＭＳ ゴシック" w:eastAsia="ＭＳ ゴシック" w:hAnsi="ＭＳ ゴシック" w:cs="ＭＳ Ｐゴシック" w:hint="eastAsia"/>
                <w:kern w:val="0"/>
                <w:szCs w:val="18"/>
              </w:rPr>
              <w:t>□</w:t>
            </w:r>
            <w:r>
              <w:rPr>
                <w:rFonts w:ascii="ＭＳ ゴシック" w:eastAsia="ＭＳ ゴシック" w:hAnsi="ＭＳ ゴシック" w:cs="ＭＳ Ｐゴシック" w:hint="eastAsia"/>
                <w:kern w:val="0"/>
                <w:szCs w:val="18"/>
              </w:rPr>
              <w:t>２</w:t>
            </w:r>
            <w:r w:rsidRPr="00833E61">
              <w:rPr>
                <w:rFonts w:ascii="ＭＳ ゴシック" w:eastAsia="ＭＳ ゴシック" w:hAnsi="ＭＳ ゴシック" w:cs="ＭＳ Ｐゴシック" w:hint="eastAsia"/>
                <w:kern w:val="0"/>
                <w:szCs w:val="18"/>
              </w:rPr>
              <w:t xml:space="preserve">　</w:t>
            </w:r>
            <w:r>
              <w:rPr>
                <w:rFonts w:ascii="ＭＳ ゴシック" w:eastAsia="ＭＳ ゴシック" w:hAnsi="ＭＳ ゴシック" w:cs="ＭＳ Ｐゴシック" w:hint="eastAsia"/>
                <w:kern w:val="0"/>
                <w:szCs w:val="18"/>
              </w:rPr>
              <w:t>紹介受診重点医療機関である。</w:t>
            </w:r>
          </w:p>
        </w:tc>
      </w:tr>
      <w:tr w:rsidR="00142124" w:rsidRPr="00833E61" w14:paraId="39E44F79" w14:textId="77777777" w:rsidTr="00884093">
        <w:trPr>
          <w:trHeight w:val="1110"/>
        </w:trPr>
        <w:tc>
          <w:tcPr>
            <w:tcW w:w="2400" w:type="dxa"/>
            <w:tcBorders>
              <w:top w:val="single" w:sz="8" w:space="0" w:color="auto"/>
              <w:left w:val="single" w:sz="12" w:space="0" w:color="auto"/>
              <w:bottom w:val="single" w:sz="8" w:space="0" w:color="auto"/>
              <w:right w:val="single" w:sz="8" w:space="0" w:color="auto"/>
            </w:tcBorders>
            <w:vAlign w:val="center"/>
          </w:tcPr>
          <w:p w14:paraId="0A1B6D6B" w14:textId="09213469" w:rsidR="00142124" w:rsidRPr="00833E61" w:rsidRDefault="00215783" w:rsidP="00472E85">
            <w:pPr>
              <w:widowControl/>
              <w:ind w:left="210" w:hangingChars="100" w:hanging="210"/>
              <w:jc w:val="left"/>
              <w:rPr>
                <w:rFonts w:ascii="ＭＳ ゴシック" w:eastAsia="ＭＳ ゴシック" w:hAnsi="ＭＳ ゴシック" w:cs="ＭＳ Ｐゴシック"/>
                <w:kern w:val="0"/>
                <w:szCs w:val="18"/>
              </w:rPr>
            </w:pPr>
            <w:r w:rsidRPr="00215783">
              <w:rPr>
                <w:rFonts w:ascii="ＭＳ ゴシック" w:eastAsia="ＭＳ ゴシック" w:hAnsi="ＭＳ ゴシック" w:cs="ＭＳ Ｐゴシック" w:hint="eastAsia"/>
                <w:kern w:val="0"/>
                <w:szCs w:val="18"/>
              </w:rPr>
              <w:t>９　医療従事者の負担の軽減及び処遇の改善に資する体制</w:t>
            </w:r>
          </w:p>
        </w:tc>
        <w:tc>
          <w:tcPr>
            <w:tcW w:w="6095" w:type="dxa"/>
            <w:tcBorders>
              <w:top w:val="single" w:sz="8" w:space="0" w:color="auto"/>
              <w:left w:val="single" w:sz="8" w:space="0" w:color="auto"/>
              <w:bottom w:val="single" w:sz="8" w:space="0" w:color="auto"/>
              <w:right w:val="single" w:sz="12" w:space="0" w:color="auto"/>
            </w:tcBorders>
            <w:shd w:val="clear" w:color="auto" w:fill="auto"/>
            <w:vAlign w:val="center"/>
          </w:tcPr>
          <w:p w14:paraId="51F6ED16" w14:textId="77777777" w:rsidR="00142124" w:rsidRDefault="00142124" w:rsidP="00833E61">
            <w:pPr>
              <w:widowControl/>
              <w:ind w:firstLineChars="100" w:firstLine="210"/>
              <w:jc w:val="left"/>
              <w:rPr>
                <w:rFonts w:ascii="ＭＳ ゴシック" w:eastAsia="ＭＳ ゴシック" w:hAnsi="ＭＳ ゴシック" w:cs="ＭＳ Ｐゴシック"/>
                <w:kern w:val="0"/>
                <w:szCs w:val="18"/>
              </w:rPr>
            </w:pPr>
            <w:r w:rsidRPr="00833E61">
              <w:rPr>
                <w:rFonts w:ascii="ＭＳ ゴシック" w:eastAsia="ＭＳ ゴシック" w:hAnsi="ＭＳ ゴシック" w:cs="ＭＳ Ｐゴシック" w:hint="eastAsia"/>
                <w:kern w:val="0"/>
                <w:szCs w:val="18"/>
              </w:rPr>
              <w:t>様式13の２に記載すること。</w:t>
            </w:r>
          </w:p>
          <w:p w14:paraId="59415199" w14:textId="05FBCE7D" w:rsidR="00142124" w:rsidRPr="00833E61" w:rsidRDefault="00142124" w:rsidP="006E7EB3">
            <w:pPr>
              <w:widowControl/>
              <w:ind w:firstLineChars="100" w:firstLine="210"/>
              <w:jc w:val="left"/>
              <w:rPr>
                <w:rFonts w:ascii="ＭＳ ゴシック" w:eastAsia="ＭＳ ゴシック" w:hAnsi="ＭＳ ゴシック" w:cs="ＭＳ Ｐゴシック"/>
                <w:kern w:val="0"/>
                <w:szCs w:val="18"/>
              </w:rPr>
            </w:pPr>
            <w:r>
              <w:rPr>
                <w:rFonts w:ascii="ＭＳ ゴシック" w:eastAsia="ＭＳ ゴシック" w:hAnsi="ＭＳ ゴシック" w:cs="ＭＳ Ｐゴシック" w:hint="eastAsia"/>
                <w:kern w:val="0"/>
                <w:szCs w:val="18"/>
              </w:rPr>
              <w:t xml:space="preserve">※　</w:t>
            </w:r>
            <w:r w:rsidRPr="00777E6D">
              <w:rPr>
                <w:rFonts w:ascii="ＭＳ ゴシック" w:eastAsia="ＭＳ ゴシック" w:hAnsi="ＭＳ ゴシック" w:cs="ＭＳ Ｐゴシック" w:hint="eastAsia"/>
                <w:kern w:val="0"/>
                <w:szCs w:val="18"/>
              </w:rPr>
              <w:t>直近</w:t>
            </w:r>
            <w:r w:rsidR="0017645F">
              <w:rPr>
                <w:rFonts w:ascii="ＭＳ ゴシック" w:eastAsia="ＭＳ ゴシック" w:hAnsi="ＭＳ ゴシック" w:cs="ＭＳ Ｐゴシック" w:hint="eastAsia"/>
                <w:kern w:val="0"/>
                <w:szCs w:val="18"/>
              </w:rPr>
              <w:t>８</w:t>
            </w:r>
            <w:r w:rsidRPr="00777E6D">
              <w:rPr>
                <w:rFonts w:ascii="ＭＳ ゴシック" w:eastAsia="ＭＳ ゴシック" w:hAnsi="ＭＳ ゴシック" w:cs="ＭＳ Ｐゴシック" w:hint="eastAsia"/>
                <w:kern w:val="0"/>
                <w:szCs w:val="18"/>
              </w:rPr>
              <w:t>月に届け出た内容と変更がない</w:t>
            </w:r>
            <w:r>
              <w:rPr>
                <w:rFonts w:ascii="ＭＳ ゴシック" w:eastAsia="ＭＳ ゴシック" w:hAnsi="ＭＳ ゴシック" w:cs="ＭＳ Ｐゴシック" w:hint="eastAsia"/>
                <w:kern w:val="0"/>
                <w:szCs w:val="18"/>
              </w:rPr>
              <w:t>ため届出を省略する場合「✓」を記入　　　　　　　　　　　□　届出を省略</w:t>
            </w:r>
          </w:p>
        </w:tc>
      </w:tr>
      <w:tr w:rsidR="00142124" w:rsidRPr="00833E61" w14:paraId="710A4326" w14:textId="77777777" w:rsidTr="00884093">
        <w:trPr>
          <w:trHeight w:val="573"/>
        </w:trPr>
        <w:tc>
          <w:tcPr>
            <w:tcW w:w="2400" w:type="dxa"/>
            <w:tcBorders>
              <w:top w:val="single" w:sz="8" w:space="0" w:color="auto"/>
              <w:left w:val="single" w:sz="12" w:space="0" w:color="auto"/>
              <w:bottom w:val="single" w:sz="8" w:space="0" w:color="auto"/>
              <w:right w:val="nil"/>
            </w:tcBorders>
            <w:shd w:val="clear" w:color="auto" w:fill="auto"/>
            <w:vAlign w:val="center"/>
            <w:hideMark/>
          </w:tcPr>
          <w:p w14:paraId="06C99639" w14:textId="49EC10DA" w:rsidR="00142124" w:rsidRPr="00833E61" w:rsidRDefault="00142124" w:rsidP="004F16DA">
            <w:pPr>
              <w:widowControl/>
              <w:ind w:left="210" w:hangingChars="100" w:hanging="210"/>
              <w:jc w:val="left"/>
              <w:rPr>
                <w:rFonts w:ascii="ＭＳ ゴシック" w:eastAsia="ＭＳ ゴシック" w:hAnsi="ＭＳ ゴシック" w:cs="ＭＳ Ｐゴシック"/>
                <w:kern w:val="0"/>
                <w:szCs w:val="18"/>
              </w:rPr>
            </w:pPr>
            <w:r>
              <w:rPr>
                <w:rFonts w:ascii="ＭＳ ゴシック" w:eastAsia="ＭＳ ゴシック" w:hAnsi="ＭＳ ゴシック" w:cs="ＭＳ Ｐゴシック" w:hint="eastAsia"/>
                <w:kern w:val="0"/>
                <w:szCs w:val="18"/>
              </w:rPr>
              <w:t>10</w:t>
            </w:r>
            <w:r w:rsidRPr="00833E61">
              <w:rPr>
                <w:rFonts w:ascii="ＭＳ ゴシック" w:eastAsia="ＭＳ ゴシック" w:hAnsi="ＭＳ ゴシック" w:cs="ＭＳ Ｐゴシック" w:hint="eastAsia"/>
                <w:kern w:val="0"/>
                <w:szCs w:val="18"/>
              </w:rPr>
              <w:t xml:space="preserve">　地域連携室の設置</w:t>
            </w:r>
          </w:p>
        </w:tc>
        <w:tc>
          <w:tcPr>
            <w:tcW w:w="6095" w:type="dxa"/>
            <w:tcBorders>
              <w:top w:val="single" w:sz="8" w:space="0" w:color="auto"/>
              <w:left w:val="single" w:sz="8" w:space="0" w:color="auto"/>
              <w:bottom w:val="single" w:sz="8" w:space="0" w:color="auto"/>
              <w:right w:val="single" w:sz="12" w:space="0" w:color="auto"/>
            </w:tcBorders>
            <w:shd w:val="clear" w:color="auto" w:fill="auto"/>
            <w:vAlign w:val="center"/>
            <w:hideMark/>
          </w:tcPr>
          <w:p w14:paraId="2C37BAE9" w14:textId="566E6000" w:rsidR="00142124" w:rsidRPr="00833E61" w:rsidRDefault="00142124" w:rsidP="00215783">
            <w:pPr>
              <w:widowControl/>
              <w:ind w:left="210" w:hangingChars="100" w:hanging="210"/>
              <w:jc w:val="center"/>
              <w:rPr>
                <w:rFonts w:ascii="ＭＳ ゴシック" w:eastAsia="ＭＳ ゴシック" w:hAnsi="ＭＳ ゴシック" w:cs="ＭＳ Ｐゴシック"/>
                <w:kern w:val="0"/>
                <w:szCs w:val="18"/>
              </w:rPr>
            </w:pPr>
            <w:r w:rsidRPr="00833E61">
              <w:rPr>
                <w:rFonts w:ascii="ＭＳ ゴシック" w:eastAsia="ＭＳ ゴシック" w:hAnsi="ＭＳ ゴシック" w:cs="ＭＳ Ｐゴシック" w:hint="eastAsia"/>
                <w:kern w:val="0"/>
                <w:szCs w:val="18"/>
              </w:rPr>
              <w:t>（</w:t>
            </w:r>
            <w:r w:rsidR="00215783">
              <w:rPr>
                <w:rFonts w:ascii="ＭＳ ゴシック" w:eastAsia="ＭＳ ゴシック" w:hAnsi="ＭＳ ゴシック" w:cs="ＭＳ Ｐゴシック" w:hint="eastAsia"/>
                <w:kern w:val="0"/>
                <w:szCs w:val="18"/>
              </w:rPr>
              <w:t xml:space="preserve">　</w:t>
            </w:r>
            <w:r w:rsidR="00215783" w:rsidRPr="00215783">
              <w:rPr>
                <w:rFonts w:ascii="ＭＳ ゴシック" w:eastAsia="ＭＳ ゴシック" w:hAnsi="ＭＳ ゴシック" w:cs="ＭＳ Ｐゴシック" w:hint="eastAsia"/>
                <w:kern w:val="0"/>
                <w:szCs w:val="18"/>
              </w:rPr>
              <w:t>□</w:t>
            </w:r>
            <w:r w:rsidR="00215783">
              <w:rPr>
                <w:rFonts w:ascii="ＭＳ ゴシック" w:eastAsia="ＭＳ ゴシック" w:hAnsi="ＭＳ ゴシック" w:cs="ＭＳ Ｐゴシック" w:hint="eastAsia"/>
                <w:kern w:val="0"/>
                <w:szCs w:val="18"/>
              </w:rPr>
              <w:t xml:space="preserve">　</w:t>
            </w:r>
            <w:r w:rsidR="00215783" w:rsidRPr="00215783">
              <w:rPr>
                <w:rFonts w:ascii="ＭＳ ゴシック" w:eastAsia="ＭＳ ゴシック" w:hAnsi="ＭＳ ゴシック" w:cs="ＭＳ Ｐゴシック" w:hint="eastAsia"/>
                <w:kern w:val="0"/>
                <w:szCs w:val="18"/>
              </w:rPr>
              <w:t>有　・　□</w:t>
            </w:r>
            <w:r w:rsidR="00215783">
              <w:rPr>
                <w:rFonts w:ascii="ＭＳ ゴシック" w:eastAsia="ＭＳ ゴシック" w:hAnsi="ＭＳ ゴシック" w:cs="ＭＳ Ｐゴシック" w:hint="eastAsia"/>
                <w:kern w:val="0"/>
                <w:szCs w:val="18"/>
              </w:rPr>
              <w:t xml:space="preserve">　</w:t>
            </w:r>
            <w:r w:rsidR="00215783" w:rsidRPr="00215783">
              <w:rPr>
                <w:rFonts w:ascii="ＭＳ ゴシック" w:eastAsia="ＭＳ ゴシック" w:hAnsi="ＭＳ ゴシック" w:cs="ＭＳ Ｐゴシック" w:hint="eastAsia"/>
                <w:kern w:val="0"/>
                <w:szCs w:val="18"/>
              </w:rPr>
              <w:t>無</w:t>
            </w:r>
            <w:r w:rsidR="00215783">
              <w:rPr>
                <w:rFonts w:ascii="ＭＳ ゴシック" w:eastAsia="ＭＳ ゴシック" w:hAnsi="ＭＳ ゴシック" w:cs="ＭＳ Ｐゴシック" w:hint="eastAsia"/>
                <w:kern w:val="0"/>
                <w:szCs w:val="18"/>
              </w:rPr>
              <w:t xml:space="preserve">　</w:t>
            </w:r>
            <w:r w:rsidRPr="00833E61">
              <w:rPr>
                <w:rFonts w:ascii="ＭＳ ゴシック" w:eastAsia="ＭＳ ゴシック" w:hAnsi="ＭＳ ゴシック" w:cs="ＭＳ Ｐゴシック" w:hint="eastAsia"/>
                <w:kern w:val="0"/>
                <w:szCs w:val="18"/>
              </w:rPr>
              <w:t>）</w:t>
            </w:r>
          </w:p>
        </w:tc>
      </w:tr>
      <w:tr w:rsidR="00215783" w:rsidRPr="00833E61" w14:paraId="643CF7B5" w14:textId="77777777" w:rsidTr="00884093">
        <w:trPr>
          <w:trHeight w:val="658"/>
        </w:trPr>
        <w:tc>
          <w:tcPr>
            <w:tcW w:w="2400" w:type="dxa"/>
            <w:tcBorders>
              <w:top w:val="single" w:sz="8" w:space="0" w:color="auto"/>
              <w:left w:val="single" w:sz="12" w:space="0" w:color="auto"/>
              <w:bottom w:val="single" w:sz="8" w:space="0" w:color="auto"/>
              <w:right w:val="nil"/>
            </w:tcBorders>
            <w:shd w:val="clear" w:color="auto" w:fill="auto"/>
            <w:vAlign w:val="center"/>
            <w:hideMark/>
          </w:tcPr>
          <w:p w14:paraId="31BF0616" w14:textId="057BC2F0" w:rsidR="00215783" w:rsidRPr="00833E61" w:rsidRDefault="00215783" w:rsidP="006E7EB3">
            <w:pPr>
              <w:widowControl/>
              <w:ind w:left="210" w:hangingChars="100" w:hanging="210"/>
              <w:jc w:val="left"/>
              <w:rPr>
                <w:rFonts w:ascii="ＭＳ ゴシック" w:eastAsia="ＭＳ ゴシック" w:hAnsi="ＭＳ ゴシック" w:cs="ＭＳ Ｐゴシック"/>
                <w:kern w:val="0"/>
                <w:szCs w:val="18"/>
              </w:rPr>
            </w:pPr>
            <w:r>
              <w:rPr>
                <w:rFonts w:ascii="ＭＳ ゴシック" w:eastAsia="ＭＳ ゴシック" w:hAnsi="ＭＳ ゴシック" w:cs="ＭＳ Ｐゴシック" w:hint="eastAsia"/>
                <w:kern w:val="0"/>
                <w:szCs w:val="18"/>
              </w:rPr>
              <w:t>11</w:t>
            </w:r>
            <w:r w:rsidRPr="00833E61">
              <w:rPr>
                <w:rFonts w:ascii="ＭＳ ゴシック" w:eastAsia="ＭＳ ゴシック" w:hAnsi="ＭＳ ゴシック" w:cs="ＭＳ Ｐゴシック" w:hint="eastAsia"/>
                <w:kern w:val="0"/>
                <w:szCs w:val="18"/>
              </w:rPr>
              <w:t xml:space="preserve">　２４時間の画像</w:t>
            </w:r>
            <w:r w:rsidR="00962738" w:rsidRPr="00962738">
              <w:rPr>
                <w:rFonts w:ascii="ＭＳ ゴシック" w:eastAsia="ＭＳ ゴシック" w:hAnsi="ＭＳ ゴシック" w:cs="ＭＳ Ｐゴシック" w:hint="eastAsia"/>
                <w:kern w:val="0"/>
                <w:szCs w:val="18"/>
              </w:rPr>
              <w:t>診断</w:t>
            </w:r>
            <w:r w:rsidRPr="00833E61">
              <w:rPr>
                <w:rFonts w:ascii="ＭＳ ゴシック" w:eastAsia="ＭＳ ゴシック" w:hAnsi="ＭＳ ゴシック" w:cs="ＭＳ Ｐゴシック" w:hint="eastAsia"/>
                <w:kern w:val="0"/>
                <w:szCs w:val="18"/>
              </w:rPr>
              <w:t>及び検査体制</w:t>
            </w:r>
          </w:p>
        </w:tc>
        <w:tc>
          <w:tcPr>
            <w:tcW w:w="6095" w:type="dxa"/>
            <w:tcBorders>
              <w:top w:val="single" w:sz="8" w:space="0" w:color="auto"/>
              <w:left w:val="single" w:sz="8" w:space="0" w:color="auto"/>
              <w:bottom w:val="single" w:sz="8" w:space="0" w:color="auto"/>
              <w:right w:val="single" w:sz="12" w:space="0" w:color="auto"/>
            </w:tcBorders>
            <w:shd w:val="clear" w:color="auto" w:fill="auto"/>
            <w:vAlign w:val="center"/>
            <w:hideMark/>
          </w:tcPr>
          <w:p w14:paraId="08594872" w14:textId="23AC0AFB" w:rsidR="00215783" w:rsidRPr="00833E61" w:rsidRDefault="00215783" w:rsidP="00215783">
            <w:pPr>
              <w:widowControl/>
              <w:jc w:val="center"/>
              <w:rPr>
                <w:rFonts w:ascii="ＭＳ ゴシック" w:eastAsia="ＭＳ ゴシック" w:hAnsi="ＭＳ ゴシック" w:cs="ＭＳ Ｐゴシック"/>
                <w:kern w:val="0"/>
                <w:szCs w:val="18"/>
              </w:rPr>
            </w:pPr>
            <w:r w:rsidRPr="00833E61">
              <w:rPr>
                <w:rFonts w:ascii="ＭＳ ゴシック" w:eastAsia="ＭＳ ゴシック" w:hAnsi="ＭＳ ゴシック" w:cs="ＭＳ Ｐゴシック" w:hint="eastAsia"/>
                <w:kern w:val="0"/>
                <w:szCs w:val="18"/>
              </w:rPr>
              <w:t>（</w:t>
            </w:r>
            <w:r>
              <w:rPr>
                <w:rFonts w:ascii="ＭＳ ゴシック" w:eastAsia="ＭＳ ゴシック" w:hAnsi="ＭＳ ゴシック" w:cs="ＭＳ Ｐゴシック" w:hint="eastAsia"/>
                <w:kern w:val="0"/>
                <w:szCs w:val="18"/>
              </w:rPr>
              <w:t xml:space="preserve">　</w:t>
            </w:r>
            <w:r w:rsidRPr="00215783">
              <w:rPr>
                <w:rFonts w:ascii="ＭＳ ゴシック" w:eastAsia="ＭＳ ゴシック" w:hAnsi="ＭＳ ゴシック" w:cs="ＭＳ Ｐゴシック" w:hint="eastAsia"/>
                <w:kern w:val="0"/>
                <w:szCs w:val="18"/>
              </w:rPr>
              <w:t>□</w:t>
            </w:r>
            <w:r>
              <w:rPr>
                <w:rFonts w:ascii="ＭＳ ゴシック" w:eastAsia="ＭＳ ゴシック" w:hAnsi="ＭＳ ゴシック" w:cs="ＭＳ Ｐゴシック" w:hint="eastAsia"/>
                <w:kern w:val="0"/>
                <w:szCs w:val="18"/>
              </w:rPr>
              <w:t xml:space="preserve">　</w:t>
            </w:r>
            <w:r w:rsidRPr="00215783">
              <w:rPr>
                <w:rFonts w:ascii="ＭＳ ゴシック" w:eastAsia="ＭＳ ゴシック" w:hAnsi="ＭＳ ゴシック" w:cs="ＭＳ Ｐゴシック" w:hint="eastAsia"/>
                <w:kern w:val="0"/>
                <w:szCs w:val="18"/>
              </w:rPr>
              <w:t>有　・　□</w:t>
            </w:r>
            <w:r>
              <w:rPr>
                <w:rFonts w:ascii="ＭＳ ゴシック" w:eastAsia="ＭＳ ゴシック" w:hAnsi="ＭＳ ゴシック" w:cs="ＭＳ Ｐゴシック" w:hint="eastAsia"/>
                <w:kern w:val="0"/>
                <w:szCs w:val="18"/>
              </w:rPr>
              <w:t xml:space="preserve">　</w:t>
            </w:r>
            <w:r w:rsidRPr="00215783">
              <w:rPr>
                <w:rFonts w:ascii="ＭＳ ゴシック" w:eastAsia="ＭＳ ゴシック" w:hAnsi="ＭＳ ゴシック" w:cs="ＭＳ Ｐゴシック" w:hint="eastAsia"/>
                <w:kern w:val="0"/>
                <w:szCs w:val="18"/>
              </w:rPr>
              <w:t>無</w:t>
            </w:r>
            <w:r>
              <w:rPr>
                <w:rFonts w:ascii="ＭＳ ゴシック" w:eastAsia="ＭＳ ゴシック" w:hAnsi="ＭＳ ゴシック" w:cs="ＭＳ Ｐゴシック" w:hint="eastAsia"/>
                <w:kern w:val="0"/>
                <w:szCs w:val="18"/>
              </w:rPr>
              <w:t xml:space="preserve">　</w:t>
            </w:r>
            <w:r w:rsidRPr="00833E61">
              <w:rPr>
                <w:rFonts w:ascii="ＭＳ ゴシック" w:eastAsia="ＭＳ ゴシック" w:hAnsi="ＭＳ ゴシック" w:cs="ＭＳ Ｐゴシック" w:hint="eastAsia"/>
                <w:kern w:val="0"/>
                <w:szCs w:val="18"/>
              </w:rPr>
              <w:t>）</w:t>
            </w:r>
          </w:p>
        </w:tc>
      </w:tr>
      <w:tr w:rsidR="00215783" w:rsidRPr="00833E61" w14:paraId="4F9C9281" w14:textId="77777777" w:rsidTr="00884093">
        <w:trPr>
          <w:trHeight w:val="966"/>
        </w:trPr>
        <w:tc>
          <w:tcPr>
            <w:tcW w:w="2400" w:type="dxa"/>
            <w:tcBorders>
              <w:top w:val="single" w:sz="8" w:space="0" w:color="auto"/>
              <w:left w:val="single" w:sz="12" w:space="0" w:color="auto"/>
              <w:bottom w:val="single" w:sz="8" w:space="0" w:color="auto"/>
              <w:right w:val="single" w:sz="4" w:space="0" w:color="auto"/>
            </w:tcBorders>
            <w:shd w:val="clear" w:color="auto" w:fill="auto"/>
            <w:vAlign w:val="center"/>
            <w:hideMark/>
          </w:tcPr>
          <w:p w14:paraId="11F7C0BC" w14:textId="2DA070A3" w:rsidR="00215783" w:rsidRPr="00833E61" w:rsidRDefault="00215783" w:rsidP="00215783">
            <w:pPr>
              <w:widowControl/>
              <w:ind w:left="210" w:hangingChars="100" w:hanging="210"/>
              <w:jc w:val="left"/>
              <w:rPr>
                <w:rFonts w:ascii="ＭＳ ゴシック" w:eastAsia="ＭＳ ゴシック" w:hAnsi="ＭＳ ゴシック" w:cs="ＭＳ Ｐゴシック"/>
                <w:kern w:val="0"/>
                <w:szCs w:val="18"/>
              </w:rPr>
            </w:pPr>
            <w:r w:rsidRPr="00833E61">
              <w:rPr>
                <w:rFonts w:ascii="ＭＳ ゴシック" w:eastAsia="ＭＳ ゴシック" w:hAnsi="ＭＳ ゴシック" w:cs="ＭＳ Ｐゴシック" w:hint="eastAsia"/>
                <w:kern w:val="0"/>
                <w:szCs w:val="18"/>
              </w:rPr>
              <w:t>1</w:t>
            </w:r>
            <w:r>
              <w:rPr>
                <w:rFonts w:ascii="ＭＳ ゴシック" w:eastAsia="ＭＳ ゴシック" w:hAnsi="ＭＳ ゴシック" w:cs="ＭＳ Ｐゴシック"/>
                <w:kern w:val="0"/>
                <w:szCs w:val="18"/>
              </w:rPr>
              <w:t>2</w:t>
            </w:r>
            <w:r w:rsidRPr="00833E61">
              <w:rPr>
                <w:rFonts w:ascii="ＭＳ ゴシック" w:eastAsia="ＭＳ ゴシック" w:hAnsi="ＭＳ ゴシック" w:cs="ＭＳ Ｐゴシック" w:hint="eastAsia"/>
                <w:kern w:val="0"/>
                <w:szCs w:val="18"/>
              </w:rPr>
              <w:t xml:space="preserve">　薬剤師の当直体制を</w:t>
            </w:r>
            <w:r w:rsidRPr="00833E61">
              <w:rPr>
                <w:rFonts w:ascii="ＭＳ ゴシック" w:eastAsia="ＭＳ ゴシック" w:hAnsi="ＭＳ ゴシック" w:cs="ＭＳ Ｐゴシック" w:hint="eastAsia"/>
                <w:kern w:val="0"/>
                <w:szCs w:val="18"/>
              </w:rPr>
              <w:br w:type="page"/>
              <w:t>含めた24時間の調剤体制</w:t>
            </w:r>
          </w:p>
        </w:tc>
        <w:tc>
          <w:tcPr>
            <w:tcW w:w="6095" w:type="dxa"/>
            <w:tcBorders>
              <w:top w:val="single" w:sz="8" w:space="0" w:color="auto"/>
              <w:left w:val="single" w:sz="8" w:space="0" w:color="auto"/>
              <w:bottom w:val="single" w:sz="8" w:space="0" w:color="auto"/>
              <w:right w:val="single" w:sz="12" w:space="0" w:color="auto"/>
            </w:tcBorders>
            <w:shd w:val="clear" w:color="auto" w:fill="auto"/>
            <w:vAlign w:val="center"/>
            <w:hideMark/>
          </w:tcPr>
          <w:p w14:paraId="68A9A7F0" w14:textId="5718C256" w:rsidR="00215783" w:rsidRPr="00833E61" w:rsidRDefault="00215783" w:rsidP="00215783">
            <w:pPr>
              <w:widowControl/>
              <w:jc w:val="center"/>
              <w:rPr>
                <w:rFonts w:ascii="ＭＳ ゴシック" w:eastAsia="ＭＳ ゴシック" w:hAnsi="ＭＳ ゴシック" w:cs="ＭＳ Ｐゴシック"/>
                <w:kern w:val="0"/>
                <w:szCs w:val="18"/>
              </w:rPr>
            </w:pPr>
            <w:r w:rsidRPr="00833E61">
              <w:rPr>
                <w:rFonts w:ascii="ＭＳ ゴシック" w:eastAsia="ＭＳ ゴシック" w:hAnsi="ＭＳ ゴシック" w:cs="ＭＳ Ｐゴシック" w:hint="eastAsia"/>
                <w:kern w:val="0"/>
                <w:szCs w:val="18"/>
              </w:rPr>
              <w:t>（</w:t>
            </w:r>
            <w:r>
              <w:rPr>
                <w:rFonts w:ascii="ＭＳ ゴシック" w:eastAsia="ＭＳ ゴシック" w:hAnsi="ＭＳ ゴシック" w:cs="ＭＳ Ｐゴシック" w:hint="eastAsia"/>
                <w:kern w:val="0"/>
                <w:szCs w:val="18"/>
              </w:rPr>
              <w:t xml:space="preserve">　</w:t>
            </w:r>
            <w:r w:rsidRPr="00215783">
              <w:rPr>
                <w:rFonts w:ascii="ＭＳ ゴシック" w:eastAsia="ＭＳ ゴシック" w:hAnsi="ＭＳ ゴシック" w:cs="ＭＳ Ｐゴシック" w:hint="eastAsia"/>
                <w:kern w:val="0"/>
                <w:szCs w:val="18"/>
              </w:rPr>
              <w:t>□</w:t>
            </w:r>
            <w:r>
              <w:rPr>
                <w:rFonts w:ascii="ＭＳ ゴシック" w:eastAsia="ＭＳ ゴシック" w:hAnsi="ＭＳ ゴシック" w:cs="ＭＳ Ｐゴシック" w:hint="eastAsia"/>
                <w:kern w:val="0"/>
                <w:szCs w:val="18"/>
              </w:rPr>
              <w:t xml:space="preserve">　</w:t>
            </w:r>
            <w:r w:rsidRPr="00215783">
              <w:rPr>
                <w:rFonts w:ascii="ＭＳ ゴシック" w:eastAsia="ＭＳ ゴシック" w:hAnsi="ＭＳ ゴシック" w:cs="ＭＳ Ｐゴシック" w:hint="eastAsia"/>
                <w:kern w:val="0"/>
                <w:szCs w:val="18"/>
              </w:rPr>
              <w:t>有　・　□</w:t>
            </w:r>
            <w:r>
              <w:rPr>
                <w:rFonts w:ascii="ＭＳ ゴシック" w:eastAsia="ＭＳ ゴシック" w:hAnsi="ＭＳ ゴシック" w:cs="ＭＳ Ｐゴシック" w:hint="eastAsia"/>
                <w:kern w:val="0"/>
                <w:szCs w:val="18"/>
              </w:rPr>
              <w:t xml:space="preserve">　</w:t>
            </w:r>
            <w:r w:rsidRPr="00215783">
              <w:rPr>
                <w:rFonts w:ascii="ＭＳ ゴシック" w:eastAsia="ＭＳ ゴシック" w:hAnsi="ＭＳ ゴシック" w:cs="ＭＳ Ｐゴシック" w:hint="eastAsia"/>
                <w:kern w:val="0"/>
                <w:szCs w:val="18"/>
              </w:rPr>
              <w:t>無</w:t>
            </w:r>
            <w:r>
              <w:rPr>
                <w:rFonts w:ascii="ＭＳ ゴシック" w:eastAsia="ＭＳ ゴシック" w:hAnsi="ＭＳ ゴシック" w:cs="ＭＳ Ｐゴシック" w:hint="eastAsia"/>
                <w:kern w:val="0"/>
                <w:szCs w:val="18"/>
              </w:rPr>
              <w:t xml:space="preserve">　</w:t>
            </w:r>
            <w:r w:rsidRPr="00833E61">
              <w:rPr>
                <w:rFonts w:ascii="ＭＳ ゴシック" w:eastAsia="ＭＳ ゴシック" w:hAnsi="ＭＳ ゴシック" w:cs="ＭＳ Ｐゴシック" w:hint="eastAsia"/>
                <w:kern w:val="0"/>
                <w:szCs w:val="18"/>
              </w:rPr>
              <w:t>）</w:t>
            </w:r>
          </w:p>
        </w:tc>
      </w:tr>
      <w:tr w:rsidR="00AE4D32" w:rsidRPr="00833E61" w14:paraId="725D7AD3" w14:textId="77777777" w:rsidTr="00884093">
        <w:trPr>
          <w:trHeight w:val="360"/>
        </w:trPr>
        <w:tc>
          <w:tcPr>
            <w:tcW w:w="2400" w:type="dxa"/>
            <w:vMerge w:val="restart"/>
            <w:tcBorders>
              <w:top w:val="single" w:sz="8" w:space="0" w:color="auto"/>
              <w:left w:val="single" w:sz="12" w:space="0" w:color="auto"/>
              <w:right w:val="single" w:sz="8" w:space="0" w:color="auto"/>
            </w:tcBorders>
            <w:vAlign w:val="center"/>
          </w:tcPr>
          <w:p w14:paraId="1368EBF9" w14:textId="77777777" w:rsidR="00AE4D32" w:rsidRDefault="00AE4D32" w:rsidP="00215783">
            <w:pPr>
              <w:widowControl/>
              <w:jc w:val="left"/>
              <w:rPr>
                <w:rFonts w:ascii="ＭＳ ゴシック" w:eastAsia="ＭＳ ゴシック" w:hAnsi="ＭＳ ゴシック" w:cs="ＭＳ Ｐゴシック"/>
                <w:kern w:val="0"/>
                <w:szCs w:val="18"/>
              </w:rPr>
            </w:pPr>
            <w:r w:rsidRPr="00833E61">
              <w:rPr>
                <w:rFonts w:ascii="ＭＳ ゴシック" w:eastAsia="ＭＳ ゴシック" w:hAnsi="ＭＳ ゴシック" w:cs="ＭＳ Ｐゴシック" w:hint="eastAsia"/>
                <w:kern w:val="0"/>
                <w:szCs w:val="18"/>
              </w:rPr>
              <w:t>1</w:t>
            </w:r>
            <w:r>
              <w:rPr>
                <w:rFonts w:ascii="ＭＳ ゴシック" w:eastAsia="ＭＳ ゴシック" w:hAnsi="ＭＳ ゴシック" w:cs="ＭＳ Ｐゴシック"/>
                <w:kern w:val="0"/>
                <w:szCs w:val="18"/>
              </w:rPr>
              <w:t>3</w:t>
            </w:r>
            <w:r w:rsidRPr="00833E61">
              <w:rPr>
                <w:rFonts w:ascii="ＭＳ ゴシック" w:eastAsia="ＭＳ ゴシック" w:hAnsi="ＭＳ ゴシック" w:cs="ＭＳ Ｐゴシック" w:hint="eastAsia"/>
                <w:kern w:val="0"/>
                <w:szCs w:val="18"/>
              </w:rPr>
              <w:t xml:space="preserve">　禁煙の取扱</w:t>
            </w:r>
          </w:p>
          <w:p w14:paraId="2E2DE864" w14:textId="77777777" w:rsidR="007F190F" w:rsidRDefault="007F190F" w:rsidP="00AE4D32">
            <w:pPr>
              <w:jc w:val="left"/>
              <w:rPr>
                <w:rFonts w:ascii="ＭＳ ゴシック" w:eastAsia="ＭＳ ゴシック" w:hAnsi="ＭＳ ゴシック" w:cs="ＭＳ Ｐゴシック"/>
                <w:kern w:val="0"/>
                <w:szCs w:val="18"/>
              </w:rPr>
            </w:pPr>
          </w:p>
          <w:p w14:paraId="08CF2BA4" w14:textId="2D764B27" w:rsidR="00AE4D32" w:rsidRPr="00833E61" w:rsidRDefault="00AE4D32" w:rsidP="002E299A">
            <w:pPr>
              <w:ind w:left="210" w:hangingChars="100" w:hanging="210"/>
              <w:jc w:val="left"/>
              <w:rPr>
                <w:rFonts w:ascii="ＭＳ ゴシック" w:eastAsia="ＭＳ ゴシック" w:hAnsi="ＭＳ ゴシック" w:cs="ＭＳ Ｐゴシック"/>
                <w:kern w:val="0"/>
                <w:szCs w:val="18"/>
              </w:rPr>
            </w:pPr>
            <w:r>
              <w:rPr>
                <w:rFonts w:ascii="ＭＳ ゴシック" w:eastAsia="ＭＳ ゴシック" w:hAnsi="ＭＳ ゴシック" w:cs="ＭＳ Ｐゴシック" w:hint="eastAsia"/>
                <w:kern w:val="0"/>
                <w:szCs w:val="18"/>
              </w:rPr>
              <w:t>※</w:t>
            </w:r>
            <w:r w:rsidRPr="00066751">
              <w:rPr>
                <w:rFonts w:ascii="ＭＳ ゴシック" w:eastAsia="ＭＳ ゴシック" w:hAnsi="ＭＳ ゴシック" w:cs="ＭＳ Ｐゴシック" w:hint="eastAsia"/>
                <w:kern w:val="0"/>
                <w:szCs w:val="18"/>
              </w:rPr>
              <w:t>総合入院体制加算１の</w:t>
            </w:r>
            <w:r>
              <w:rPr>
                <w:rFonts w:ascii="ＭＳ ゴシック" w:eastAsia="ＭＳ ゴシック" w:hAnsi="ＭＳ ゴシック" w:cs="ＭＳ Ｐゴシック" w:hint="eastAsia"/>
                <w:kern w:val="0"/>
                <w:szCs w:val="18"/>
              </w:rPr>
              <w:t>届出の</w:t>
            </w:r>
            <w:r w:rsidRPr="00066751">
              <w:rPr>
                <w:rFonts w:ascii="ＭＳ ゴシック" w:eastAsia="ＭＳ ゴシック" w:hAnsi="ＭＳ ゴシック" w:cs="ＭＳ Ｐゴシック" w:hint="eastAsia"/>
                <w:kern w:val="0"/>
                <w:szCs w:val="18"/>
              </w:rPr>
              <w:t>場合に記入すること。</w:t>
            </w:r>
          </w:p>
        </w:tc>
        <w:tc>
          <w:tcPr>
            <w:tcW w:w="6095" w:type="dxa"/>
            <w:tcBorders>
              <w:top w:val="single" w:sz="8" w:space="0" w:color="auto"/>
              <w:left w:val="nil"/>
              <w:bottom w:val="nil"/>
              <w:right w:val="single" w:sz="12" w:space="0" w:color="auto"/>
            </w:tcBorders>
            <w:shd w:val="clear" w:color="auto" w:fill="auto"/>
            <w:vAlign w:val="center"/>
          </w:tcPr>
          <w:p w14:paraId="0EC9E4DC" w14:textId="04284FF1" w:rsidR="00AE4D32" w:rsidRDefault="00AE4D32" w:rsidP="00215783">
            <w:pPr>
              <w:widowControl/>
              <w:jc w:val="left"/>
              <w:rPr>
                <w:rFonts w:ascii="ＭＳ ゴシック" w:eastAsia="ＭＳ ゴシック" w:hAnsi="ＭＳ ゴシック" w:cs="ＭＳ Ｐゴシック"/>
                <w:kern w:val="0"/>
                <w:szCs w:val="18"/>
              </w:rPr>
            </w:pPr>
            <w:r w:rsidRPr="00AE4D32">
              <w:rPr>
                <w:rFonts w:ascii="ＭＳ ゴシック" w:eastAsia="ＭＳ ゴシック" w:hAnsi="ＭＳ ゴシック" w:cs="ＭＳ Ｐゴシック" w:hint="eastAsia"/>
                <w:kern w:val="0"/>
                <w:szCs w:val="18"/>
              </w:rPr>
              <w:t>該当するものに</w:t>
            </w:r>
            <w:r w:rsidR="002E299A" w:rsidRPr="002E299A">
              <w:rPr>
                <w:rFonts w:ascii="ＭＳ ゴシック" w:eastAsia="ＭＳ ゴシック" w:hAnsi="ＭＳ ゴシック" w:cs="ＭＳ Ｐゴシック" w:hint="eastAsia"/>
                <w:kern w:val="0"/>
                <w:szCs w:val="18"/>
              </w:rPr>
              <w:t>「✓」</w:t>
            </w:r>
            <w:r w:rsidRPr="00AE4D32">
              <w:rPr>
                <w:rFonts w:ascii="ＭＳ ゴシック" w:eastAsia="ＭＳ ゴシック" w:hAnsi="ＭＳ ゴシック" w:cs="ＭＳ Ｐゴシック" w:hint="eastAsia"/>
                <w:kern w:val="0"/>
                <w:szCs w:val="18"/>
              </w:rPr>
              <w:t>すること。</w:t>
            </w:r>
          </w:p>
        </w:tc>
      </w:tr>
      <w:tr w:rsidR="00AE4D32" w:rsidRPr="00833E61" w14:paraId="44EB27E9" w14:textId="77777777" w:rsidTr="00884093">
        <w:trPr>
          <w:trHeight w:val="360"/>
        </w:trPr>
        <w:tc>
          <w:tcPr>
            <w:tcW w:w="2400" w:type="dxa"/>
            <w:vMerge/>
            <w:tcBorders>
              <w:left w:val="single" w:sz="12" w:space="0" w:color="auto"/>
              <w:right w:val="single" w:sz="8" w:space="0" w:color="auto"/>
            </w:tcBorders>
            <w:vAlign w:val="center"/>
            <w:hideMark/>
          </w:tcPr>
          <w:p w14:paraId="67E8536A" w14:textId="3F935D23" w:rsidR="00AE4D32" w:rsidRPr="00833E61" w:rsidRDefault="00AE4D32" w:rsidP="00AE4D32">
            <w:pPr>
              <w:widowControl/>
              <w:jc w:val="left"/>
              <w:rPr>
                <w:rFonts w:ascii="ＭＳ ゴシック" w:eastAsia="ＭＳ ゴシック" w:hAnsi="ＭＳ ゴシック" w:cs="ＭＳ Ｐゴシック"/>
                <w:kern w:val="0"/>
                <w:szCs w:val="18"/>
              </w:rPr>
            </w:pPr>
          </w:p>
        </w:tc>
        <w:tc>
          <w:tcPr>
            <w:tcW w:w="6095" w:type="dxa"/>
            <w:tcBorders>
              <w:top w:val="single" w:sz="4" w:space="0" w:color="auto"/>
              <w:left w:val="nil"/>
              <w:bottom w:val="nil"/>
              <w:right w:val="single" w:sz="12" w:space="0" w:color="auto"/>
            </w:tcBorders>
            <w:shd w:val="clear" w:color="auto" w:fill="auto"/>
            <w:vAlign w:val="center"/>
            <w:hideMark/>
          </w:tcPr>
          <w:p w14:paraId="56D50344" w14:textId="034C3C48" w:rsidR="00AE4D32" w:rsidRPr="00833E61" w:rsidRDefault="00AE4D32" w:rsidP="00826E95">
            <w:pPr>
              <w:widowControl/>
              <w:jc w:val="left"/>
              <w:rPr>
                <w:rFonts w:ascii="ＭＳ ゴシック" w:eastAsia="ＭＳ ゴシック" w:hAnsi="ＭＳ ゴシック" w:cs="ＭＳ Ｐゴシック"/>
                <w:kern w:val="0"/>
                <w:szCs w:val="18"/>
              </w:rPr>
            </w:pPr>
            <w:r>
              <w:rPr>
                <w:rFonts w:ascii="ＭＳ ゴシック" w:eastAsia="ＭＳ ゴシック" w:hAnsi="ＭＳ ゴシック" w:cs="ＭＳ Ｐゴシック" w:hint="eastAsia"/>
                <w:kern w:val="0"/>
                <w:szCs w:val="18"/>
              </w:rPr>
              <w:t>□</w:t>
            </w:r>
            <w:r w:rsidR="00826E95">
              <w:rPr>
                <w:rFonts w:ascii="ＭＳ ゴシック" w:eastAsia="ＭＳ ゴシック" w:hAnsi="ＭＳ ゴシック" w:cs="ＭＳ Ｐゴシック" w:hint="eastAsia"/>
                <w:kern w:val="0"/>
                <w:szCs w:val="18"/>
              </w:rPr>
              <w:t xml:space="preserve">　</w:t>
            </w:r>
            <w:r>
              <w:rPr>
                <w:rFonts w:ascii="ＭＳ ゴシック" w:eastAsia="ＭＳ ゴシック" w:hAnsi="ＭＳ ゴシック" w:cs="ＭＳ Ｐゴシック" w:hint="eastAsia"/>
                <w:kern w:val="0"/>
                <w:szCs w:val="18"/>
              </w:rPr>
              <w:t>敷地内禁煙</w:t>
            </w:r>
          </w:p>
        </w:tc>
      </w:tr>
      <w:tr w:rsidR="00AE4D32" w:rsidRPr="00833E61" w14:paraId="22E11C8D" w14:textId="77777777" w:rsidTr="00884093">
        <w:trPr>
          <w:trHeight w:val="360"/>
        </w:trPr>
        <w:tc>
          <w:tcPr>
            <w:tcW w:w="2400" w:type="dxa"/>
            <w:vMerge/>
            <w:tcBorders>
              <w:left w:val="single" w:sz="12" w:space="0" w:color="auto"/>
              <w:right w:val="single" w:sz="8" w:space="0" w:color="auto"/>
            </w:tcBorders>
            <w:vAlign w:val="center"/>
            <w:hideMark/>
          </w:tcPr>
          <w:p w14:paraId="0C66F82E" w14:textId="77777777" w:rsidR="00AE4D32" w:rsidRPr="00833E61" w:rsidRDefault="00AE4D32" w:rsidP="00215783">
            <w:pPr>
              <w:widowControl/>
              <w:jc w:val="left"/>
              <w:rPr>
                <w:rFonts w:ascii="ＭＳ ゴシック" w:eastAsia="ＭＳ ゴシック" w:hAnsi="ＭＳ ゴシック" w:cs="ＭＳ Ｐゴシック"/>
                <w:kern w:val="0"/>
                <w:szCs w:val="18"/>
              </w:rPr>
            </w:pPr>
          </w:p>
        </w:tc>
        <w:tc>
          <w:tcPr>
            <w:tcW w:w="6095" w:type="dxa"/>
            <w:tcBorders>
              <w:top w:val="nil"/>
              <w:left w:val="nil"/>
              <w:bottom w:val="nil"/>
              <w:right w:val="single" w:sz="12" w:space="0" w:color="auto"/>
            </w:tcBorders>
            <w:shd w:val="clear" w:color="auto" w:fill="auto"/>
            <w:vAlign w:val="center"/>
            <w:hideMark/>
          </w:tcPr>
          <w:p w14:paraId="654BAAB7" w14:textId="276C0C23" w:rsidR="00AE4D32" w:rsidRPr="00833E61" w:rsidRDefault="00AE4D32" w:rsidP="00826E95">
            <w:pPr>
              <w:widowControl/>
              <w:ind w:left="420" w:hangingChars="200" w:hanging="420"/>
              <w:jc w:val="left"/>
              <w:rPr>
                <w:rFonts w:ascii="ＭＳ ゴシック" w:eastAsia="ＭＳ ゴシック" w:hAnsi="ＭＳ ゴシック" w:cs="ＭＳ Ｐゴシック"/>
                <w:kern w:val="0"/>
                <w:szCs w:val="18"/>
              </w:rPr>
            </w:pPr>
            <w:r>
              <w:rPr>
                <w:rFonts w:ascii="ＭＳ ゴシック" w:eastAsia="ＭＳ ゴシック" w:hAnsi="ＭＳ ゴシック" w:cs="ＭＳ Ｐゴシック" w:hint="eastAsia"/>
                <w:kern w:val="0"/>
                <w:szCs w:val="18"/>
              </w:rPr>
              <w:t>□</w:t>
            </w:r>
            <w:r w:rsidR="00826E95">
              <w:rPr>
                <w:rFonts w:ascii="ＭＳ ゴシック" w:eastAsia="ＭＳ ゴシック" w:hAnsi="ＭＳ ゴシック" w:cs="ＭＳ Ｐゴシック" w:hint="eastAsia"/>
                <w:kern w:val="0"/>
                <w:szCs w:val="18"/>
              </w:rPr>
              <w:t xml:space="preserve">　</w:t>
            </w:r>
            <w:r w:rsidRPr="00833E61">
              <w:rPr>
                <w:rFonts w:ascii="ＭＳ ゴシック" w:eastAsia="ＭＳ ゴシック" w:hAnsi="ＭＳ ゴシック" w:cs="ＭＳ Ｐゴシック" w:hint="eastAsia"/>
                <w:kern w:val="0"/>
                <w:szCs w:val="18"/>
              </w:rPr>
              <w:t>敷地内禁煙を行っている旨を保険医療機関内の見やすい場所に掲示している。</w:t>
            </w:r>
          </w:p>
        </w:tc>
      </w:tr>
      <w:tr w:rsidR="00AE4D32" w:rsidRPr="00833E61" w14:paraId="01250BF4" w14:textId="77777777" w:rsidTr="00884093">
        <w:trPr>
          <w:trHeight w:val="666"/>
        </w:trPr>
        <w:tc>
          <w:tcPr>
            <w:tcW w:w="2400" w:type="dxa"/>
            <w:vMerge/>
            <w:tcBorders>
              <w:left w:val="single" w:sz="12" w:space="0" w:color="auto"/>
              <w:right w:val="single" w:sz="8" w:space="0" w:color="auto"/>
            </w:tcBorders>
            <w:vAlign w:val="center"/>
            <w:hideMark/>
          </w:tcPr>
          <w:p w14:paraId="3111208B" w14:textId="77777777" w:rsidR="00AE4D32" w:rsidRPr="00833E61" w:rsidRDefault="00AE4D32" w:rsidP="00AE4D32">
            <w:pPr>
              <w:widowControl/>
              <w:jc w:val="left"/>
              <w:rPr>
                <w:rFonts w:ascii="ＭＳ ゴシック" w:eastAsia="ＭＳ ゴシック" w:hAnsi="ＭＳ ゴシック" w:cs="ＭＳ Ｐゴシック"/>
                <w:kern w:val="0"/>
                <w:szCs w:val="18"/>
              </w:rPr>
            </w:pPr>
          </w:p>
        </w:tc>
        <w:tc>
          <w:tcPr>
            <w:tcW w:w="6095" w:type="dxa"/>
            <w:tcBorders>
              <w:top w:val="nil"/>
              <w:left w:val="nil"/>
              <w:bottom w:val="dotted" w:sz="4" w:space="0" w:color="auto"/>
              <w:right w:val="single" w:sz="12" w:space="0" w:color="auto"/>
            </w:tcBorders>
            <w:shd w:val="clear" w:color="auto" w:fill="auto"/>
            <w:vAlign w:val="center"/>
            <w:hideMark/>
          </w:tcPr>
          <w:p w14:paraId="791A4DBC" w14:textId="67F839A9" w:rsidR="00AE4D32" w:rsidRPr="00833E61" w:rsidRDefault="00826E95" w:rsidP="00826E95">
            <w:pPr>
              <w:widowControl/>
              <w:ind w:left="420" w:hangingChars="200" w:hanging="420"/>
              <w:jc w:val="left"/>
              <w:rPr>
                <w:rFonts w:ascii="ＭＳ ゴシック" w:eastAsia="ＭＳ ゴシック" w:hAnsi="ＭＳ ゴシック" w:cs="ＭＳ Ｐゴシック"/>
                <w:kern w:val="0"/>
                <w:szCs w:val="18"/>
              </w:rPr>
            </w:pPr>
            <w:r w:rsidRPr="00826E95">
              <w:rPr>
                <w:rFonts w:ascii="ＭＳ ゴシック" w:eastAsia="ＭＳ ゴシック" w:hAnsi="ＭＳ ゴシック" w:cs="ＭＳ Ｐゴシック" w:hint="eastAsia"/>
                <w:kern w:val="0"/>
                <w:szCs w:val="18"/>
              </w:rPr>
              <w:t>□　敷地内に喫煙所を設けている場合は、以下の届出を行っている入院料に</w:t>
            </w:r>
            <w:r w:rsidR="002E299A" w:rsidRPr="002E299A">
              <w:rPr>
                <w:rFonts w:ascii="ＭＳ ゴシック" w:eastAsia="ＭＳ ゴシック" w:hAnsi="ＭＳ ゴシック" w:cs="ＭＳ Ｐゴシック" w:hint="eastAsia"/>
                <w:kern w:val="0"/>
                <w:szCs w:val="18"/>
              </w:rPr>
              <w:t>「✓」</w:t>
            </w:r>
            <w:r w:rsidRPr="00826E95">
              <w:rPr>
                <w:rFonts w:ascii="ＭＳ ゴシック" w:eastAsia="ＭＳ ゴシック" w:hAnsi="ＭＳ ゴシック" w:cs="ＭＳ Ｐゴシック" w:hint="eastAsia"/>
                <w:kern w:val="0"/>
                <w:szCs w:val="18"/>
              </w:rPr>
              <w:t>すること。</w:t>
            </w:r>
          </w:p>
        </w:tc>
      </w:tr>
      <w:tr w:rsidR="00AE4D32" w:rsidRPr="00833E61" w14:paraId="4199013C" w14:textId="77777777" w:rsidTr="00884093">
        <w:trPr>
          <w:trHeight w:val="360"/>
        </w:trPr>
        <w:tc>
          <w:tcPr>
            <w:tcW w:w="2400" w:type="dxa"/>
            <w:vMerge/>
            <w:tcBorders>
              <w:left w:val="single" w:sz="12" w:space="0" w:color="auto"/>
              <w:right w:val="single" w:sz="8" w:space="0" w:color="auto"/>
            </w:tcBorders>
            <w:vAlign w:val="center"/>
            <w:hideMark/>
          </w:tcPr>
          <w:p w14:paraId="05483D6D" w14:textId="77777777" w:rsidR="00AE4D32" w:rsidRPr="00833E61" w:rsidRDefault="00AE4D32" w:rsidP="00AE4D32">
            <w:pPr>
              <w:widowControl/>
              <w:jc w:val="left"/>
              <w:rPr>
                <w:rFonts w:ascii="ＭＳ ゴシック" w:eastAsia="ＭＳ ゴシック" w:hAnsi="ＭＳ ゴシック" w:cs="ＭＳ Ｐゴシック"/>
                <w:kern w:val="0"/>
                <w:szCs w:val="18"/>
              </w:rPr>
            </w:pPr>
          </w:p>
        </w:tc>
        <w:tc>
          <w:tcPr>
            <w:tcW w:w="6095" w:type="dxa"/>
            <w:tcBorders>
              <w:top w:val="dotted" w:sz="4" w:space="0" w:color="auto"/>
              <w:left w:val="nil"/>
              <w:bottom w:val="nil"/>
              <w:right w:val="single" w:sz="12" w:space="0" w:color="auto"/>
            </w:tcBorders>
            <w:shd w:val="clear" w:color="auto" w:fill="auto"/>
            <w:vAlign w:val="center"/>
            <w:hideMark/>
          </w:tcPr>
          <w:p w14:paraId="3F693167" w14:textId="347C3BCC" w:rsidR="00AE4D32" w:rsidRPr="00833E61" w:rsidRDefault="00AC3D4B" w:rsidP="00826E95">
            <w:pPr>
              <w:widowControl/>
              <w:ind w:leftChars="100" w:left="210"/>
              <w:jc w:val="left"/>
              <w:rPr>
                <w:rFonts w:ascii="ＭＳ ゴシック" w:eastAsia="ＭＳ ゴシック" w:hAnsi="ＭＳ ゴシック" w:cs="ＭＳ Ｐゴシック"/>
                <w:kern w:val="0"/>
                <w:szCs w:val="18"/>
              </w:rPr>
            </w:pPr>
            <w:r w:rsidRPr="00AC3D4B">
              <w:rPr>
                <w:rFonts w:ascii="ＭＳ ゴシック" w:eastAsia="ＭＳ ゴシック" w:hAnsi="ＭＳ ゴシック" w:cs="ＭＳ Ｐゴシック" w:hint="eastAsia"/>
                <w:kern w:val="0"/>
                <w:szCs w:val="18"/>
              </w:rPr>
              <w:t>□ 精神病棟入院基本料、□ 特定機能病院入院基本料（精神病棟に限る。）、□ 緩和ケア病棟入院料、□ 精神科救急急性期医療入院料、</w:t>
            </w:r>
            <w:r w:rsidR="00AE4D32" w:rsidRPr="00AE4D32">
              <w:rPr>
                <w:rFonts w:ascii="ＭＳ ゴシック" w:eastAsia="ＭＳ ゴシック" w:hAnsi="ＭＳ ゴシック" w:cs="ＭＳ Ｐゴシック" w:hint="eastAsia"/>
                <w:kern w:val="0"/>
                <w:szCs w:val="18"/>
              </w:rPr>
              <w:t xml:space="preserve">□ </w:t>
            </w:r>
            <w:r w:rsidR="00AE4D32" w:rsidRPr="00FF4790">
              <w:rPr>
                <w:rFonts w:ascii="ＭＳ ゴシック" w:eastAsia="ＭＳ ゴシック" w:hAnsi="ＭＳ ゴシック" w:cs="ＭＳ Ｐゴシック" w:hint="eastAsia"/>
                <w:kern w:val="0"/>
                <w:szCs w:val="18"/>
              </w:rPr>
              <w:t>精神科急性期治療病棟入院料、</w:t>
            </w:r>
            <w:r w:rsidR="006E7EB3" w:rsidRPr="006E7EB3">
              <w:rPr>
                <w:rFonts w:ascii="ＭＳ ゴシック" w:eastAsia="ＭＳ ゴシック" w:hAnsi="ＭＳ ゴシック" w:cs="ＭＳ Ｐゴシック" w:hint="eastAsia"/>
                <w:kern w:val="0"/>
                <w:szCs w:val="18"/>
              </w:rPr>
              <w:t>□</w:t>
            </w:r>
            <w:r w:rsidR="006E7EB3">
              <w:rPr>
                <w:rFonts w:ascii="ＭＳ ゴシック" w:eastAsia="ＭＳ ゴシック" w:hAnsi="ＭＳ ゴシック" w:cs="ＭＳ Ｐゴシック" w:hint="eastAsia"/>
                <w:kern w:val="0"/>
                <w:szCs w:val="18"/>
              </w:rPr>
              <w:t xml:space="preserve"> </w:t>
            </w:r>
            <w:r w:rsidR="00AE4D32" w:rsidRPr="00FF4790">
              <w:rPr>
                <w:rFonts w:ascii="ＭＳ ゴシック" w:eastAsia="ＭＳ ゴシック" w:hAnsi="ＭＳ ゴシック" w:cs="ＭＳ Ｐゴシック" w:hint="eastAsia"/>
                <w:kern w:val="0"/>
                <w:szCs w:val="18"/>
              </w:rPr>
              <w:t>精神科救急・合併症入院料、</w:t>
            </w:r>
            <w:r w:rsidR="006E7EB3" w:rsidRPr="006E7EB3">
              <w:rPr>
                <w:rFonts w:ascii="ＭＳ ゴシック" w:eastAsia="ＭＳ ゴシック" w:hAnsi="ＭＳ ゴシック" w:cs="ＭＳ Ｐゴシック" w:hint="eastAsia"/>
                <w:kern w:val="0"/>
                <w:szCs w:val="18"/>
              </w:rPr>
              <w:t>□</w:t>
            </w:r>
            <w:r w:rsidR="006E7EB3">
              <w:rPr>
                <w:rFonts w:ascii="ＭＳ ゴシック" w:eastAsia="ＭＳ ゴシック" w:hAnsi="ＭＳ ゴシック" w:cs="ＭＳ Ｐゴシック" w:hint="eastAsia"/>
                <w:kern w:val="0"/>
                <w:szCs w:val="18"/>
              </w:rPr>
              <w:t xml:space="preserve"> </w:t>
            </w:r>
            <w:r w:rsidR="00AE4D32">
              <w:rPr>
                <w:rFonts w:ascii="ＭＳ ゴシック" w:eastAsia="ＭＳ ゴシック" w:hAnsi="ＭＳ ゴシック" w:cs="ＭＳ Ｐゴシック" w:hint="eastAsia"/>
                <w:kern w:val="0"/>
                <w:szCs w:val="18"/>
              </w:rPr>
              <w:t>精神療養病棟入院料、</w:t>
            </w:r>
            <w:r w:rsidR="00996132" w:rsidRPr="00996132">
              <w:rPr>
                <w:rFonts w:ascii="ＭＳ ゴシック" w:eastAsia="ＭＳ ゴシック" w:hAnsi="ＭＳ ゴシック" w:cs="ＭＳ Ｐゴシック" w:hint="eastAsia"/>
                <w:kern w:val="0"/>
                <w:szCs w:val="18"/>
              </w:rPr>
              <w:t>□ 精神科地域包括ケア病棟入院料、</w:t>
            </w:r>
            <w:r w:rsidR="006E7EB3" w:rsidRPr="006E7EB3">
              <w:rPr>
                <w:rFonts w:ascii="ＭＳ ゴシック" w:eastAsia="ＭＳ ゴシック" w:hAnsi="ＭＳ ゴシック" w:cs="ＭＳ Ｐゴシック" w:hint="eastAsia"/>
                <w:kern w:val="0"/>
                <w:szCs w:val="18"/>
              </w:rPr>
              <w:t>□</w:t>
            </w:r>
            <w:r w:rsidR="006E7EB3">
              <w:rPr>
                <w:rFonts w:ascii="ＭＳ ゴシック" w:eastAsia="ＭＳ ゴシック" w:hAnsi="ＭＳ ゴシック" w:cs="ＭＳ Ｐゴシック" w:hint="eastAsia"/>
                <w:kern w:val="0"/>
                <w:szCs w:val="18"/>
              </w:rPr>
              <w:t xml:space="preserve"> </w:t>
            </w:r>
            <w:r w:rsidR="00AE4D32" w:rsidRPr="00623800">
              <w:rPr>
                <w:rFonts w:ascii="ＭＳ ゴシック" w:eastAsia="ＭＳ ゴシック" w:hAnsi="ＭＳ ゴシック" w:cs="ＭＳ Ｐゴシック" w:hint="eastAsia"/>
                <w:kern w:val="0"/>
                <w:szCs w:val="18"/>
              </w:rPr>
              <w:t>地域移行機能強化病棟入院料</w:t>
            </w:r>
          </w:p>
        </w:tc>
      </w:tr>
      <w:tr w:rsidR="00AE4D32" w:rsidRPr="00833E61" w14:paraId="05179618" w14:textId="77777777" w:rsidTr="00884093">
        <w:trPr>
          <w:trHeight w:val="360"/>
        </w:trPr>
        <w:tc>
          <w:tcPr>
            <w:tcW w:w="2400" w:type="dxa"/>
            <w:vMerge/>
            <w:tcBorders>
              <w:left w:val="single" w:sz="12" w:space="0" w:color="auto"/>
              <w:right w:val="single" w:sz="8" w:space="0" w:color="auto"/>
            </w:tcBorders>
            <w:vAlign w:val="center"/>
            <w:hideMark/>
          </w:tcPr>
          <w:p w14:paraId="25D139F5" w14:textId="77777777" w:rsidR="00AE4D32" w:rsidRPr="00833E61" w:rsidRDefault="00AE4D32" w:rsidP="00AE4D32">
            <w:pPr>
              <w:widowControl/>
              <w:jc w:val="left"/>
              <w:rPr>
                <w:rFonts w:ascii="ＭＳ ゴシック" w:eastAsia="ＭＳ ゴシック" w:hAnsi="ＭＳ ゴシック" w:cs="ＭＳ Ｐゴシック"/>
                <w:kern w:val="0"/>
                <w:szCs w:val="18"/>
              </w:rPr>
            </w:pPr>
          </w:p>
        </w:tc>
        <w:tc>
          <w:tcPr>
            <w:tcW w:w="6095" w:type="dxa"/>
            <w:tcBorders>
              <w:top w:val="nil"/>
              <w:left w:val="nil"/>
              <w:bottom w:val="nil"/>
              <w:right w:val="single" w:sz="12" w:space="0" w:color="auto"/>
            </w:tcBorders>
            <w:shd w:val="clear" w:color="auto" w:fill="auto"/>
            <w:vAlign w:val="center"/>
            <w:hideMark/>
          </w:tcPr>
          <w:p w14:paraId="66A939B4" w14:textId="48B88850" w:rsidR="00AE4D32" w:rsidRPr="00833E61" w:rsidRDefault="00826E95" w:rsidP="006E7EB3">
            <w:pPr>
              <w:widowControl/>
              <w:jc w:val="left"/>
              <w:rPr>
                <w:rFonts w:ascii="ＭＳ ゴシック" w:eastAsia="ＭＳ ゴシック" w:hAnsi="ＭＳ ゴシック" w:cs="ＭＳ Ｐゴシック"/>
                <w:kern w:val="0"/>
                <w:szCs w:val="18"/>
              </w:rPr>
            </w:pPr>
            <w:r w:rsidRPr="00826E95">
              <w:rPr>
                <w:rFonts w:ascii="ＭＳ ゴシック" w:eastAsia="ＭＳ ゴシック" w:hAnsi="ＭＳ ゴシック" w:cs="ＭＳ Ｐゴシック" w:hint="eastAsia"/>
                <w:kern w:val="0"/>
                <w:szCs w:val="18"/>
              </w:rPr>
              <w:t>□　敷地内に喫煙</w:t>
            </w:r>
            <w:r w:rsidR="003B4D28" w:rsidRPr="003B4D28">
              <w:rPr>
                <w:rFonts w:ascii="ＭＳ ゴシック" w:eastAsia="ＭＳ ゴシック" w:hAnsi="ＭＳ ゴシック" w:cs="ＭＳ Ｐゴシック" w:hint="eastAsia"/>
                <w:kern w:val="0"/>
                <w:szCs w:val="18"/>
              </w:rPr>
              <w:t>所</w:t>
            </w:r>
            <w:r w:rsidRPr="00826E95">
              <w:rPr>
                <w:rFonts w:ascii="ＭＳ ゴシック" w:eastAsia="ＭＳ ゴシック" w:hAnsi="ＭＳ ゴシック" w:cs="ＭＳ Ｐゴシック" w:hint="eastAsia"/>
                <w:kern w:val="0"/>
                <w:szCs w:val="18"/>
              </w:rPr>
              <w:t xml:space="preserve">を設けているが、受動喫煙防止措置をとっている。　        </w:t>
            </w:r>
          </w:p>
        </w:tc>
      </w:tr>
      <w:tr w:rsidR="00AE4D32" w:rsidRPr="00833E61" w14:paraId="40D7F26A" w14:textId="77777777" w:rsidTr="00884093">
        <w:trPr>
          <w:trHeight w:val="645"/>
        </w:trPr>
        <w:tc>
          <w:tcPr>
            <w:tcW w:w="2400" w:type="dxa"/>
            <w:vMerge/>
            <w:tcBorders>
              <w:left w:val="single" w:sz="12" w:space="0" w:color="auto"/>
              <w:bottom w:val="single" w:sz="8" w:space="0" w:color="auto"/>
              <w:right w:val="single" w:sz="8" w:space="0" w:color="auto"/>
            </w:tcBorders>
            <w:vAlign w:val="center"/>
            <w:hideMark/>
          </w:tcPr>
          <w:p w14:paraId="74E5D92D" w14:textId="77777777" w:rsidR="00AE4D32" w:rsidRPr="00833E61" w:rsidRDefault="00AE4D32" w:rsidP="00AE4D32">
            <w:pPr>
              <w:widowControl/>
              <w:jc w:val="left"/>
              <w:rPr>
                <w:rFonts w:ascii="ＭＳ ゴシック" w:eastAsia="ＭＳ ゴシック" w:hAnsi="ＭＳ ゴシック" w:cs="ＭＳ Ｐゴシック"/>
                <w:kern w:val="0"/>
                <w:szCs w:val="18"/>
              </w:rPr>
            </w:pPr>
          </w:p>
        </w:tc>
        <w:tc>
          <w:tcPr>
            <w:tcW w:w="6095" w:type="dxa"/>
            <w:tcBorders>
              <w:top w:val="nil"/>
              <w:left w:val="nil"/>
              <w:bottom w:val="single" w:sz="8" w:space="0" w:color="auto"/>
              <w:right w:val="single" w:sz="12" w:space="0" w:color="auto"/>
            </w:tcBorders>
            <w:shd w:val="clear" w:color="auto" w:fill="auto"/>
            <w:vAlign w:val="center"/>
            <w:hideMark/>
          </w:tcPr>
          <w:p w14:paraId="30C997F9" w14:textId="1751291F" w:rsidR="00AE4D32" w:rsidRPr="00833E61" w:rsidRDefault="00AE4D32" w:rsidP="00AE4D32">
            <w:pPr>
              <w:widowControl/>
              <w:jc w:val="left"/>
              <w:rPr>
                <w:rFonts w:ascii="ＭＳ ゴシック" w:eastAsia="ＭＳ ゴシック" w:hAnsi="ＭＳ ゴシック" w:cs="ＭＳ Ｐゴシック"/>
                <w:kern w:val="0"/>
                <w:szCs w:val="18"/>
              </w:rPr>
            </w:pPr>
            <w:r w:rsidRPr="00833E61">
              <w:rPr>
                <w:rFonts w:ascii="ＭＳ ゴシック" w:eastAsia="ＭＳ ゴシック" w:hAnsi="ＭＳ ゴシック" w:cs="ＭＳ Ｐゴシック" w:hint="eastAsia"/>
                <w:kern w:val="0"/>
                <w:szCs w:val="18"/>
              </w:rPr>
              <w:t xml:space="preserve">　具体的な受動喫煙防止措置（　　　　　　　　　　　　　　　　　</w:t>
            </w:r>
            <w:r w:rsidR="006E7EB3">
              <w:rPr>
                <w:rFonts w:ascii="ＭＳ ゴシック" w:eastAsia="ＭＳ ゴシック" w:hAnsi="ＭＳ ゴシック" w:cs="ＭＳ Ｐゴシック" w:hint="eastAsia"/>
                <w:kern w:val="0"/>
                <w:szCs w:val="18"/>
              </w:rPr>
              <w:t xml:space="preserve">　　　　　　　</w:t>
            </w:r>
            <w:r w:rsidRPr="00833E61">
              <w:rPr>
                <w:rFonts w:ascii="ＭＳ ゴシック" w:eastAsia="ＭＳ ゴシック" w:hAnsi="ＭＳ ゴシック" w:cs="ＭＳ Ｐゴシック" w:hint="eastAsia"/>
                <w:kern w:val="0"/>
                <w:szCs w:val="18"/>
              </w:rPr>
              <w:t xml:space="preserve">　）</w:t>
            </w:r>
          </w:p>
        </w:tc>
      </w:tr>
      <w:tr w:rsidR="00215783" w:rsidRPr="00833E61" w14:paraId="0D0DC2FE" w14:textId="77777777" w:rsidTr="00884093">
        <w:trPr>
          <w:trHeight w:val="570"/>
        </w:trPr>
        <w:tc>
          <w:tcPr>
            <w:tcW w:w="2400" w:type="dxa"/>
            <w:tcBorders>
              <w:top w:val="single" w:sz="8" w:space="0" w:color="auto"/>
              <w:left w:val="single" w:sz="12" w:space="0" w:color="auto"/>
              <w:bottom w:val="single" w:sz="8" w:space="0" w:color="auto"/>
              <w:right w:val="single" w:sz="8" w:space="0" w:color="auto"/>
            </w:tcBorders>
            <w:vAlign w:val="center"/>
            <w:hideMark/>
          </w:tcPr>
          <w:p w14:paraId="377BA6DF" w14:textId="5E433246" w:rsidR="00215783" w:rsidRPr="00833E61" w:rsidRDefault="00AE4D32" w:rsidP="006E7EB3">
            <w:pPr>
              <w:widowControl/>
              <w:ind w:left="210" w:hangingChars="100" w:hanging="210"/>
              <w:jc w:val="left"/>
              <w:rPr>
                <w:rFonts w:ascii="ＭＳ ゴシック" w:eastAsia="ＭＳ ゴシック" w:hAnsi="ＭＳ ゴシック" w:cs="ＭＳ Ｐゴシック"/>
                <w:kern w:val="0"/>
                <w:szCs w:val="18"/>
              </w:rPr>
            </w:pPr>
            <w:r w:rsidRPr="00AE4D32">
              <w:rPr>
                <w:rFonts w:ascii="ＭＳ ゴシック" w:eastAsia="ＭＳ ゴシック" w:hAnsi="ＭＳ ゴシック" w:cs="ＭＳ Ｐゴシック"/>
                <w:kern w:val="0"/>
                <w:szCs w:val="18"/>
              </w:rPr>
              <w:t>14</w:t>
            </w:r>
            <w:r w:rsidRPr="00AE4D32">
              <w:rPr>
                <w:rFonts w:ascii="ＭＳ ゴシック" w:eastAsia="ＭＳ ゴシック" w:hAnsi="ＭＳ ゴシック" w:cs="ＭＳ Ｐゴシック" w:hint="eastAsia"/>
                <w:kern w:val="0"/>
                <w:szCs w:val="18"/>
              </w:rPr>
              <w:t xml:space="preserve">　療養病棟入院基本料の届出等</w:t>
            </w:r>
          </w:p>
        </w:tc>
        <w:tc>
          <w:tcPr>
            <w:tcW w:w="6095" w:type="dxa"/>
            <w:tcBorders>
              <w:top w:val="single" w:sz="8" w:space="0" w:color="auto"/>
              <w:left w:val="nil"/>
              <w:bottom w:val="single" w:sz="8" w:space="0" w:color="auto"/>
              <w:right w:val="single" w:sz="12" w:space="0" w:color="auto"/>
            </w:tcBorders>
            <w:shd w:val="clear" w:color="auto" w:fill="auto"/>
            <w:vAlign w:val="center"/>
            <w:hideMark/>
          </w:tcPr>
          <w:p w14:paraId="7946469A" w14:textId="1BD08097" w:rsidR="00215783" w:rsidRDefault="006E7EB3" w:rsidP="006E7EB3">
            <w:pPr>
              <w:widowControl/>
              <w:jc w:val="lef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 xml:space="preserve">・療養病棟入院基本料の届出　　　　　</w:t>
            </w:r>
            <w:r w:rsidR="00215783" w:rsidRPr="00833E61">
              <w:rPr>
                <w:rFonts w:ascii="ＭＳ ゴシック" w:eastAsia="ＭＳ ゴシック" w:hAnsi="ＭＳ ゴシック" w:cs="ＭＳ Ｐゴシック" w:hint="eastAsia"/>
                <w:kern w:val="0"/>
                <w:szCs w:val="21"/>
              </w:rPr>
              <w:t xml:space="preserve">（　</w:t>
            </w:r>
            <w:r>
              <w:rPr>
                <w:rFonts w:ascii="ＭＳ ゴシック" w:eastAsia="ＭＳ ゴシック" w:hAnsi="ＭＳ ゴシック" w:cs="ＭＳ Ｐゴシック" w:hint="eastAsia"/>
                <w:kern w:val="0"/>
                <w:szCs w:val="21"/>
              </w:rPr>
              <w:t>□</w:t>
            </w:r>
            <w:r w:rsidR="00215783" w:rsidRPr="00833E61">
              <w:rPr>
                <w:rFonts w:ascii="ＭＳ ゴシック" w:eastAsia="ＭＳ ゴシック" w:hAnsi="ＭＳ ゴシック" w:cs="ＭＳ Ｐゴシック" w:hint="eastAsia"/>
                <w:kern w:val="0"/>
                <w:szCs w:val="21"/>
              </w:rPr>
              <w:t>有</w:t>
            </w:r>
            <w:r>
              <w:rPr>
                <w:rFonts w:ascii="ＭＳ ゴシック" w:eastAsia="ＭＳ ゴシック" w:hAnsi="ＭＳ ゴシック" w:cs="ＭＳ Ｐゴシック" w:hint="eastAsia"/>
                <w:kern w:val="0"/>
                <w:szCs w:val="21"/>
              </w:rPr>
              <w:t>・</w:t>
            </w:r>
            <w:r w:rsidR="00215783" w:rsidRPr="00833E61">
              <w:rPr>
                <w:rFonts w:ascii="ＭＳ ゴシック" w:eastAsia="ＭＳ ゴシック" w:hAnsi="ＭＳ ゴシック" w:cs="ＭＳ Ｐゴシック" w:hint="eastAsia"/>
                <w:kern w:val="0"/>
                <w:szCs w:val="21"/>
              </w:rPr>
              <w:t xml:space="preserve">　</w:t>
            </w:r>
            <w:r>
              <w:rPr>
                <w:rFonts w:ascii="ＭＳ ゴシック" w:eastAsia="ＭＳ ゴシック" w:hAnsi="ＭＳ ゴシック" w:cs="ＭＳ Ｐゴシック" w:hint="eastAsia"/>
                <w:kern w:val="0"/>
                <w:szCs w:val="21"/>
              </w:rPr>
              <w:t>□</w:t>
            </w:r>
            <w:r w:rsidR="00215783" w:rsidRPr="00833E61">
              <w:rPr>
                <w:rFonts w:ascii="ＭＳ ゴシック" w:eastAsia="ＭＳ ゴシック" w:hAnsi="ＭＳ ゴシック" w:cs="ＭＳ Ｐゴシック" w:hint="eastAsia"/>
                <w:kern w:val="0"/>
                <w:szCs w:val="21"/>
              </w:rPr>
              <w:t>無　）</w:t>
            </w:r>
            <w:r w:rsidR="00215783" w:rsidRPr="00FF4790">
              <w:rPr>
                <w:rFonts w:ascii="ＭＳ ゴシック" w:eastAsia="ＭＳ ゴシック" w:hAnsi="ＭＳ ゴシック" w:cs="ＭＳ Ｐゴシック" w:hint="eastAsia"/>
                <w:kern w:val="0"/>
                <w:szCs w:val="21"/>
              </w:rPr>
              <w:br/>
            </w:r>
            <w:r>
              <w:rPr>
                <w:rFonts w:ascii="ＭＳ ゴシック" w:eastAsia="ＭＳ ゴシック" w:hAnsi="ＭＳ ゴシック" w:cs="ＭＳ Ｐゴシック" w:hint="eastAsia"/>
                <w:kern w:val="0"/>
                <w:szCs w:val="21"/>
              </w:rPr>
              <w:t>・</w:t>
            </w:r>
            <w:r w:rsidR="00215783" w:rsidRPr="00833E61">
              <w:rPr>
                <w:rFonts w:ascii="ＭＳ ゴシック" w:eastAsia="ＭＳ ゴシック" w:hAnsi="ＭＳ ゴシック" w:cs="ＭＳ Ｐゴシック" w:hint="eastAsia"/>
                <w:kern w:val="0"/>
                <w:szCs w:val="21"/>
              </w:rPr>
              <w:t xml:space="preserve">地域包括ケア病棟入院料の届出　　  </w:t>
            </w:r>
            <w:r w:rsidRPr="006E7EB3">
              <w:rPr>
                <w:rFonts w:ascii="ＭＳ ゴシック" w:eastAsia="ＭＳ ゴシック" w:hAnsi="ＭＳ ゴシック" w:cs="ＭＳ Ｐゴシック" w:hint="eastAsia"/>
                <w:kern w:val="0"/>
                <w:szCs w:val="21"/>
              </w:rPr>
              <w:t>（　□有・　□無　）</w:t>
            </w:r>
            <w:r w:rsidR="00215783" w:rsidRPr="00833E61">
              <w:rPr>
                <w:rFonts w:ascii="ＭＳ ゴシック" w:eastAsia="ＭＳ ゴシック" w:hAnsi="ＭＳ ゴシック" w:cs="ＭＳ Ｐゴシック" w:hint="eastAsia"/>
                <w:kern w:val="0"/>
                <w:szCs w:val="21"/>
              </w:rPr>
              <w:br/>
              <w:t>（地域包括ケア入院医療管理料を含む）</w:t>
            </w:r>
          </w:p>
          <w:p w14:paraId="698F4A1A" w14:textId="411A93A4" w:rsidR="006E7EB3" w:rsidRDefault="006E7EB3" w:rsidP="006E7EB3">
            <w:pPr>
              <w:widowControl/>
              <w:jc w:val="lef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w:t>
            </w:r>
            <w:r w:rsidR="00215783" w:rsidRPr="00AA57BA">
              <w:rPr>
                <w:rFonts w:ascii="ＭＳ ゴシック" w:eastAsia="ＭＳ ゴシック" w:hAnsi="ＭＳ ゴシック" w:cs="ＭＳ Ｐゴシック" w:hint="eastAsia"/>
                <w:kern w:val="0"/>
                <w:szCs w:val="21"/>
              </w:rPr>
              <w:t>同一建物内に</w:t>
            </w:r>
            <w:r w:rsidR="00215783">
              <w:rPr>
                <w:rFonts w:ascii="ＭＳ ゴシック" w:eastAsia="ＭＳ ゴシック" w:hAnsi="ＭＳ ゴシック" w:cs="ＭＳ Ｐゴシック" w:hint="eastAsia"/>
                <w:kern w:val="0"/>
                <w:szCs w:val="21"/>
              </w:rPr>
              <w:t>おける</w:t>
            </w:r>
            <w:r w:rsidR="00215783" w:rsidRPr="00AA57BA">
              <w:rPr>
                <w:rFonts w:ascii="ＭＳ ゴシック" w:eastAsia="ＭＳ ゴシック" w:hAnsi="ＭＳ ゴシック" w:cs="ＭＳ Ｐゴシック" w:hint="eastAsia"/>
                <w:kern w:val="0"/>
                <w:szCs w:val="21"/>
              </w:rPr>
              <w:t>特別養護老人ホーム、介</w:t>
            </w:r>
            <w:r w:rsidR="00215783">
              <w:rPr>
                <w:rFonts w:ascii="ＭＳ ゴシック" w:eastAsia="ＭＳ ゴシック" w:hAnsi="ＭＳ ゴシック" w:cs="ＭＳ Ｐゴシック" w:hint="eastAsia"/>
                <w:kern w:val="0"/>
                <w:szCs w:val="21"/>
              </w:rPr>
              <w:t>護老人保健施設</w:t>
            </w:r>
            <w:r w:rsidR="000D3A32">
              <w:rPr>
                <w:rFonts w:ascii="ＭＳ ゴシック" w:eastAsia="ＭＳ ゴシック" w:hAnsi="ＭＳ ゴシック" w:cs="ＭＳ Ｐゴシック" w:hint="eastAsia"/>
                <w:kern w:val="0"/>
                <w:szCs w:val="21"/>
              </w:rPr>
              <w:t>又は</w:t>
            </w:r>
            <w:r w:rsidR="00215783">
              <w:rPr>
                <w:rFonts w:ascii="ＭＳ ゴシック" w:eastAsia="ＭＳ ゴシック" w:hAnsi="ＭＳ ゴシック" w:cs="ＭＳ Ｐゴシック" w:hint="eastAsia"/>
                <w:kern w:val="0"/>
                <w:szCs w:val="21"/>
              </w:rPr>
              <w:t>介護医療院の</w:t>
            </w:r>
            <w:r w:rsidR="00215783" w:rsidRPr="00AA57BA">
              <w:rPr>
                <w:rFonts w:ascii="ＭＳ ゴシック" w:eastAsia="ＭＳ ゴシック" w:hAnsi="ＭＳ ゴシック" w:cs="ＭＳ Ｐゴシック" w:hint="eastAsia"/>
                <w:kern w:val="0"/>
                <w:szCs w:val="21"/>
              </w:rPr>
              <w:t>設置</w:t>
            </w:r>
          </w:p>
          <w:p w14:paraId="1DBD951A" w14:textId="6FF148AF" w:rsidR="00215783" w:rsidRPr="00833E61" w:rsidRDefault="006E7EB3" w:rsidP="006E7EB3">
            <w:pPr>
              <w:widowControl/>
              <w:jc w:val="right"/>
              <w:rPr>
                <w:rFonts w:ascii="ＭＳ ゴシック" w:eastAsia="ＭＳ ゴシック" w:hAnsi="ＭＳ ゴシック" w:cs="ＭＳ Ｐゴシック"/>
                <w:kern w:val="0"/>
                <w:szCs w:val="18"/>
              </w:rPr>
            </w:pPr>
            <w:r w:rsidRPr="006E7EB3">
              <w:rPr>
                <w:rFonts w:ascii="ＭＳ ゴシック" w:eastAsia="ＭＳ ゴシック" w:hAnsi="ＭＳ ゴシック" w:cs="ＭＳ Ｐゴシック" w:hint="eastAsia"/>
                <w:kern w:val="0"/>
                <w:szCs w:val="21"/>
              </w:rPr>
              <w:t>（　□有・　□無　）</w:t>
            </w:r>
          </w:p>
        </w:tc>
      </w:tr>
      <w:tr w:rsidR="00215783" w:rsidRPr="00833E61" w14:paraId="43DCD805" w14:textId="77777777" w:rsidTr="007706B4">
        <w:trPr>
          <w:trHeight w:val="1275"/>
        </w:trPr>
        <w:tc>
          <w:tcPr>
            <w:tcW w:w="2400" w:type="dxa"/>
            <w:tcBorders>
              <w:top w:val="single" w:sz="8" w:space="0" w:color="auto"/>
              <w:left w:val="single" w:sz="12" w:space="0" w:color="auto"/>
              <w:bottom w:val="single" w:sz="8" w:space="0" w:color="auto"/>
              <w:right w:val="single" w:sz="8" w:space="0" w:color="auto"/>
            </w:tcBorders>
            <w:shd w:val="clear" w:color="auto" w:fill="auto"/>
            <w:vAlign w:val="center"/>
            <w:hideMark/>
          </w:tcPr>
          <w:p w14:paraId="63FE34C2" w14:textId="6A869F89" w:rsidR="00215783" w:rsidRPr="00833E61" w:rsidRDefault="00215783" w:rsidP="006E7EB3">
            <w:pPr>
              <w:jc w:val="left"/>
              <w:rPr>
                <w:rFonts w:ascii="ＭＳ ゴシック" w:eastAsia="ＭＳ ゴシック" w:hAnsi="ＭＳ ゴシック" w:cs="ＭＳ Ｐゴシック"/>
                <w:kern w:val="0"/>
                <w:szCs w:val="21"/>
              </w:rPr>
            </w:pPr>
            <w:r w:rsidRPr="00833E61">
              <w:rPr>
                <w:rFonts w:ascii="ＭＳ ゴシック" w:eastAsia="ＭＳ ゴシック" w:hAnsi="ＭＳ ゴシック" w:cs="ＭＳ Ｐゴシック" w:hint="eastAsia"/>
                <w:kern w:val="0"/>
                <w:szCs w:val="18"/>
              </w:rPr>
              <w:lastRenderedPageBreak/>
              <w:t>1</w:t>
            </w:r>
            <w:r>
              <w:rPr>
                <w:rFonts w:ascii="ＭＳ ゴシック" w:eastAsia="ＭＳ ゴシック" w:hAnsi="ＭＳ ゴシック" w:cs="ＭＳ Ｐゴシック"/>
                <w:kern w:val="0"/>
                <w:szCs w:val="18"/>
              </w:rPr>
              <w:t>5</w:t>
            </w:r>
            <w:r w:rsidRPr="00833E61">
              <w:rPr>
                <w:rFonts w:ascii="ＭＳ ゴシック" w:eastAsia="ＭＳ ゴシック" w:hAnsi="ＭＳ ゴシック" w:cs="ＭＳ Ｐゴシック" w:hint="eastAsia"/>
                <w:kern w:val="0"/>
                <w:szCs w:val="18"/>
              </w:rPr>
              <w:t xml:space="preserve">　外部評価について</w:t>
            </w:r>
            <w:r w:rsidRPr="00833E61">
              <w:rPr>
                <w:rFonts w:ascii="ＭＳ ゴシック" w:eastAsia="ＭＳ ゴシック" w:hAnsi="ＭＳ ゴシック" w:cs="ＭＳ Ｐゴシック" w:hint="eastAsia"/>
                <w:kern w:val="0"/>
                <w:szCs w:val="18"/>
              </w:rPr>
              <w:br/>
              <w:t>※総合入院体制加算１及び２の届出の場合に記入すること。</w:t>
            </w:r>
          </w:p>
        </w:tc>
        <w:tc>
          <w:tcPr>
            <w:tcW w:w="6095" w:type="dxa"/>
            <w:tcBorders>
              <w:top w:val="single" w:sz="8" w:space="0" w:color="auto"/>
              <w:left w:val="nil"/>
              <w:bottom w:val="single" w:sz="8" w:space="0" w:color="auto"/>
              <w:right w:val="single" w:sz="12" w:space="0" w:color="auto"/>
            </w:tcBorders>
            <w:shd w:val="clear" w:color="auto" w:fill="auto"/>
            <w:vAlign w:val="center"/>
            <w:hideMark/>
          </w:tcPr>
          <w:p w14:paraId="2D4825BF" w14:textId="120535A6" w:rsidR="00215783" w:rsidRPr="00833E61" w:rsidRDefault="006E7EB3" w:rsidP="003B446E">
            <w:pPr>
              <w:widowControl/>
              <w:jc w:val="left"/>
              <w:rPr>
                <w:rFonts w:ascii="ＭＳ ゴシック" w:eastAsia="ＭＳ ゴシック" w:hAnsi="ＭＳ ゴシック" w:cs="ＭＳ Ｐゴシック"/>
                <w:kern w:val="0"/>
                <w:szCs w:val="21"/>
              </w:rPr>
            </w:pPr>
            <w:r w:rsidRPr="006E7EB3">
              <w:rPr>
                <w:rFonts w:ascii="ＭＳ ゴシック" w:eastAsia="ＭＳ ゴシック" w:hAnsi="ＭＳ ゴシック" w:cs="ＭＳ Ｐゴシック" w:hint="eastAsia"/>
                <w:kern w:val="0"/>
                <w:szCs w:val="18"/>
              </w:rPr>
              <w:t>該当するものにチェックすること。</w:t>
            </w:r>
            <w:r w:rsidR="00215783" w:rsidRPr="00833E61">
              <w:rPr>
                <w:rFonts w:ascii="ＭＳ ゴシック" w:eastAsia="ＭＳ ゴシック" w:hAnsi="ＭＳ ゴシック" w:cs="ＭＳ Ｐゴシック" w:hint="eastAsia"/>
                <w:kern w:val="0"/>
                <w:szCs w:val="18"/>
              </w:rPr>
              <w:br/>
            </w:r>
            <w:r w:rsidRPr="006E7EB3">
              <w:rPr>
                <w:rFonts w:ascii="ＭＳ ゴシック" w:eastAsia="ＭＳ ゴシック" w:hAnsi="ＭＳ ゴシック" w:cs="ＭＳ Ｐゴシック" w:hint="eastAsia"/>
                <w:kern w:val="0"/>
                <w:szCs w:val="18"/>
              </w:rPr>
              <w:t>□</w:t>
            </w:r>
            <w:r w:rsidR="00BF0EE6">
              <w:rPr>
                <w:rFonts w:ascii="ＭＳ ゴシック" w:eastAsia="ＭＳ ゴシック" w:hAnsi="ＭＳ ゴシック" w:cs="ＭＳ Ｐゴシック" w:hint="eastAsia"/>
                <w:kern w:val="0"/>
                <w:szCs w:val="18"/>
              </w:rPr>
              <w:t xml:space="preserve">　</w:t>
            </w:r>
            <w:r w:rsidR="00215783" w:rsidRPr="00833E61">
              <w:rPr>
                <w:rFonts w:ascii="ＭＳ ゴシック" w:eastAsia="ＭＳ ゴシック" w:hAnsi="ＭＳ ゴシック" w:cs="ＭＳ Ｐゴシック" w:hint="eastAsia"/>
                <w:kern w:val="0"/>
                <w:szCs w:val="18"/>
              </w:rPr>
              <w:t>日本医療機能評価機構等が行う医療機能評価</w:t>
            </w:r>
            <w:r w:rsidR="003B446E">
              <w:rPr>
                <w:rFonts w:ascii="ＭＳ ゴシック" w:eastAsia="ＭＳ ゴシック" w:hAnsi="ＭＳ ゴシック" w:cs="ＭＳ Ｐゴシック" w:hint="eastAsia"/>
                <w:kern w:val="0"/>
                <w:szCs w:val="18"/>
              </w:rPr>
              <w:t>を受けている</w:t>
            </w:r>
            <w:r w:rsidR="00215783" w:rsidRPr="00833E61">
              <w:rPr>
                <w:rFonts w:ascii="ＭＳ ゴシック" w:eastAsia="ＭＳ ゴシック" w:hAnsi="ＭＳ ゴシック" w:cs="ＭＳ Ｐゴシック" w:hint="eastAsia"/>
                <w:kern w:val="0"/>
                <w:szCs w:val="18"/>
              </w:rPr>
              <w:br/>
            </w:r>
            <w:r w:rsidRPr="006E7EB3">
              <w:rPr>
                <w:rFonts w:ascii="ＭＳ ゴシック" w:eastAsia="ＭＳ ゴシック" w:hAnsi="ＭＳ ゴシック" w:cs="ＭＳ Ｐゴシック" w:hint="eastAsia"/>
                <w:kern w:val="0"/>
                <w:szCs w:val="18"/>
              </w:rPr>
              <w:t>□</w:t>
            </w:r>
            <w:r w:rsidR="00BF0EE6">
              <w:rPr>
                <w:rFonts w:ascii="ＭＳ ゴシック" w:eastAsia="ＭＳ ゴシック" w:hAnsi="ＭＳ ゴシック" w:cs="ＭＳ Ｐゴシック" w:hint="eastAsia"/>
                <w:kern w:val="0"/>
                <w:szCs w:val="18"/>
              </w:rPr>
              <w:t xml:space="preserve">　</w:t>
            </w:r>
            <w:r w:rsidR="00215783" w:rsidRPr="00833E61">
              <w:rPr>
                <w:rFonts w:ascii="ＭＳ ゴシック" w:eastAsia="ＭＳ ゴシック" w:hAnsi="ＭＳ ゴシック" w:cs="ＭＳ Ｐゴシック" w:hint="eastAsia"/>
                <w:kern w:val="0"/>
                <w:szCs w:val="18"/>
              </w:rPr>
              <w:t>上記に準じる評価</w:t>
            </w:r>
            <w:r w:rsidR="003B446E">
              <w:rPr>
                <w:rFonts w:ascii="ＭＳ ゴシック" w:eastAsia="ＭＳ ゴシック" w:hAnsi="ＭＳ ゴシック" w:cs="ＭＳ Ｐゴシック" w:hint="eastAsia"/>
                <w:kern w:val="0"/>
                <w:szCs w:val="18"/>
              </w:rPr>
              <w:t>を受けている　※具体的に受けている評価内容について、記入すること。</w:t>
            </w:r>
            <w:r w:rsidR="00215783">
              <w:rPr>
                <w:rFonts w:ascii="ＭＳ ゴシック" w:eastAsia="ＭＳ ゴシック" w:hAnsi="ＭＳ ゴシック" w:cs="ＭＳ Ｐゴシック" w:hint="eastAsia"/>
                <w:kern w:val="0"/>
                <w:szCs w:val="18"/>
              </w:rPr>
              <w:t xml:space="preserve">（　　　　　　　　　　　</w:t>
            </w:r>
            <w:r>
              <w:rPr>
                <w:rFonts w:ascii="ＭＳ ゴシック" w:eastAsia="ＭＳ ゴシック" w:hAnsi="ＭＳ ゴシック" w:cs="ＭＳ Ｐゴシック" w:hint="eastAsia"/>
                <w:kern w:val="0"/>
                <w:szCs w:val="18"/>
              </w:rPr>
              <w:t xml:space="preserve">　　　　　　　</w:t>
            </w:r>
            <w:r w:rsidR="00215783">
              <w:rPr>
                <w:rFonts w:ascii="ＭＳ ゴシック" w:eastAsia="ＭＳ ゴシック" w:hAnsi="ＭＳ ゴシック" w:cs="ＭＳ Ｐゴシック" w:hint="eastAsia"/>
                <w:kern w:val="0"/>
                <w:szCs w:val="18"/>
              </w:rPr>
              <w:t xml:space="preserve">　　　　　</w:t>
            </w:r>
            <w:r w:rsidR="003B446E">
              <w:rPr>
                <w:rFonts w:ascii="ＭＳ ゴシック" w:eastAsia="ＭＳ ゴシック" w:hAnsi="ＭＳ ゴシック" w:cs="ＭＳ Ｐゴシック" w:hint="eastAsia"/>
                <w:kern w:val="0"/>
                <w:szCs w:val="18"/>
              </w:rPr>
              <w:t xml:space="preserve">　</w:t>
            </w:r>
            <w:r w:rsidR="00215783">
              <w:rPr>
                <w:rFonts w:ascii="ＭＳ ゴシック" w:eastAsia="ＭＳ ゴシック" w:hAnsi="ＭＳ ゴシック" w:cs="ＭＳ Ｐゴシック" w:hint="eastAsia"/>
                <w:kern w:val="0"/>
                <w:szCs w:val="18"/>
              </w:rPr>
              <w:t xml:space="preserve">　）</w:t>
            </w:r>
          </w:p>
        </w:tc>
      </w:tr>
      <w:tr w:rsidR="00BF0EE6" w:rsidRPr="00833E61" w14:paraId="2076488F" w14:textId="77777777" w:rsidTr="007706B4">
        <w:trPr>
          <w:trHeight w:val="871"/>
        </w:trPr>
        <w:tc>
          <w:tcPr>
            <w:tcW w:w="2400" w:type="dxa"/>
            <w:tcBorders>
              <w:top w:val="single" w:sz="8" w:space="0" w:color="auto"/>
              <w:left w:val="single" w:sz="12" w:space="0" w:color="auto"/>
              <w:bottom w:val="single" w:sz="12" w:space="0" w:color="auto"/>
              <w:right w:val="single" w:sz="8" w:space="0" w:color="auto"/>
            </w:tcBorders>
            <w:shd w:val="clear" w:color="auto" w:fill="auto"/>
            <w:vAlign w:val="center"/>
          </w:tcPr>
          <w:p w14:paraId="16046913" w14:textId="57315C0C" w:rsidR="00BF0EE6" w:rsidRPr="00E839BE" w:rsidRDefault="00BF0EE6" w:rsidP="007706B4">
            <w:pPr>
              <w:ind w:leftChars="11" w:left="164" w:hangingChars="67" w:hanging="141"/>
              <w:jc w:val="left"/>
              <w:rPr>
                <w:rFonts w:ascii="ＭＳ ゴシック" w:eastAsia="ＭＳ ゴシック" w:hAnsi="ＭＳ ゴシック" w:cs="ＭＳ Ｐゴシック"/>
                <w:color w:val="000000" w:themeColor="text1"/>
                <w:kern w:val="0"/>
                <w:szCs w:val="18"/>
              </w:rPr>
            </w:pPr>
            <w:r w:rsidRPr="00E839BE">
              <w:rPr>
                <w:rFonts w:ascii="ＭＳ ゴシック" w:eastAsia="ＭＳ ゴシック" w:hAnsi="ＭＳ ゴシック" w:cs="ＭＳ Ｐゴシック" w:hint="eastAsia"/>
                <w:color w:val="000000" w:themeColor="text1"/>
                <w:kern w:val="0"/>
                <w:szCs w:val="18"/>
              </w:rPr>
              <w:t>1</w:t>
            </w:r>
            <w:r w:rsidRPr="00E839BE">
              <w:rPr>
                <w:rFonts w:ascii="ＭＳ ゴシック" w:eastAsia="ＭＳ ゴシック" w:hAnsi="ＭＳ ゴシック" w:cs="ＭＳ Ｐゴシック"/>
                <w:color w:val="000000" w:themeColor="text1"/>
                <w:kern w:val="0"/>
                <w:szCs w:val="18"/>
              </w:rPr>
              <w:t>6</w:t>
            </w:r>
            <w:r w:rsidRPr="00E839BE">
              <w:rPr>
                <w:rFonts w:ascii="ＭＳ ゴシック" w:eastAsia="ＭＳ ゴシック" w:hAnsi="ＭＳ ゴシック" w:cs="ＭＳ Ｐゴシック" w:hint="eastAsia"/>
                <w:color w:val="000000" w:themeColor="text1"/>
                <w:kern w:val="0"/>
                <w:szCs w:val="18"/>
              </w:rPr>
              <w:t xml:space="preserve">　急性期充実体制加算の届出</w:t>
            </w:r>
          </w:p>
        </w:tc>
        <w:tc>
          <w:tcPr>
            <w:tcW w:w="6095" w:type="dxa"/>
            <w:tcBorders>
              <w:top w:val="single" w:sz="8" w:space="0" w:color="auto"/>
              <w:left w:val="nil"/>
              <w:bottom w:val="single" w:sz="12" w:space="0" w:color="auto"/>
              <w:right w:val="single" w:sz="12" w:space="0" w:color="auto"/>
            </w:tcBorders>
            <w:shd w:val="clear" w:color="auto" w:fill="auto"/>
            <w:vAlign w:val="center"/>
          </w:tcPr>
          <w:p w14:paraId="423FB101" w14:textId="7AAB6F5D" w:rsidR="00BF0EE6" w:rsidRPr="00E839BE" w:rsidRDefault="00BF0EE6" w:rsidP="003B446E">
            <w:pPr>
              <w:widowControl/>
              <w:jc w:val="left"/>
              <w:rPr>
                <w:rFonts w:ascii="ＭＳ ゴシック" w:eastAsia="ＭＳ ゴシック" w:hAnsi="ＭＳ ゴシック" w:cs="ＭＳ Ｐゴシック"/>
                <w:color w:val="000000" w:themeColor="text1"/>
                <w:kern w:val="0"/>
                <w:szCs w:val="18"/>
              </w:rPr>
            </w:pPr>
            <w:r w:rsidRPr="00E839BE">
              <w:rPr>
                <w:rFonts w:ascii="ＭＳ ゴシック" w:eastAsia="ＭＳ ゴシック" w:hAnsi="ＭＳ ゴシック" w:cs="ＭＳ Ｐゴシック" w:hint="eastAsia"/>
                <w:color w:val="000000" w:themeColor="text1"/>
                <w:kern w:val="0"/>
                <w:szCs w:val="18"/>
              </w:rPr>
              <w:t>□　急性期充実体制加算の届出を行っていない。</w:t>
            </w:r>
          </w:p>
        </w:tc>
      </w:tr>
    </w:tbl>
    <w:p w14:paraId="4C6B0C44" w14:textId="3756EBEE" w:rsidR="00FF4790" w:rsidRPr="00FF4790" w:rsidRDefault="00FF4790" w:rsidP="00FF4790">
      <w:pPr>
        <w:rPr>
          <w:rFonts w:asciiTheme="majorEastAsia" w:eastAsiaTheme="majorEastAsia" w:hAnsiTheme="majorEastAsia"/>
          <w:szCs w:val="21"/>
        </w:rPr>
      </w:pPr>
      <w:r w:rsidRPr="00FF4790">
        <w:rPr>
          <w:rFonts w:asciiTheme="majorEastAsia" w:eastAsiaTheme="majorEastAsia" w:hAnsiTheme="majorEastAsia" w:hint="eastAsia"/>
          <w:szCs w:val="21"/>
        </w:rPr>
        <w:t>〔記載上の注意〕</w:t>
      </w:r>
      <w:r w:rsidRPr="00FF4790">
        <w:rPr>
          <w:rFonts w:asciiTheme="majorEastAsia" w:eastAsiaTheme="majorEastAsia" w:hAnsiTheme="majorEastAsia" w:hint="eastAsia"/>
          <w:szCs w:val="21"/>
        </w:rPr>
        <w:tab/>
      </w:r>
    </w:p>
    <w:p w14:paraId="41C2760D" w14:textId="1657F720" w:rsidR="00FF4790" w:rsidRPr="00FF4790" w:rsidRDefault="00FF4790" w:rsidP="00142124">
      <w:pPr>
        <w:ind w:leftChars="100" w:left="420" w:hangingChars="100" w:hanging="210"/>
        <w:rPr>
          <w:rFonts w:asciiTheme="majorEastAsia" w:eastAsiaTheme="majorEastAsia" w:hAnsiTheme="majorEastAsia"/>
          <w:szCs w:val="21"/>
        </w:rPr>
      </w:pPr>
      <w:r w:rsidRPr="00FF4790">
        <w:rPr>
          <w:rFonts w:asciiTheme="majorEastAsia" w:eastAsiaTheme="majorEastAsia" w:hAnsiTheme="majorEastAsia" w:hint="eastAsia"/>
          <w:szCs w:val="21"/>
        </w:rPr>
        <w:t>１</w:t>
      </w:r>
      <w:r w:rsidR="00663652">
        <w:rPr>
          <w:rFonts w:asciiTheme="majorEastAsia" w:eastAsiaTheme="majorEastAsia" w:hAnsiTheme="majorEastAsia" w:hint="eastAsia"/>
          <w:szCs w:val="21"/>
        </w:rPr>
        <w:t xml:space="preserve">　</w:t>
      </w:r>
      <w:r w:rsidR="003B446E">
        <w:rPr>
          <w:rFonts w:asciiTheme="majorEastAsia" w:eastAsiaTheme="majorEastAsia" w:hAnsiTheme="majorEastAsia" w:hint="eastAsia"/>
          <w:szCs w:val="21"/>
        </w:rPr>
        <w:t>「３」の１及び</w:t>
      </w:r>
      <w:r w:rsidRPr="00FF4790">
        <w:rPr>
          <w:rFonts w:asciiTheme="majorEastAsia" w:eastAsiaTheme="majorEastAsia" w:hAnsiTheme="majorEastAsia" w:hint="eastAsia"/>
          <w:szCs w:val="21"/>
        </w:rPr>
        <w:t>２については、総合入院体制加算２</w:t>
      </w:r>
      <w:r w:rsidR="003B446E">
        <w:rPr>
          <w:rFonts w:asciiTheme="majorEastAsia" w:eastAsiaTheme="majorEastAsia" w:hAnsiTheme="majorEastAsia" w:hint="eastAsia"/>
          <w:szCs w:val="21"/>
        </w:rPr>
        <w:t>又は</w:t>
      </w:r>
      <w:r w:rsidR="00B82DFE">
        <w:rPr>
          <w:rFonts w:asciiTheme="majorEastAsia" w:eastAsiaTheme="majorEastAsia" w:hAnsiTheme="majorEastAsia" w:hint="eastAsia"/>
          <w:szCs w:val="21"/>
        </w:rPr>
        <w:t>３</w:t>
      </w:r>
      <w:r w:rsidRPr="00FF4790">
        <w:rPr>
          <w:rFonts w:asciiTheme="majorEastAsia" w:eastAsiaTheme="majorEastAsia" w:hAnsiTheme="majorEastAsia" w:hint="eastAsia"/>
          <w:szCs w:val="21"/>
        </w:rPr>
        <w:t>の届出</w:t>
      </w:r>
      <w:r w:rsidR="003B446E">
        <w:rPr>
          <w:rFonts w:asciiTheme="majorEastAsia" w:eastAsiaTheme="majorEastAsia" w:hAnsiTheme="majorEastAsia" w:hint="eastAsia"/>
          <w:szCs w:val="21"/>
        </w:rPr>
        <w:t>を行う場合</w:t>
      </w:r>
      <w:r w:rsidRPr="00FF4790">
        <w:rPr>
          <w:rFonts w:asciiTheme="majorEastAsia" w:eastAsiaTheme="majorEastAsia" w:hAnsiTheme="majorEastAsia" w:hint="eastAsia"/>
          <w:szCs w:val="21"/>
        </w:rPr>
        <w:t>において、「２」の「２　精神科」に該当しない場合に記載すること。</w:t>
      </w:r>
      <w:r w:rsidRPr="00FF4790">
        <w:rPr>
          <w:rFonts w:asciiTheme="majorEastAsia" w:eastAsiaTheme="majorEastAsia" w:hAnsiTheme="majorEastAsia" w:hint="eastAsia"/>
          <w:szCs w:val="21"/>
        </w:rPr>
        <w:tab/>
      </w:r>
    </w:p>
    <w:p w14:paraId="69DA8DEC" w14:textId="518841E8" w:rsidR="00594D00" w:rsidRDefault="00FF4790" w:rsidP="00FF4790">
      <w:pPr>
        <w:ind w:left="420" w:hangingChars="200" w:hanging="420"/>
        <w:rPr>
          <w:rFonts w:asciiTheme="majorEastAsia" w:eastAsiaTheme="majorEastAsia" w:hAnsiTheme="majorEastAsia"/>
          <w:szCs w:val="21"/>
        </w:rPr>
      </w:pPr>
      <w:r w:rsidRPr="00FF4790">
        <w:rPr>
          <w:rFonts w:asciiTheme="majorEastAsia" w:eastAsiaTheme="majorEastAsia" w:hAnsiTheme="majorEastAsia" w:hint="eastAsia"/>
          <w:szCs w:val="21"/>
        </w:rPr>
        <w:t xml:space="preserve">　２</w:t>
      </w:r>
      <w:r w:rsidR="00663652">
        <w:rPr>
          <w:rFonts w:asciiTheme="majorEastAsia" w:eastAsiaTheme="majorEastAsia" w:hAnsiTheme="majorEastAsia" w:hint="eastAsia"/>
          <w:szCs w:val="21"/>
        </w:rPr>
        <w:t xml:space="preserve">　</w:t>
      </w:r>
      <w:r w:rsidRPr="00FF4790">
        <w:rPr>
          <w:rFonts w:asciiTheme="majorEastAsia" w:eastAsiaTheme="majorEastAsia" w:hAnsiTheme="majorEastAsia" w:hint="eastAsia"/>
          <w:szCs w:val="21"/>
        </w:rPr>
        <w:t>「</w:t>
      </w:r>
      <w:r w:rsidR="00635B4F">
        <w:rPr>
          <w:rFonts w:asciiTheme="majorEastAsia" w:eastAsiaTheme="majorEastAsia" w:hAnsiTheme="majorEastAsia" w:hint="eastAsia"/>
          <w:szCs w:val="21"/>
        </w:rPr>
        <w:t>６</w:t>
      </w:r>
      <w:r w:rsidRPr="00FF4790">
        <w:rPr>
          <w:rFonts w:asciiTheme="majorEastAsia" w:eastAsiaTheme="majorEastAsia" w:hAnsiTheme="majorEastAsia" w:hint="eastAsia"/>
          <w:szCs w:val="21"/>
        </w:rPr>
        <w:t>」の５を記入した場合には、24時間の救急</w:t>
      </w:r>
      <w:r w:rsidR="00635B4F">
        <w:rPr>
          <w:rFonts w:asciiTheme="majorEastAsia" w:eastAsiaTheme="majorEastAsia" w:hAnsiTheme="majorEastAsia" w:hint="eastAsia"/>
          <w:szCs w:val="21"/>
        </w:rPr>
        <w:t>医療</w:t>
      </w:r>
      <w:r w:rsidRPr="00FF4790">
        <w:rPr>
          <w:rFonts w:asciiTheme="majorEastAsia" w:eastAsiaTheme="majorEastAsia" w:hAnsiTheme="majorEastAsia" w:hint="eastAsia"/>
          <w:szCs w:val="21"/>
        </w:rPr>
        <w:t>体制を確保していることを証明する書類を添付すること。</w:t>
      </w:r>
    </w:p>
    <w:p w14:paraId="0083930B" w14:textId="5A6C0FA3" w:rsidR="00594D00" w:rsidRPr="00975083" w:rsidRDefault="00594D00" w:rsidP="00594D00">
      <w:pPr>
        <w:ind w:leftChars="100" w:left="420" w:hangingChars="100" w:hanging="210"/>
        <w:rPr>
          <w:rFonts w:asciiTheme="majorEastAsia" w:eastAsiaTheme="majorEastAsia" w:hAnsiTheme="majorEastAsia"/>
          <w:szCs w:val="21"/>
        </w:rPr>
      </w:pPr>
      <w:r>
        <w:rPr>
          <w:rFonts w:asciiTheme="majorEastAsia" w:eastAsiaTheme="majorEastAsia" w:hAnsiTheme="majorEastAsia" w:hint="eastAsia"/>
          <w:szCs w:val="21"/>
        </w:rPr>
        <w:t>３</w:t>
      </w:r>
      <w:r w:rsidRPr="00975083">
        <w:rPr>
          <w:rFonts w:asciiTheme="majorEastAsia" w:eastAsiaTheme="majorEastAsia" w:hAnsiTheme="majorEastAsia" w:hint="eastAsia"/>
          <w:szCs w:val="21"/>
        </w:rPr>
        <w:t xml:space="preserve">　「</w:t>
      </w:r>
      <w:r>
        <w:rPr>
          <w:rFonts w:asciiTheme="majorEastAsia" w:eastAsiaTheme="majorEastAsia" w:hAnsiTheme="majorEastAsia" w:hint="eastAsia"/>
          <w:szCs w:val="21"/>
        </w:rPr>
        <w:t>６</w:t>
      </w:r>
      <w:r w:rsidRPr="00975083">
        <w:rPr>
          <w:rFonts w:asciiTheme="majorEastAsia" w:eastAsiaTheme="majorEastAsia" w:hAnsiTheme="majorEastAsia" w:hint="eastAsia"/>
          <w:szCs w:val="21"/>
        </w:rPr>
        <w:t>」の「救急時医療情報閲覧機能を有している」については、令和７年４月１日以降に届出を行う場合にのみ記入すること。</w:t>
      </w:r>
    </w:p>
    <w:p w14:paraId="1D40A9B4" w14:textId="263AD243" w:rsidR="00DB079A" w:rsidRDefault="00FF4790" w:rsidP="00FF4790">
      <w:pPr>
        <w:rPr>
          <w:rFonts w:asciiTheme="majorEastAsia" w:eastAsiaTheme="majorEastAsia" w:hAnsiTheme="majorEastAsia"/>
          <w:szCs w:val="21"/>
        </w:rPr>
      </w:pPr>
      <w:r w:rsidRPr="00FF4790">
        <w:rPr>
          <w:rFonts w:asciiTheme="majorEastAsia" w:eastAsiaTheme="majorEastAsia" w:hAnsiTheme="majorEastAsia" w:hint="eastAsia"/>
          <w:szCs w:val="21"/>
        </w:rPr>
        <w:t xml:space="preserve">　</w:t>
      </w:r>
      <w:r w:rsidR="00594D00">
        <w:rPr>
          <w:rFonts w:asciiTheme="majorEastAsia" w:eastAsiaTheme="majorEastAsia" w:hAnsiTheme="majorEastAsia" w:hint="eastAsia"/>
          <w:szCs w:val="21"/>
        </w:rPr>
        <w:t>４</w:t>
      </w:r>
      <w:r w:rsidR="00663652">
        <w:rPr>
          <w:rFonts w:asciiTheme="majorEastAsia" w:eastAsiaTheme="majorEastAsia" w:hAnsiTheme="majorEastAsia" w:hint="eastAsia"/>
          <w:szCs w:val="21"/>
        </w:rPr>
        <w:t xml:space="preserve">　各実績において「年間」とは、前年度４月１日～３月31日の期間を指す。</w:t>
      </w:r>
    </w:p>
    <w:p w14:paraId="55674ACA" w14:textId="375FAC7E" w:rsidR="00594D00" w:rsidRDefault="00594D00" w:rsidP="002E299A">
      <w:pPr>
        <w:ind w:firstLineChars="100" w:firstLine="210"/>
        <w:rPr>
          <w:rFonts w:asciiTheme="majorEastAsia" w:eastAsiaTheme="majorEastAsia" w:hAnsiTheme="majorEastAsia"/>
          <w:szCs w:val="21"/>
        </w:rPr>
      </w:pPr>
      <w:r>
        <w:rPr>
          <w:rFonts w:asciiTheme="majorEastAsia" w:eastAsiaTheme="majorEastAsia" w:hAnsiTheme="majorEastAsia" w:hint="eastAsia"/>
          <w:szCs w:val="21"/>
        </w:rPr>
        <w:t>５</w:t>
      </w:r>
      <w:r w:rsidR="00663652">
        <w:rPr>
          <w:rFonts w:asciiTheme="majorEastAsia" w:eastAsiaTheme="majorEastAsia" w:hAnsiTheme="majorEastAsia" w:hint="eastAsia"/>
          <w:szCs w:val="21"/>
        </w:rPr>
        <w:t xml:space="preserve">　</w:t>
      </w:r>
      <w:r w:rsidR="00FF4790" w:rsidRPr="00FF4790">
        <w:rPr>
          <w:rFonts w:asciiTheme="majorEastAsia" w:eastAsiaTheme="majorEastAsia" w:hAnsiTheme="majorEastAsia" w:hint="eastAsia"/>
          <w:szCs w:val="21"/>
        </w:rPr>
        <w:t>様式13の２を添付すること。</w:t>
      </w:r>
    </w:p>
    <w:p w14:paraId="60D04E60" w14:textId="7760BE09" w:rsidR="00833E61" w:rsidRPr="00FF4790" w:rsidRDefault="00FF4790" w:rsidP="002E299A">
      <w:pPr>
        <w:ind w:firstLineChars="100" w:firstLine="210"/>
        <w:rPr>
          <w:szCs w:val="21"/>
        </w:rPr>
      </w:pPr>
      <w:r w:rsidRPr="00FF4790">
        <w:rPr>
          <w:rFonts w:hint="eastAsia"/>
          <w:szCs w:val="21"/>
        </w:rPr>
        <w:tab/>
      </w:r>
    </w:p>
    <w:sectPr w:rsidR="00833E61" w:rsidRPr="00FF479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5BA59B" w14:textId="77777777" w:rsidR="00101E58" w:rsidRDefault="00101E58" w:rsidP="00200B08">
      <w:r>
        <w:separator/>
      </w:r>
    </w:p>
  </w:endnote>
  <w:endnote w:type="continuationSeparator" w:id="0">
    <w:p w14:paraId="0C53D4E2" w14:textId="77777777" w:rsidR="00101E58" w:rsidRDefault="00101E58" w:rsidP="00200B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808345" w14:textId="77777777" w:rsidR="00101E58" w:rsidRDefault="00101E58" w:rsidP="00200B08">
      <w:r>
        <w:separator/>
      </w:r>
    </w:p>
  </w:footnote>
  <w:footnote w:type="continuationSeparator" w:id="0">
    <w:p w14:paraId="4B428AF8" w14:textId="77777777" w:rsidR="00101E58" w:rsidRDefault="00101E58" w:rsidP="00200B0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3E61"/>
    <w:rsid w:val="00014622"/>
    <w:rsid w:val="00043B67"/>
    <w:rsid w:val="00066751"/>
    <w:rsid w:val="000D3A32"/>
    <w:rsid w:val="000F08CD"/>
    <w:rsid w:val="00101E58"/>
    <w:rsid w:val="00142124"/>
    <w:rsid w:val="0017645F"/>
    <w:rsid w:val="00182651"/>
    <w:rsid w:val="001D3E0B"/>
    <w:rsid w:val="00200B08"/>
    <w:rsid w:val="00215783"/>
    <w:rsid w:val="00283FC3"/>
    <w:rsid w:val="002B4E5E"/>
    <w:rsid w:val="002C2BF9"/>
    <w:rsid w:val="002C6B82"/>
    <w:rsid w:val="002E299A"/>
    <w:rsid w:val="002F3039"/>
    <w:rsid w:val="00355E6C"/>
    <w:rsid w:val="003B446E"/>
    <w:rsid w:val="003B4D28"/>
    <w:rsid w:val="003C1851"/>
    <w:rsid w:val="003E215D"/>
    <w:rsid w:val="004147B7"/>
    <w:rsid w:val="0042538D"/>
    <w:rsid w:val="00470C99"/>
    <w:rsid w:val="00472E85"/>
    <w:rsid w:val="0047691A"/>
    <w:rsid w:val="004F16DA"/>
    <w:rsid w:val="00513880"/>
    <w:rsid w:val="00594D00"/>
    <w:rsid w:val="005D1577"/>
    <w:rsid w:val="00623800"/>
    <w:rsid w:val="00635B4F"/>
    <w:rsid w:val="00663652"/>
    <w:rsid w:val="006C40EA"/>
    <w:rsid w:val="006C7D65"/>
    <w:rsid w:val="006E7EB3"/>
    <w:rsid w:val="006F5DB9"/>
    <w:rsid w:val="00706E11"/>
    <w:rsid w:val="007706B4"/>
    <w:rsid w:val="00777E6D"/>
    <w:rsid w:val="007C0365"/>
    <w:rsid w:val="007F190F"/>
    <w:rsid w:val="008016F6"/>
    <w:rsid w:val="00806EBE"/>
    <w:rsid w:val="00826E95"/>
    <w:rsid w:val="00833E61"/>
    <w:rsid w:val="00874255"/>
    <w:rsid w:val="00884093"/>
    <w:rsid w:val="008C6C2D"/>
    <w:rsid w:val="008D7F15"/>
    <w:rsid w:val="00901F38"/>
    <w:rsid w:val="00962738"/>
    <w:rsid w:val="009659E3"/>
    <w:rsid w:val="00996132"/>
    <w:rsid w:val="009F78A9"/>
    <w:rsid w:val="009F78CE"/>
    <w:rsid w:val="00A30F5A"/>
    <w:rsid w:val="00A77E5F"/>
    <w:rsid w:val="00AA57BA"/>
    <w:rsid w:val="00AC02B9"/>
    <w:rsid w:val="00AC06CA"/>
    <w:rsid w:val="00AC3D4B"/>
    <w:rsid w:val="00AE4D32"/>
    <w:rsid w:val="00B1148B"/>
    <w:rsid w:val="00B71A9F"/>
    <w:rsid w:val="00B771F5"/>
    <w:rsid w:val="00B82DFE"/>
    <w:rsid w:val="00BF0EE6"/>
    <w:rsid w:val="00C16DA5"/>
    <w:rsid w:val="00C509DB"/>
    <w:rsid w:val="00CC7CA3"/>
    <w:rsid w:val="00CF30CB"/>
    <w:rsid w:val="00DB079A"/>
    <w:rsid w:val="00DB5C00"/>
    <w:rsid w:val="00DD334D"/>
    <w:rsid w:val="00E839BE"/>
    <w:rsid w:val="00EB7989"/>
    <w:rsid w:val="00EE455C"/>
    <w:rsid w:val="00F8655E"/>
    <w:rsid w:val="00FF47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CC66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0B08"/>
    <w:pPr>
      <w:tabs>
        <w:tab w:val="center" w:pos="4252"/>
        <w:tab w:val="right" w:pos="8504"/>
      </w:tabs>
      <w:snapToGrid w:val="0"/>
    </w:pPr>
  </w:style>
  <w:style w:type="character" w:customStyle="1" w:styleId="a4">
    <w:name w:val="ヘッダー (文字)"/>
    <w:basedOn w:val="a0"/>
    <w:link w:val="a3"/>
    <w:uiPriority w:val="99"/>
    <w:rsid w:val="00200B08"/>
  </w:style>
  <w:style w:type="paragraph" w:styleId="a5">
    <w:name w:val="footer"/>
    <w:basedOn w:val="a"/>
    <w:link w:val="a6"/>
    <w:uiPriority w:val="99"/>
    <w:unhideWhenUsed/>
    <w:rsid w:val="00200B08"/>
    <w:pPr>
      <w:tabs>
        <w:tab w:val="center" w:pos="4252"/>
        <w:tab w:val="right" w:pos="8504"/>
      </w:tabs>
      <w:snapToGrid w:val="0"/>
    </w:pPr>
  </w:style>
  <w:style w:type="character" w:customStyle="1" w:styleId="a6">
    <w:name w:val="フッター (文字)"/>
    <w:basedOn w:val="a0"/>
    <w:link w:val="a5"/>
    <w:uiPriority w:val="99"/>
    <w:rsid w:val="00200B08"/>
  </w:style>
  <w:style w:type="paragraph" w:styleId="a7">
    <w:name w:val="Balloon Text"/>
    <w:basedOn w:val="a"/>
    <w:link w:val="a8"/>
    <w:uiPriority w:val="99"/>
    <w:semiHidden/>
    <w:unhideWhenUsed/>
    <w:rsid w:val="00200B0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00B08"/>
    <w:rPr>
      <w:rFonts w:asciiTheme="majorHAnsi" w:eastAsiaTheme="majorEastAsia" w:hAnsiTheme="majorHAnsi" w:cstheme="majorBidi"/>
      <w:sz w:val="18"/>
      <w:szCs w:val="18"/>
    </w:rPr>
  </w:style>
  <w:style w:type="character" w:styleId="a9">
    <w:name w:val="annotation reference"/>
    <w:basedOn w:val="a0"/>
    <w:uiPriority w:val="99"/>
    <w:semiHidden/>
    <w:unhideWhenUsed/>
    <w:rsid w:val="0047691A"/>
    <w:rPr>
      <w:sz w:val="18"/>
      <w:szCs w:val="18"/>
    </w:rPr>
  </w:style>
  <w:style w:type="paragraph" w:styleId="aa">
    <w:name w:val="annotation text"/>
    <w:basedOn w:val="a"/>
    <w:link w:val="ab"/>
    <w:uiPriority w:val="99"/>
    <w:semiHidden/>
    <w:unhideWhenUsed/>
    <w:rsid w:val="0047691A"/>
    <w:pPr>
      <w:jc w:val="left"/>
    </w:pPr>
  </w:style>
  <w:style w:type="character" w:customStyle="1" w:styleId="ab">
    <w:name w:val="コメント文字列 (文字)"/>
    <w:basedOn w:val="a0"/>
    <w:link w:val="aa"/>
    <w:uiPriority w:val="99"/>
    <w:semiHidden/>
    <w:rsid w:val="0047691A"/>
  </w:style>
  <w:style w:type="paragraph" w:styleId="ac">
    <w:name w:val="annotation subject"/>
    <w:basedOn w:val="aa"/>
    <w:next w:val="aa"/>
    <w:link w:val="ad"/>
    <w:uiPriority w:val="99"/>
    <w:semiHidden/>
    <w:unhideWhenUsed/>
    <w:rsid w:val="0047691A"/>
    <w:rPr>
      <w:b/>
      <w:bCs/>
    </w:rPr>
  </w:style>
  <w:style w:type="character" w:customStyle="1" w:styleId="ad">
    <w:name w:val="コメント内容 (文字)"/>
    <w:basedOn w:val="ab"/>
    <w:link w:val="ac"/>
    <w:uiPriority w:val="99"/>
    <w:semiHidden/>
    <w:rsid w:val="0047691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2189311">
      <w:bodyDiv w:val="1"/>
      <w:marLeft w:val="0"/>
      <w:marRight w:val="0"/>
      <w:marTop w:val="0"/>
      <w:marBottom w:val="0"/>
      <w:divBdr>
        <w:top w:val="none" w:sz="0" w:space="0" w:color="auto"/>
        <w:left w:val="none" w:sz="0" w:space="0" w:color="auto"/>
        <w:bottom w:val="none" w:sz="0" w:space="0" w:color="auto"/>
        <w:right w:val="none" w:sz="0" w:space="0" w:color="auto"/>
      </w:divBdr>
    </w:div>
    <w:div w:id="1265185230">
      <w:bodyDiv w:val="1"/>
      <w:marLeft w:val="0"/>
      <w:marRight w:val="0"/>
      <w:marTop w:val="0"/>
      <w:marBottom w:val="0"/>
      <w:divBdr>
        <w:top w:val="none" w:sz="0" w:space="0" w:color="auto"/>
        <w:left w:val="none" w:sz="0" w:space="0" w:color="auto"/>
        <w:bottom w:val="none" w:sz="0" w:space="0" w:color="auto"/>
        <w:right w:val="none" w:sz="0" w:space="0" w:color="auto"/>
      </w:divBdr>
    </w:div>
    <w:div w:id="1432580562">
      <w:bodyDiv w:val="1"/>
      <w:marLeft w:val="0"/>
      <w:marRight w:val="0"/>
      <w:marTop w:val="0"/>
      <w:marBottom w:val="0"/>
      <w:divBdr>
        <w:top w:val="none" w:sz="0" w:space="0" w:color="auto"/>
        <w:left w:val="none" w:sz="0" w:space="0" w:color="auto"/>
        <w:bottom w:val="none" w:sz="0" w:space="0" w:color="auto"/>
        <w:right w:val="none" w:sz="0" w:space="0" w:color="auto"/>
      </w:divBdr>
    </w:div>
    <w:div w:id="1491822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A5F5025-5EAF-47E8-BB21-048C2E6E946C}">
  <ds:schemaRefs>
    <ds:schemaRef ds:uri="http://schemas.microsoft.com/office/2006/metadata/properties"/>
    <ds:schemaRef ds:uri="http://schemas.microsoft.com/office/infopath/2007/PartnerControls"/>
    <ds:schemaRef ds:uri="9df20fcc-dd4c-4d4a-8603-6037e7508d14"/>
  </ds:schemaRefs>
</ds:datastoreItem>
</file>

<file path=customXml/itemProps2.xml><?xml version="1.0" encoding="utf-8"?>
<ds:datastoreItem xmlns:ds="http://schemas.openxmlformats.org/officeDocument/2006/customXml" ds:itemID="{FE514A40-DDA4-496B-AEDB-8453D823E4F7}">
  <ds:schemaRefs>
    <ds:schemaRef ds:uri="http://schemas.microsoft.com/sharepoint/v3/contenttype/forms"/>
  </ds:schemaRefs>
</ds:datastoreItem>
</file>

<file path=customXml/itemProps3.xml><?xml version="1.0" encoding="utf-8"?>
<ds:datastoreItem xmlns:ds="http://schemas.openxmlformats.org/officeDocument/2006/customXml" ds:itemID="{6FCF38E6-AE25-41FE-94BD-80DE1D60DC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f20fcc-dd4c-4d4a-8603-6037e7508d14"/>
    <ds:schemaRef ds:uri="a78c9be3-945d-4db3-9633-9e8e840768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467</Words>
  <Characters>2668</Characters>
  <Application>Microsoft Office Word</Application>
  <DocSecurity>0</DocSecurity>
  <Lines>22</Lines>
  <Paragraphs>6</Paragraphs>
  <ScaleCrop>false</ScaleCrop>
  <Company/>
  <LinksUpToDate>false</LinksUpToDate>
  <CharactersWithSpaces>3129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2024-03-31T23:48:00Z</dcterms:created>
  <dcterms:modified xsi:type="dcterms:W3CDTF">2024-03-31T23:48:00Z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