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2359" w14:textId="77777777" w:rsidR="00E31811" w:rsidRPr="00E10DA8" w:rsidRDefault="00E31811" w:rsidP="00E31811">
      <w:pPr>
        <w:rPr>
          <w:rFonts w:ascii="ＭＳ ゴシック" w:eastAsia="ＭＳ ゴシック" w:hAnsi="ＭＳ ゴシック" w:hint="eastAsia"/>
          <w:sz w:val="24"/>
        </w:rPr>
      </w:pPr>
      <w:r w:rsidRPr="00E10DA8">
        <w:rPr>
          <w:rFonts w:ascii="ＭＳ ゴシック" w:eastAsia="ＭＳ ゴシック" w:hAnsi="ＭＳ ゴシック" w:hint="eastAsia"/>
          <w:sz w:val="24"/>
        </w:rPr>
        <w:t>様式</w:t>
      </w:r>
      <w:r>
        <w:rPr>
          <w:rFonts w:ascii="ＭＳ ゴシック" w:eastAsia="ＭＳ ゴシック" w:hAnsi="ＭＳ ゴシック" w:hint="eastAsia"/>
          <w:sz w:val="24"/>
        </w:rPr>
        <w:t>40の13</w:t>
      </w:r>
    </w:p>
    <w:p w14:paraId="188BB92B" w14:textId="77777777" w:rsidR="00E31811" w:rsidRPr="00353A9F" w:rsidRDefault="00E31811" w:rsidP="00E31811">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精神科急性期医師配置加算に係る届出書添付書類</w:t>
      </w:r>
    </w:p>
    <w:p w14:paraId="434B6410" w14:textId="77777777" w:rsidR="00E31811" w:rsidRDefault="00E31811" w:rsidP="00E31811">
      <w:pPr>
        <w:rPr>
          <w:rFonts w:ascii="ＭＳ ゴシック" w:eastAsia="ＭＳ ゴシック" w:hAnsi="ＭＳ ゴシック" w:hint="eastAsia"/>
          <w:sz w:val="24"/>
        </w:rPr>
      </w:pPr>
    </w:p>
    <w:tbl>
      <w:tblPr>
        <w:tblW w:w="8662" w:type="dxa"/>
        <w:tblInd w:w="84" w:type="dxa"/>
        <w:tblCellMar>
          <w:left w:w="99" w:type="dxa"/>
          <w:right w:w="99" w:type="dxa"/>
        </w:tblCellMar>
        <w:tblLook w:val="04A0" w:firstRow="1" w:lastRow="0" w:firstColumn="1" w:lastColumn="0" w:noHBand="0" w:noVBand="1"/>
      </w:tblPr>
      <w:tblGrid>
        <w:gridCol w:w="2765"/>
        <w:gridCol w:w="1310"/>
        <w:gridCol w:w="426"/>
        <w:gridCol w:w="2459"/>
        <w:gridCol w:w="1702"/>
      </w:tblGrid>
      <w:tr w:rsidR="00E31811" w:rsidRPr="003E692F" w14:paraId="44AE5326" w14:textId="77777777" w:rsidTr="00FA0D5F">
        <w:trPr>
          <w:trHeight w:val="387"/>
        </w:trPr>
        <w:tc>
          <w:tcPr>
            <w:tcW w:w="4075" w:type="dxa"/>
            <w:gridSpan w:val="2"/>
            <w:vMerge w:val="restart"/>
            <w:tcBorders>
              <w:top w:val="single" w:sz="4" w:space="0" w:color="auto"/>
              <w:left w:val="single" w:sz="4" w:space="0" w:color="auto"/>
            </w:tcBorders>
            <w:shd w:val="clear" w:color="auto" w:fill="auto"/>
            <w:noWrap/>
            <w:vAlign w:val="center"/>
            <w:hideMark/>
          </w:tcPr>
          <w:p w14:paraId="3E4A918E" w14:textId="77777777" w:rsidR="00E31811" w:rsidRDefault="00E31811" w:rsidP="00E31811">
            <w:pPr>
              <w:widowControl/>
              <w:jc w:val="left"/>
              <w:rPr>
                <w:rFonts w:ascii="ＭＳ Ｐゴシック" w:eastAsia="ＭＳ Ｐゴシック" w:hAnsi="ＭＳ Ｐゴシック" w:cs="ＭＳ Ｐゴシック"/>
                <w:color w:val="000000"/>
                <w:kern w:val="0"/>
                <w:sz w:val="24"/>
                <w:szCs w:val="22"/>
              </w:rPr>
            </w:pPr>
            <w:r w:rsidRPr="003E692F">
              <w:rPr>
                <w:rFonts w:ascii="ＭＳ Ｐゴシック" w:eastAsia="ＭＳ Ｐゴシック" w:hAnsi="ＭＳ Ｐゴシック" w:cs="ＭＳ Ｐゴシック" w:hint="eastAsia"/>
                <w:color w:val="000000"/>
                <w:kern w:val="0"/>
                <w:sz w:val="24"/>
                <w:szCs w:val="22"/>
              </w:rPr>
              <w:t>精神科急性期医師配置加算を</w:t>
            </w:r>
          </w:p>
          <w:p w14:paraId="4DBEC2F6"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4"/>
                <w:szCs w:val="22"/>
              </w:rPr>
              <w:t>算定する病棟数</w:t>
            </w:r>
            <w:r>
              <w:rPr>
                <w:rFonts w:ascii="ＭＳ Ｐゴシック" w:eastAsia="ＭＳ Ｐゴシック" w:hAnsi="ＭＳ Ｐゴシック" w:cs="ＭＳ Ｐゴシック" w:hint="eastAsia"/>
                <w:color w:val="000000"/>
                <w:kern w:val="0"/>
                <w:sz w:val="24"/>
                <w:szCs w:val="22"/>
              </w:rPr>
              <w:t>の合計</w:t>
            </w:r>
          </w:p>
          <w:p w14:paraId="2A4A310F" w14:textId="77777777" w:rsidR="00E31811" w:rsidRDefault="00E31811" w:rsidP="00E31811">
            <w:pPr>
              <w:widowControl/>
              <w:wordWrap w:val="0"/>
              <w:ind w:right="880"/>
              <w:rPr>
                <w:rFonts w:ascii="ＭＳ Ｐゴシック" w:eastAsia="ＭＳ Ｐゴシック" w:hAnsi="ＭＳ Ｐゴシック" w:cs="ＭＳ Ｐゴシック"/>
                <w:color w:val="000000"/>
                <w:kern w:val="0"/>
                <w:sz w:val="22"/>
                <w:szCs w:val="22"/>
              </w:rPr>
            </w:pPr>
          </w:p>
          <w:p w14:paraId="7B48D02E" w14:textId="77777777" w:rsidR="00E31811" w:rsidRDefault="00742859" w:rsidP="00742859">
            <w:pPr>
              <w:widowControl/>
              <w:ind w:right="880"/>
              <w:jc w:val="center"/>
              <w:rPr>
                <w:rFonts w:ascii="ＭＳ Ｐゴシック" w:eastAsia="ＭＳ Ｐゴシック" w:hAnsi="ＭＳ Ｐゴシック" w:cs="ＭＳ Ｐゴシック"/>
                <w:color w:val="000000"/>
                <w:kern w:val="0"/>
                <w:sz w:val="22"/>
                <w:szCs w:val="22"/>
              </w:rPr>
            </w:pPr>
            <w:r w:rsidRPr="00742859">
              <w:rPr>
                <w:rFonts w:ascii="ＭＳ Ｐゴシック" w:eastAsia="ＭＳ Ｐゴシック" w:hAnsi="ＭＳ Ｐゴシック" w:cs="ＭＳ Ｐゴシック"/>
                <w:color w:val="000000"/>
                <w:kern w:val="0"/>
                <w:sz w:val="22"/>
                <w:szCs w:val="22"/>
              </w:rPr>
              <w:t>（</w:t>
            </w:r>
            <w:r w:rsidRPr="00742859">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　　　　　</w:t>
            </w:r>
            <w:r w:rsidRPr="00742859">
              <w:rPr>
                <w:rFonts w:ascii="ＭＳ Ｐゴシック" w:eastAsia="ＭＳ Ｐゴシック" w:hAnsi="ＭＳ Ｐゴシック" w:cs="ＭＳ Ｐゴシック" w:hint="eastAsia"/>
                <w:color w:val="000000"/>
                <w:kern w:val="0"/>
                <w:sz w:val="22"/>
                <w:szCs w:val="22"/>
              </w:rPr>
              <w:t xml:space="preserve">　　</w:t>
            </w:r>
            <w:r w:rsidRPr="00742859">
              <w:rPr>
                <w:rFonts w:ascii="ＭＳ Ｐゴシック" w:eastAsia="ＭＳ Ｐゴシック" w:hAnsi="ＭＳ Ｐゴシック" w:cs="ＭＳ Ｐゴシック"/>
                <w:color w:val="000000"/>
                <w:kern w:val="0"/>
                <w:sz w:val="22"/>
                <w:szCs w:val="22"/>
              </w:rPr>
              <w:t>）</w:t>
            </w:r>
          </w:p>
          <w:p w14:paraId="33677CB5" w14:textId="77777777" w:rsidR="00E31811" w:rsidRDefault="00E31811" w:rsidP="00E31811">
            <w:pPr>
              <w:widowControl/>
              <w:wordWrap w:val="0"/>
              <w:ind w:right="880"/>
              <w:jc w:val="righ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color w:val="000000"/>
                <w:kern w:val="0"/>
                <w:sz w:val="22"/>
                <w:szCs w:val="22"/>
              </w:rPr>
              <w:t>病棟</w:t>
            </w:r>
          </w:p>
          <w:p w14:paraId="2427F94F" w14:textId="77777777" w:rsidR="00E31811" w:rsidRPr="003E692F" w:rsidRDefault="00E31811" w:rsidP="00E31811">
            <w:pPr>
              <w:widowControl/>
              <w:wordWrap w:val="0"/>
              <w:ind w:leftChars="100" w:left="210"/>
              <w:jc w:val="righ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4587" w:type="dxa"/>
            <w:gridSpan w:val="3"/>
            <w:tcBorders>
              <w:top w:val="single" w:sz="4" w:space="0" w:color="auto"/>
              <w:bottom w:val="single" w:sz="4" w:space="0" w:color="auto"/>
              <w:right w:val="single" w:sz="4" w:space="0" w:color="auto"/>
            </w:tcBorders>
            <w:shd w:val="clear" w:color="auto" w:fill="auto"/>
            <w:vAlign w:val="center"/>
          </w:tcPr>
          <w:p w14:paraId="2C93FF1A" w14:textId="77777777" w:rsidR="00E31811" w:rsidRPr="003E692F" w:rsidRDefault="00E31811" w:rsidP="00E31811">
            <w:pPr>
              <w:widowControl/>
              <w:wordWrap w:val="0"/>
              <w:ind w:leftChars="100" w:left="210"/>
              <w:jc w:val="right"/>
              <w:rPr>
                <w:rFonts w:ascii="ＭＳ Ｐゴシック" w:eastAsia="ＭＳ Ｐゴシック" w:hAnsi="ＭＳ Ｐゴシック" w:cs="ＭＳ Ｐゴシック" w:hint="eastAsia"/>
                <w:color w:val="000000"/>
                <w:kern w:val="0"/>
                <w:sz w:val="22"/>
                <w:szCs w:val="22"/>
              </w:rPr>
            </w:pPr>
          </w:p>
        </w:tc>
      </w:tr>
      <w:tr w:rsidR="00E31811" w:rsidRPr="003E692F" w14:paraId="22281298" w14:textId="77777777" w:rsidTr="00FA0D5F">
        <w:trPr>
          <w:trHeight w:val="1760"/>
        </w:trPr>
        <w:tc>
          <w:tcPr>
            <w:tcW w:w="4075" w:type="dxa"/>
            <w:gridSpan w:val="2"/>
            <w:vMerge/>
            <w:tcBorders>
              <w:left w:val="single" w:sz="4" w:space="0" w:color="auto"/>
              <w:bottom w:val="single" w:sz="4" w:space="0" w:color="auto"/>
              <w:right w:val="single" w:sz="4" w:space="0" w:color="auto"/>
            </w:tcBorders>
            <w:shd w:val="clear" w:color="auto" w:fill="auto"/>
            <w:noWrap/>
            <w:vAlign w:val="center"/>
          </w:tcPr>
          <w:p w14:paraId="6EB8B650" w14:textId="77777777" w:rsidR="00E31811" w:rsidRDefault="00E31811" w:rsidP="00E31811">
            <w:pPr>
              <w:widowControl/>
              <w:wordWrap w:val="0"/>
              <w:ind w:right="880" w:firstLineChars="700" w:firstLine="1540"/>
              <w:rPr>
                <w:rFonts w:ascii="ＭＳ Ｐゴシック" w:eastAsia="ＭＳ Ｐゴシック" w:hAnsi="ＭＳ Ｐゴシック" w:cs="ＭＳ Ｐゴシック" w:hint="eastAsia"/>
                <w:color w:val="000000"/>
                <w:kern w:val="0"/>
                <w:sz w:val="22"/>
                <w:szCs w:val="22"/>
              </w:rPr>
            </w:pPr>
          </w:p>
        </w:tc>
        <w:tc>
          <w:tcPr>
            <w:tcW w:w="4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70F47" w14:textId="77777777" w:rsidR="00E31811" w:rsidRDefault="00E31811" w:rsidP="00E3181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うち、</w:t>
            </w:r>
          </w:p>
          <w:p w14:paraId="3E51E624" w14:textId="77777777" w:rsidR="00E31811" w:rsidRDefault="00E31811" w:rsidP="00E31811">
            <w:pPr>
              <w:widowControl/>
              <w:ind w:leftChars="200" w:left="420"/>
              <w:jc w:val="left"/>
              <w:rPr>
                <w:rFonts w:ascii="ＭＳ Ｐゴシック" w:eastAsia="ＭＳ Ｐゴシック" w:hAnsi="ＭＳ Ｐゴシック" w:cs="ＭＳ Ｐゴシック"/>
                <w:color w:val="000000"/>
                <w:kern w:val="0"/>
                <w:sz w:val="22"/>
                <w:szCs w:val="22"/>
              </w:rPr>
            </w:pPr>
            <w:r w:rsidRPr="00D557CF">
              <w:rPr>
                <w:rFonts w:ascii="ＭＳ Ｐゴシック" w:eastAsia="ＭＳ Ｐゴシック" w:hAnsi="ＭＳ Ｐゴシック" w:cs="ＭＳ Ｐゴシック" w:hint="eastAsia"/>
                <w:color w:val="000000"/>
                <w:kern w:val="0"/>
                <w:sz w:val="22"/>
                <w:szCs w:val="22"/>
              </w:rPr>
              <w:t>精神科救急急性期医療入院料</w:t>
            </w:r>
            <w:r w:rsidR="000C2983">
              <w:rPr>
                <w:rFonts w:ascii="ＭＳ Ｐゴシック" w:eastAsia="ＭＳ Ｐゴシック" w:hAnsi="ＭＳ Ｐゴシック" w:cs="ＭＳ Ｐゴシック" w:hint="eastAsia"/>
                <w:color w:val="000000"/>
                <w:kern w:val="0"/>
                <w:sz w:val="22"/>
                <w:szCs w:val="22"/>
              </w:rPr>
              <w:t>算定病棟</w:t>
            </w:r>
            <w:r>
              <w:rPr>
                <w:rFonts w:ascii="ＭＳ Ｐゴシック" w:eastAsia="ＭＳ Ｐゴシック" w:hAnsi="ＭＳ Ｐゴシック" w:cs="ＭＳ Ｐゴシック"/>
                <w:color w:val="000000"/>
                <w:kern w:val="0"/>
                <w:sz w:val="22"/>
                <w:szCs w:val="22"/>
              </w:rPr>
              <w:t xml:space="preserve">　　　　　　　　　</w:t>
            </w:r>
          </w:p>
          <w:p w14:paraId="66F6DAA1" w14:textId="77777777" w:rsidR="00E31811" w:rsidRDefault="00742859" w:rsidP="00E31811">
            <w:pPr>
              <w:widowControl/>
              <w:ind w:right="220"/>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w:t>
            </w:r>
            <w:r w:rsidR="00E31811">
              <w:rPr>
                <w:rFonts w:ascii="ＭＳ Ｐゴシック" w:eastAsia="ＭＳ Ｐゴシック" w:hAnsi="ＭＳ Ｐゴシック" w:cs="ＭＳ Ｐゴシック"/>
                <w:color w:val="000000"/>
                <w:kern w:val="0"/>
                <w:sz w:val="22"/>
                <w:szCs w:val="22"/>
              </w:rPr>
              <w:t xml:space="preserve">病棟　</w:t>
            </w:r>
          </w:p>
          <w:p w14:paraId="272E2D61" w14:textId="77777777" w:rsidR="00E31811" w:rsidRDefault="00E31811" w:rsidP="00E31811">
            <w:pPr>
              <w:widowControl/>
              <w:ind w:leftChars="200" w:left="4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 xml:space="preserve">精神病棟入院基本料算定病棟　　　　　　　　　　　</w:t>
            </w:r>
          </w:p>
          <w:p w14:paraId="318FA261" w14:textId="77777777" w:rsidR="00E31811" w:rsidRDefault="00742859" w:rsidP="00E31811">
            <w:pPr>
              <w:widowControl/>
              <w:ind w:right="220"/>
              <w:jc w:val="right"/>
              <w:rPr>
                <w:rFonts w:ascii="ＭＳ Ｐゴシック" w:eastAsia="ＭＳ Ｐゴシック" w:hAnsi="ＭＳ Ｐゴシック" w:cs="ＭＳ Ｐゴシック"/>
                <w:color w:val="000000"/>
                <w:kern w:val="0"/>
                <w:sz w:val="22"/>
                <w:szCs w:val="22"/>
              </w:rPr>
            </w:pPr>
            <w:r w:rsidRPr="00742859">
              <w:rPr>
                <w:rFonts w:ascii="ＭＳ Ｐゴシック" w:eastAsia="ＭＳ Ｐゴシック" w:hAnsi="ＭＳ Ｐゴシック" w:cs="ＭＳ Ｐゴシック"/>
                <w:color w:val="000000"/>
                <w:kern w:val="0"/>
                <w:sz w:val="22"/>
                <w:szCs w:val="22"/>
              </w:rPr>
              <w:t>（</w:t>
            </w:r>
            <w:r w:rsidRPr="00742859">
              <w:rPr>
                <w:rFonts w:ascii="ＭＳ Ｐゴシック" w:eastAsia="ＭＳ Ｐゴシック" w:hAnsi="ＭＳ Ｐゴシック" w:cs="ＭＳ Ｐゴシック" w:hint="eastAsia"/>
                <w:color w:val="000000"/>
                <w:kern w:val="0"/>
                <w:sz w:val="22"/>
                <w:szCs w:val="22"/>
              </w:rPr>
              <w:t xml:space="preserve">　　　</w:t>
            </w:r>
            <w:r w:rsidRPr="00742859">
              <w:rPr>
                <w:rFonts w:ascii="ＭＳ Ｐゴシック" w:eastAsia="ＭＳ Ｐゴシック" w:hAnsi="ＭＳ Ｐゴシック" w:cs="ＭＳ Ｐゴシック"/>
                <w:color w:val="000000"/>
                <w:kern w:val="0"/>
                <w:sz w:val="22"/>
                <w:szCs w:val="22"/>
              </w:rPr>
              <w:t>）</w:t>
            </w:r>
            <w:r w:rsidR="00E31811">
              <w:rPr>
                <w:rFonts w:ascii="ＭＳ Ｐゴシック" w:eastAsia="ＭＳ Ｐゴシック" w:hAnsi="ＭＳ Ｐゴシック" w:cs="ＭＳ Ｐゴシック"/>
                <w:color w:val="000000"/>
                <w:kern w:val="0"/>
                <w:sz w:val="22"/>
                <w:szCs w:val="22"/>
              </w:rPr>
              <w:t xml:space="preserve">病棟　</w:t>
            </w:r>
          </w:p>
          <w:p w14:paraId="6E55294B" w14:textId="77777777" w:rsidR="00E31811" w:rsidRDefault="00E31811" w:rsidP="00E31811">
            <w:pPr>
              <w:widowControl/>
              <w:ind w:leftChars="200" w:left="420"/>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精神科急性期治療病棟入院料１算定病棟</w:t>
            </w:r>
          </w:p>
          <w:p w14:paraId="541E1C14" w14:textId="77777777" w:rsidR="00E31811" w:rsidRPr="003E692F" w:rsidRDefault="00742859" w:rsidP="00E31811">
            <w:pPr>
              <w:widowControl/>
              <w:ind w:right="220"/>
              <w:jc w:val="right"/>
              <w:rPr>
                <w:rFonts w:ascii="ＭＳ Ｐゴシック" w:eastAsia="ＭＳ Ｐゴシック" w:hAnsi="ＭＳ Ｐゴシック" w:cs="ＭＳ Ｐゴシック" w:hint="eastAsia"/>
                <w:color w:val="000000"/>
                <w:kern w:val="0"/>
                <w:sz w:val="22"/>
                <w:szCs w:val="22"/>
              </w:rPr>
            </w:pPr>
            <w:r w:rsidRPr="00742859">
              <w:rPr>
                <w:rFonts w:ascii="ＭＳ Ｐゴシック" w:eastAsia="ＭＳ Ｐゴシック" w:hAnsi="ＭＳ Ｐゴシック" w:cs="ＭＳ Ｐゴシック"/>
                <w:color w:val="000000"/>
                <w:kern w:val="0"/>
                <w:sz w:val="22"/>
                <w:szCs w:val="22"/>
              </w:rPr>
              <w:t>（</w:t>
            </w:r>
            <w:r w:rsidRPr="00742859">
              <w:rPr>
                <w:rFonts w:ascii="ＭＳ Ｐゴシック" w:eastAsia="ＭＳ Ｐゴシック" w:hAnsi="ＭＳ Ｐゴシック" w:cs="ＭＳ Ｐゴシック" w:hint="eastAsia"/>
                <w:color w:val="000000"/>
                <w:kern w:val="0"/>
                <w:sz w:val="22"/>
                <w:szCs w:val="22"/>
              </w:rPr>
              <w:t xml:space="preserve">　　　</w:t>
            </w:r>
            <w:r w:rsidRPr="00742859">
              <w:rPr>
                <w:rFonts w:ascii="ＭＳ Ｐゴシック" w:eastAsia="ＭＳ Ｐゴシック" w:hAnsi="ＭＳ Ｐゴシック" w:cs="ＭＳ Ｐゴシック"/>
                <w:color w:val="000000"/>
                <w:kern w:val="0"/>
                <w:sz w:val="22"/>
                <w:szCs w:val="22"/>
              </w:rPr>
              <w:t>）</w:t>
            </w:r>
            <w:r w:rsidR="00E31811">
              <w:rPr>
                <w:rFonts w:ascii="ＭＳ Ｐゴシック" w:eastAsia="ＭＳ Ｐゴシック" w:hAnsi="ＭＳ Ｐゴシック" w:cs="ＭＳ Ｐゴシック" w:hint="eastAsia"/>
                <w:color w:val="000000"/>
                <w:kern w:val="0"/>
                <w:sz w:val="22"/>
                <w:szCs w:val="22"/>
              </w:rPr>
              <w:t>病棟</w:t>
            </w:r>
          </w:p>
        </w:tc>
      </w:tr>
      <w:tr w:rsidR="00E31811" w:rsidRPr="003E692F" w14:paraId="2EF53B05" w14:textId="77777777" w:rsidTr="00FA0D5F">
        <w:trPr>
          <w:trHeight w:val="390"/>
        </w:trPr>
        <w:tc>
          <w:tcPr>
            <w:tcW w:w="2765"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765E1733" w14:textId="77777777" w:rsidR="00E31811" w:rsidRPr="003E692F" w:rsidRDefault="00E31811" w:rsidP="00E31811">
            <w:pPr>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病棟名</w:t>
            </w:r>
          </w:p>
        </w:tc>
        <w:tc>
          <w:tcPr>
            <w:tcW w:w="1736" w:type="dxa"/>
            <w:gridSpan w:val="2"/>
            <w:vMerge w:val="restart"/>
            <w:tcBorders>
              <w:top w:val="single" w:sz="4" w:space="0" w:color="auto"/>
              <w:left w:val="nil"/>
              <w:right w:val="single" w:sz="4" w:space="0" w:color="auto"/>
            </w:tcBorders>
            <w:shd w:val="clear" w:color="auto" w:fill="auto"/>
            <w:vAlign w:val="center"/>
            <w:hideMark/>
          </w:tcPr>
          <w:p w14:paraId="12ACF265" w14:textId="77777777" w:rsidR="00E31811"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1日平均入院</w:t>
            </w:r>
          </w:p>
          <w:p w14:paraId="0FDBD1B4"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患者数</w:t>
            </w:r>
            <w:r>
              <w:rPr>
                <w:rFonts w:ascii="ＭＳ Ｐゴシック" w:eastAsia="ＭＳ Ｐゴシック" w:hAnsi="ＭＳ Ｐゴシック" w:cs="ＭＳ Ｐゴシック" w:hint="eastAsia"/>
                <w:color w:val="000000"/>
                <w:kern w:val="0"/>
                <w:sz w:val="22"/>
                <w:szCs w:val="22"/>
              </w:rPr>
              <w:t>※</w:t>
            </w:r>
          </w:p>
        </w:tc>
        <w:tc>
          <w:tcPr>
            <w:tcW w:w="2459" w:type="dxa"/>
            <w:vMerge w:val="restart"/>
            <w:tcBorders>
              <w:top w:val="single" w:sz="4" w:space="0" w:color="auto"/>
              <w:left w:val="nil"/>
              <w:right w:val="single" w:sz="4" w:space="0" w:color="auto"/>
            </w:tcBorders>
            <w:shd w:val="clear" w:color="auto" w:fill="auto"/>
            <w:noWrap/>
            <w:vAlign w:val="center"/>
            <w:hideMark/>
          </w:tcPr>
          <w:p w14:paraId="7F08A507" w14:textId="77777777" w:rsidR="00E31811" w:rsidRDefault="00E31811" w:rsidP="00E31811">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医師</w:t>
            </w:r>
            <w:r w:rsidRPr="003E692F">
              <w:rPr>
                <w:rFonts w:ascii="ＭＳ Ｐゴシック" w:eastAsia="ＭＳ Ｐゴシック" w:hAnsi="ＭＳ Ｐゴシック" w:cs="ＭＳ Ｐゴシック" w:hint="eastAsia"/>
                <w:color w:val="000000"/>
                <w:kern w:val="0"/>
                <w:sz w:val="22"/>
                <w:szCs w:val="22"/>
              </w:rPr>
              <w:t>氏名</w:t>
            </w:r>
          </w:p>
          <w:p w14:paraId="09AFF80E"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r w:rsidRPr="00FA0D5F">
              <w:rPr>
                <w:rFonts w:ascii="ＭＳ Ｐゴシック" w:eastAsia="ＭＳ Ｐゴシック" w:hAnsi="ＭＳ Ｐゴシック" w:cs="ＭＳ Ｐゴシック" w:hint="eastAsia"/>
                <w:color w:val="000000"/>
                <w:kern w:val="0"/>
                <w:szCs w:val="22"/>
              </w:rPr>
              <w:t>（精神保健指定医番号）</w:t>
            </w:r>
          </w:p>
        </w:tc>
        <w:tc>
          <w:tcPr>
            <w:tcW w:w="1702" w:type="dxa"/>
            <w:vMerge w:val="restart"/>
            <w:tcBorders>
              <w:top w:val="single" w:sz="4" w:space="0" w:color="auto"/>
              <w:left w:val="nil"/>
              <w:right w:val="single" w:sz="4" w:space="0" w:color="auto"/>
            </w:tcBorders>
            <w:shd w:val="clear" w:color="auto" w:fill="auto"/>
            <w:noWrap/>
            <w:vAlign w:val="center"/>
            <w:hideMark/>
          </w:tcPr>
          <w:p w14:paraId="3ECBE3F6"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勤務時間</w:t>
            </w:r>
          </w:p>
        </w:tc>
      </w:tr>
      <w:tr w:rsidR="00E31811" w:rsidRPr="003E692F" w14:paraId="1D9B5913" w14:textId="77777777" w:rsidTr="00FA0D5F">
        <w:trPr>
          <w:trHeight w:val="315"/>
        </w:trPr>
        <w:tc>
          <w:tcPr>
            <w:tcW w:w="2765"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0E602D0" w14:textId="77777777" w:rsidR="00E31811" w:rsidRPr="003E692F" w:rsidRDefault="00E31811" w:rsidP="00E31811">
            <w:pPr>
              <w:jc w:val="center"/>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病棟種別　</w:t>
            </w:r>
            <w:r w:rsidRPr="003E692F">
              <w:rPr>
                <w:rFonts w:ascii="ＭＳ Ｐゴシック" w:eastAsia="ＭＳ Ｐゴシック" w:hAnsi="ＭＳ Ｐゴシック" w:cs="ＭＳ Ｐゴシック" w:hint="eastAsia"/>
                <w:color w:val="000000"/>
                <w:kern w:val="0"/>
                <w:sz w:val="22"/>
                <w:szCs w:val="22"/>
              </w:rPr>
              <w:t>病床数</w:t>
            </w:r>
          </w:p>
        </w:tc>
        <w:tc>
          <w:tcPr>
            <w:tcW w:w="1736" w:type="dxa"/>
            <w:gridSpan w:val="2"/>
            <w:vMerge/>
            <w:tcBorders>
              <w:left w:val="nil"/>
              <w:bottom w:val="single" w:sz="4" w:space="0" w:color="auto"/>
              <w:right w:val="single" w:sz="4" w:space="0" w:color="auto"/>
            </w:tcBorders>
            <w:shd w:val="clear" w:color="auto" w:fill="auto"/>
            <w:vAlign w:val="center"/>
          </w:tcPr>
          <w:p w14:paraId="6306B0CA"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c>
          <w:tcPr>
            <w:tcW w:w="2459" w:type="dxa"/>
            <w:vMerge/>
            <w:tcBorders>
              <w:left w:val="nil"/>
              <w:bottom w:val="single" w:sz="4" w:space="0" w:color="auto"/>
              <w:right w:val="single" w:sz="4" w:space="0" w:color="auto"/>
            </w:tcBorders>
            <w:shd w:val="clear" w:color="auto" w:fill="auto"/>
            <w:noWrap/>
            <w:vAlign w:val="center"/>
          </w:tcPr>
          <w:p w14:paraId="12B91D50" w14:textId="77777777" w:rsidR="00E31811"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c>
          <w:tcPr>
            <w:tcW w:w="1702" w:type="dxa"/>
            <w:vMerge/>
            <w:tcBorders>
              <w:left w:val="nil"/>
              <w:bottom w:val="single" w:sz="4" w:space="0" w:color="auto"/>
              <w:right w:val="single" w:sz="4" w:space="0" w:color="auto"/>
            </w:tcBorders>
            <w:shd w:val="clear" w:color="auto" w:fill="auto"/>
            <w:noWrap/>
            <w:vAlign w:val="center"/>
          </w:tcPr>
          <w:p w14:paraId="62A63710"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r>
      <w:tr w:rsidR="00E31811" w:rsidRPr="003E692F" w14:paraId="4A1A6B84" w14:textId="77777777" w:rsidTr="00FA0D5F">
        <w:trPr>
          <w:trHeight w:val="523"/>
        </w:trPr>
        <w:tc>
          <w:tcPr>
            <w:tcW w:w="2765" w:type="dxa"/>
            <w:vMerge w:val="restart"/>
            <w:tcBorders>
              <w:top w:val="nil"/>
              <w:left w:val="single" w:sz="4" w:space="0" w:color="auto"/>
              <w:right w:val="single" w:sz="4" w:space="0" w:color="auto"/>
            </w:tcBorders>
            <w:shd w:val="clear" w:color="auto" w:fill="auto"/>
            <w:noWrap/>
            <w:vAlign w:val="center"/>
            <w:hideMark/>
          </w:tcPr>
          <w:p w14:paraId="6BB4F5D5" w14:textId="77777777" w:rsidR="00E31811" w:rsidRPr="003E692F" w:rsidRDefault="00E31811" w:rsidP="00E31811">
            <w:pPr>
              <w:widowControl/>
              <w:ind w:right="1540"/>
              <w:rPr>
                <w:rFonts w:ascii="ＭＳ Ｐゴシック" w:eastAsia="ＭＳ Ｐゴシック" w:hAnsi="ＭＳ Ｐゴシック" w:cs="ＭＳ Ｐゴシック" w:hint="eastAsia"/>
                <w:color w:val="000000"/>
                <w:kern w:val="0"/>
                <w:sz w:val="22"/>
                <w:szCs w:val="22"/>
              </w:rPr>
            </w:pPr>
          </w:p>
        </w:tc>
        <w:tc>
          <w:tcPr>
            <w:tcW w:w="17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847D49B"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2459" w:type="dxa"/>
            <w:tcBorders>
              <w:top w:val="nil"/>
              <w:left w:val="nil"/>
              <w:bottom w:val="single" w:sz="4" w:space="0" w:color="auto"/>
              <w:right w:val="single" w:sz="4" w:space="0" w:color="auto"/>
            </w:tcBorders>
            <w:shd w:val="clear" w:color="auto" w:fill="auto"/>
            <w:noWrap/>
            <w:vAlign w:val="center"/>
            <w:hideMark/>
          </w:tcPr>
          <w:p w14:paraId="16B40B43"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1420D1B9"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72E81DA3" w14:textId="77777777" w:rsidTr="00FA0D5F">
        <w:trPr>
          <w:trHeight w:val="479"/>
        </w:trPr>
        <w:tc>
          <w:tcPr>
            <w:tcW w:w="2765" w:type="dxa"/>
            <w:vMerge/>
            <w:tcBorders>
              <w:left w:val="single" w:sz="4" w:space="0" w:color="auto"/>
              <w:bottom w:val="dashed" w:sz="4" w:space="0" w:color="auto"/>
              <w:right w:val="single" w:sz="4" w:space="0" w:color="auto"/>
            </w:tcBorders>
            <w:vAlign w:val="center"/>
            <w:hideMark/>
          </w:tcPr>
          <w:p w14:paraId="729B8177" w14:textId="77777777" w:rsidR="00E31811" w:rsidRPr="003E692F" w:rsidRDefault="00E31811" w:rsidP="00E31811">
            <w:pPr>
              <w:widowControl/>
              <w:jc w:val="left"/>
              <w:rPr>
                <w:rFonts w:ascii="ＭＳ Ｐゴシック" w:eastAsia="ＭＳ Ｐゴシック" w:hAnsi="ＭＳ Ｐゴシック" w:cs="ＭＳ Ｐゴシック" w:hint="eastAsia"/>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52C29C41"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0EF1445B"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58D80942"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3942BA06" w14:textId="77777777" w:rsidTr="00FA0D5F">
        <w:trPr>
          <w:trHeight w:val="479"/>
        </w:trPr>
        <w:tc>
          <w:tcPr>
            <w:tcW w:w="2765" w:type="dxa"/>
            <w:vMerge w:val="restart"/>
            <w:tcBorders>
              <w:top w:val="dashed" w:sz="4" w:space="0" w:color="auto"/>
              <w:left w:val="single" w:sz="4" w:space="0" w:color="auto"/>
              <w:right w:val="single" w:sz="4" w:space="0" w:color="auto"/>
            </w:tcBorders>
            <w:vAlign w:val="center"/>
            <w:hideMark/>
          </w:tcPr>
          <w:p w14:paraId="4DC5EF4C" w14:textId="77777777" w:rsidR="00E31811" w:rsidRDefault="00E31811" w:rsidP="00E3181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病棟種別：</w:t>
            </w:r>
          </w:p>
          <w:p w14:paraId="3D7A24D4" w14:textId="77777777" w:rsidR="00E31811" w:rsidRDefault="00E31811" w:rsidP="00E31811">
            <w:pPr>
              <w:widowControl/>
              <w:jc w:val="left"/>
              <w:rPr>
                <w:rFonts w:ascii="ＭＳ Ｐゴシック" w:eastAsia="ＭＳ Ｐゴシック" w:hAnsi="ＭＳ Ｐゴシック" w:cs="ＭＳ Ｐゴシック" w:hint="eastAsia"/>
                <w:color w:val="000000"/>
                <w:kern w:val="0"/>
                <w:sz w:val="22"/>
                <w:szCs w:val="22"/>
              </w:rPr>
            </w:pPr>
          </w:p>
          <w:p w14:paraId="11E3BA47" w14:textId="77777777" w:rsidR="00E31811" w:rsidRPr="003E692F" w:rsidRDefault="00E31811" w:rsidP="00E31811">
            <w:pPr>
              <w:widowControl/>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color w:val="000000"/>
                <w:kern w:val="0"/>
                <w:sz w:val="22"/>
                <w:szCs w:val="22"/>
              </w:rPr>
              <w:t>病床数：　　　　　　　　　床</w:t>
            </w:r>
          </w:p>
        </w:tc>
        <w:tc>
          <w:tcPr>
            <w:tcW w:w="1736" w:type="dxa"/>
            <w:gridSpan w:val="2"/>
            <w:vMerge/>
            <w:tcBorders>
              <w:top w:val="nil"/>
              <w:left w:val="single" w:sz="4" w:space="0" w:color="auto"/>
              <w:bottom w:val="single" w:sz="4" w:space="0" w:color="000000"/>
              <w:right w:val="single" w:sz="4" w:space="0" w:color="auto"/>
            </w:tcBorders>
            <w:vAlign w:val="center"/>
            <w:hideMark/>
          </w:tcPr>
          <w:p w14:paraId="686DE06D"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5A479CFF"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85ED5F5"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112AA48D" w14:textId="77777777" w:rsidTr="00FA0D5F">
        <w:trPr>
          <w:trHeight w:val="479"/>
        </w:trPr>
        <w:tc>
          <w:tcPr>
            <w:tcW w:w="2765" w:type="dxa"/>
            <w:vMerge/>
            <w:tcBorders>
              <w:left w:val="single" w:sz="4" w:space="0" w:color="auto"/>
              <w:right w:val="single" w:sz="4" w:space="0" w:color="auto"/>
            </w:tcBorders>
            <w:vAlign w:val="center"/>
            <w:hideMark/>
          </w:tcPr>
          <w:p w14:paraId="4FE73D7D"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752EBEEC"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1D5F4DC3"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C36E636"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58D0EDBF" w14:textId="77777777" w:rsidTr="00FA0D5F">
        <w:trPr>
          <w:trHeight w:val="479"/>
        </w:trPr>
        <w:tc>
          <w:tcPr>
            <w:tcW w:w="2765" w:type="dxa"/>
            <w:vMerge/>
            <w:tcBorders>
              <w:left w:val="single" w:sz="4" w:space="0" w:color="auto"/>
              <w:bottom w:val="single" w:sz="4" w:space="0" w:color="000000"/>
              <w:right w:val="single" w:sz="4" w:space="0" w:color="auto"/>
            </w:tcBorders>
            <w:vAlign w:val="center"/>
            <w:hideMark/>
          </w:tcPr>
          <w:p w14:paraId="2BF75D50"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4BC3805B"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2620090A"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6078047"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3B6485BD" w14:textId="77777777" w:rsidTr="00FA0D5F">
        <w:trPr>
          <w:trHeight w:val="360"/>
        </w:trPr>
        <w:tc>
          <w:tcPr>
            <w:tcW w:w="2765" w:type="dxa"/>
            <w:tcBorders>
              <w:top w:val="nil"/>
              <w:left w:val="single" w:sz="4" w:space="0" w:color="auto"/>
              <w:bottom w:val="dashed" w:sz="4" w:space="0" w:color="auto"/>
              <w:right w:val="single" w:sz="4" w:space="0" w:color="auto"/>
            </w:tcBorders>
            <w:shd w:val="clear" w:color="auto" w:fill="auto"/>
            <w:noWrap/>
            <w:vAlign w:val="center"/>
            <w:hideMark/>
          </w:tcPr>
          <w:p w14:paraId="623D9CF0" w14:textId="77777777" w:rsidR="00E31811" w:rsidRPr="003E692F" w:rsidRDefault="00E31811" w:rsidP="00E31811">
            <w:pPr>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病棟名</w:t>
            </w:r>
          </w:p>
        </w:tc>
        <w:tc>
          <w:tcPr>
            <w:tcW w:w="1736" w:type="dxa"/>
            <w:gridSpan w:val="2"/>
            <w:vMerge w:val="restart"/>
            <w:tcBorders>
              <w:top w:val="nil"/>
              <w:left w:val="nil"/>
              <w:right w:val="single" w:sz="4" w:space="0" w:color="auto"/>
            </w:tcBorders>
            <w:shd w:val="clear" w:color="auto" w:fill="auto"/>
            <w:vAlign w:val="center"/>
            <w:hideMark/>
          </w:tcPr>
          <w:p w14:paraId="70BA9A3F" w14:textId="77777777" w:rsidR="00E31811"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1日平均入院</w:t>
            </w:r>
          </w:p>
          <w:p w14:paraId="41BC54C7"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患者数</w:t>
            </w:r>
            <w:r>
              <w:rPr>
                <w:rFonts w:ascii="ＭＳ Ｐゴシック" w:eastAsia="ＭＳ Ｐゴシック" w:hAnsi="ＭＳ Ｐゴシック" w:cs="ＭＳ Ｐゴシック" w:hint="eastAsia"/>
                <w:color w:val="000000"/>
                <w:kern w:val="0"/>
                <w:sz w:val="22"/>
                <w:szCs w:val="22"/>
              </w:rPr>
              <w:t>※</w:t>
            </w:r>
          </w:p>
        </w:tc>
        <w:tc>
          <w:tcPr>
            <w:tcW w:w="2459" w:type="dxa"/>
            <w:vMerge w:val="restart"/>
            <w:tcBorders>
              <w:top w:val="nil"/>
              <w:left w:val="nil"/>
              <w:right w:val="single" w:sz="4" w:space="0" w:color="auto"/>
            </w:tcBorders>
            <w:shd w:val="clear" w:color="auto" w:fill="auto"/>
            <w:noWrap/>
            <w:vAlign w:val="center"/>
            <w:hideMark/>
          </w:tcPr>
          <w:p w14:paraId="710D33BA" w14:textId="77777777" w:rsidR="00E31811" w:rsidRDefault="00E31811" w:rsidP="00E31811">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医師</w:t>
            </w:r>
            <w:r w:rsidRPr="003E692F">
              <w:rPr>
                <w:rFonts w:ascii="ＭＳ Ｐゴシック" w:eastAsia="ＭＳ Ｐゴシック" w:hAnsi="ＭＳ Ｐゴシック" w:cs="ＭＳ Ｐゴシック" w:hint="eastAsia"/>
                <w:color w:val="000000"/>
                <w:kern w:val="0"/>
                <w:sz w:val="22"/>
                <w:szCs w:val="22"/>
              </w:rPr>
              <w:t>氏名</w:t>
            </w:r>
          </w:p>
          <w:p w14:paraId="228653D1"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r w:rsidRPr="00FA0D5F">
              <w:rPr>
                <w:rFonts w:ascii="ＭＳ Ｐゴシック" w:eastAsia="ＭＳ Ｐゴシック" w:hAnsi="ＭＳ Ｐゴシック" w:cs="ＭＳ Ｐゴシック" w:hint="eastAsia"/>
                <w:color w:val="000000"/>
                <w:kern w:val="0"/>
                <w:szCs w:val="22"/>
              </w:rPr>
              <w:t>（精神保健指定医番号）</w:t>
            </w:r>
          </w:p>
        </w:tc>
        <w:tc>
          <w:tcPr>
            <w:tcW w:w="1702" w:type="dxa"/>
            <w:vMerge w:val="restart"/>
            <w:tcBorders>
              <w:top w:val="nil"/>
              <w:left w:val="nil"/>
              <w:right w:val="single" w:sz="4" w:space="0" w:color="auto"/>
            </w:tcBorders>
            <w:shd w:val="clear" w:color="auto" w:fill="auto"/>
            <w:noWrap/>
            <w:vAlign w:val="center"/>
            <w:hideMark/>
          </w:tcPr>
          <w:p w14:paraId="164A4C79"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勤務時間</w:t>
            </w:r>
          </w:p>
        </w:tc>
      </w:tr>
      <w:tr w:rsidR="00E31811" w:rsidRPr="003E692F" w14:paraId="0959506A" w14:textId="77777777" w:rsidTr="00FA0D5F">
        <w:trPr>
          <w:trHeight w:val="345"/>
        </w:trPr>
        <w:tc>
          <w:tcPr>
            <w:tcW w:w="2765"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A6B7DF4" w14:textId="77777777" w:rsidR="00E31811" w:rsidRPr="003E692F" w:rsidRDefault="00E31811" w:rsidP="00E31811">
            <w:pPr>
              <w:jc w:val="center"/>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病棟種別　</w:t>
            </w:r>
            <w:r w:rsidRPr="003E692F">
              <w:rPr>
                <w:rFonts w:ascii="ＭＳ Ｐゴシック" w:eastAsia="ＭＳ Ｐゴシック" w:hAnsi="ＭＳ Ｐゴシック" w:cs="ＭＳ Ｐゴシック" w:hint="eastAsia"/>
                <w:color w:val="000000"/>
                <w:kern w:val="0"/>
                <w:sz w:val="22"/>
                <w:szCs w:val="22"/>
              </w:rPr>
              <w:t>病床数</w:t>
            </w:r>
          </w:p>
        </w:tc>
        <w:tc>
          <w:tcPr>
            <w:tcW w:w="1736" w:type="dxa"/>
            <w:gridSpan w:val="2"/>
            <w:vMerge/>
            <w:tcBorders>
              <w:left w:val="nil"/>
              <w:bottom w:val="single" w:sz="4" w:space="0" w:color="auto"/>
              <w:right w:val="single" w:sz="4" w:space="0" w:color="auto"/>
            </w:tcBorders>
            <w:shd w:val="clear" w:color="auto" w:fill="auto"/>
            <w:vAlign w:val="center"/>
          </w:tcPr>
          <w:p w14:paraId="28CBA866"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c>
          <w:tcPr>
            <w:tcW w:w="2459" w:type="dxa"/>
            <w:vMerge/>
            <w:tcBorders>
              <w:left w:val="nil"/>
              <w:bottom w:val="single" w:sz="4" w:space="0" w:color="auto"/>
              <w:right w:val="single" w:sz="4" w:space="0" w:color="auto"/>
            </w:tcBorders>
            <w:shd w:val="clear" w:color="auto" w:fill="auto"/>
            <w:noWrap/>
            <w:vAlign w:val="center"/>
          </w:tcPr>
          <w:p w14:paraId="280811B8" w14:textId="77777777" w:rsidR="00E31811"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c>
          <w:tcPr>
            <w:tcW w:w="1702" w:type="dxa"/>
            <w:vMerge/>
            <w:tcBorders>
              <w:left w:val="nil"/>
              <w:bottom w:val="single" w:sz="4" w:space="0" w:color="auto"/>
              <w:right w:val="single" w:sz="4" w:space="0" w:color="auto"/>
            </w:tcBorders>
            <w:shd w:val="clear" w:color="auto" w:fill="auto"/>
            <w:noWrap/>
            <w:vAlign w:val="center"/>
          </w:tcPr>
          <w:p w14:paraId="589C9051"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r>
      <w:tr w:rsidR="00E31811" w:rsidRPr="003E692F" w14:paraId="42C56707" w14:textId="77777777" w:rsidTr="00FA0D5F">
        <w:trPr>
          <w:trHeight w:val="426"/>
        </w:trPr>
        <w:tc>
          <w:tcPr>
            <w:tcW w:w="2765" w:type="dxa"/>
            <w:vMerge w:val="restart"/>
            <w:tcBorders>
              <w:top w:val="nil"/>
              <w:left w:val="single" w:sz="4" w:space="0" w:color="auto"/>
              <w:right w:val="single" w:sz="4" w:space="0" w:color="auto"/>
            </w:tcBorders>
            <w:shd w:val="clear" w:color="auto" w:fill="auto"/>
            <w:noWrap/>
            <w:vAlign w:val="center"/>
            <w:hideMark/>
          </w:tcPr>
          <w:p w14:paraId="426EB5F2" w14:textId="77777777" w:rsidR="00E31811" w:rsidRPr="003E692F" w:rsidRDefault="00E31811" w:rsidP="00E31811">
            <w:pPr>
              <w:widowControl/>
              <w:ind w:right="1540"/>
              <w:rPr>
                <w:rFonts w:ascii="ＭＳ Ｐゴシック" w:eastAsia="ＭＳ Ｐゴシック" w:hAnsi="ＭＳ Ｐゴシック" w:cs="ＭＳ Ｐゴシック" w:hint="eastAsia"/>
                <w:color w:val="000000"/>
                <w:kern w:val="0"/>
                <w:sz w:val="22"/>
                <w:szCs w:val="22"/>
              </w:rPr>
            </w:pPr>
          </w:p>
        </w:tc>
        <w:tc>
          <w:tcPr>
            <w:tcW w:w="17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C46CAAD"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2459" w:type="dxa"/>
            <w:tcBorders>
              <w:top w:val="nil"/>
              <w:left w:val="nil"/>
              <w:bottom w:val="single" w:sz="4" w:space="0" w:color="auto"/>
              <w:right w:val="single" w:sz="4" w:space="0" w:color="auto"/>
            </w:tcBorders>
            <w:shd w:val="clear" w:color="auto" w:fill="auto"/>
            <w:noWrap/>
            <w:vAlign w:val="center"/>
            <w:hideMark/>
          </w:tcPr>
          <w:p w14:paraId="32DA0672"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713614B5"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616821FC" w14:textId="77777777" w:rsidTr="00FA0D5F">
        <w:trPr>
          <w:trHeight w:val="426"/>
        </w:trPr>
        <w:tc>
          <w:tcPr>
            <w:tcW w:w="2765" w:type="dxa"/>
            <w:vMerge/>
            <w:tcBorders>
              <w:left w:val="single" w:sz="4" w:space="0" w:color="auto"/>
              <w:bottom w:val="dashed" w:sz="4" w:space="0" w:color="auto"/>
              <w:right w:val="single" w:sz="4" w:space="0" w:color="auto"/>
            </w:tcBorders>
            <w:vAlign w:val="center"/>
            <w:hideMark/>
          </w:tcPr>
          <w:p w14:paraId="2A0E5A60"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03ADDEC2"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40476FB3"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F94FAD9"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726E0228" w14:textId="77777777" w:rsidTr="00FA0D5F">
        <w:trPr>
          <w:trHeight w:val="426"/>
        </w:trPr>
        <w:tc>
          <w:tcPr>
            <w:tcW w:w="2765" w:type="dxa"/>
            <w:vMerge w:val="restart"/>
            <w:tcBorders>
              <w:top w:val="dashed" w:sz="4" w:space="0" w:color="auto"/>
              <w:left w:val="single" w:sz="4" w:space="0" w:color="auto"/>
              <w:right w:val="single" w:sz="4" w:space="0" w:color="auto"/>
            </w:tcBorders>
            <w:vAlign w:val="center"/>
            <w:hideMark/>
          </w:tcPr>
          <w:p w14:paraId="72ECA180" w14:textId="77777777" w:rsidR="00E31811" w:rsidRDefault="00E31811" w:rsidP="00E3181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病棟種別：</w:t>
            </w:r>
          </w:p>
          <w:p w14:paraId="7AFCAD59" w14:textId="77777777" w:rsidR="00E31811" w:rsidRDefault="00E31811" w:rsidP="00E31811">
            <w:pPr>
              <w:widowControl/>
              <w:jc w:val="left"/>
              <w:rPr>
                <w:rFonts w:ascii="ＭＳ Ｐゴシック" w:eastAsia="ＭＳ Ｐゴシック" w:hAnsi="ＭＳ Ｐゴシック" w:cs="ＭＳ Ｐゴシック" w:hint="eastAsia"/>
                <w:color w:val="000000"/>
                <w:kern w:val="0"/>
                <w:sz w:val="22"/>
                <w:szCs w:val="22"/>
              </w:rPr>
            </w:pPr>
          </w:p>
          <w:p w14:paraId="4A93274B" w14:textId="77777777" w:rsidR="00E31811" w:rsidRPr="003E692F" w:rsidRDefault="00E31811" w:rsidP="00E31811">
            <w:pPr>
              <w:widowControl/>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color w:val="000000"/>
                <w:kern w:val="0"/>
                <w:sz w:val="22"/>
                <w:szCs w:val="22"/>
              </w:rPr>
              <w:t>病床数：　　　　　　　　　床</w:t>
            </w:r>
          </w:p>
        </w:tc>
        <w:tc>
          <w:tcPr>
            <w:tcW w:w="1736" w:type="dxa"/>
            <w:gridSpan w:val="2"/>
            <w:vMerge/>
            <w:tcBorders>
              <w:top w:val="nil"/>
              <w:left w:val="single" w:sz="4" w:space="0" w:color="auto"/>
              <w:bottom w:val="single" w:sz="4" w:space="0" w:color="000000"/>
              <w:right w:val="single" w:sz="4" w:space="0" w:color="auto"/>
            </w:tcBorders>
            <w:vAlign w:val="center"/>
            <w:hideMark/>
          </w:tcPr>
          <w:p w14:paraId="0A573ABF"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4F756456"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59724DC"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63C8087D" w14:textId="77777777" w:rsidTr="00FA0D5F">
        <w:trPr>
          <w:trHeight w:val="426"/>
        </w:trPr>
        <w:tc>
          <w:tcPr>
            <w:tcW w:w="2765" w:type="dxa"/>
            <w:vMerge/>
            <w:tcBorders>
              <w:left w:val="single" w:sz="4" w:space="0" w:color="auto"/>
              <w:right w:val="single" w:sz="4" w:space="0" w:color="auto"/>
            </w:tcBorders>
            <w:vAlign w:val="center"/>
            <w:hideMark/>
          </w:tcPr>
          <w:p w14:paraId="0155AA80"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4E7AAE9D"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5389AD21"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3C3A619"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1E5F2394" w14:textId="77777777" w:rsidTr="00FA0D5F">
        <w:trPr>
          <w:trHeight w:val="426"/>
        </w:trPr>
        <w:tc>
          <w:tcPr>
            <w:tcW w:w="2765" w:type="dxa"/>
            <w:vMerge/>
            <w:tcBorders>
              <w:left w:val="single" w:sz="4" w:space="0" w:color="auto"/>
              <w:bottom w:val="single" w:sz="4" w:space="0" w:color="000000"/>
              <w:right w:val="single" w:sz="4" w:space="0" w:color="auto"/>
            </w:tcBorders>
            <w:vAlign w:val="center"/>
            <w:hideMark/>
          </w:tcPr>
          <w:p w14:paraId="0BFA8379"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24926731"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1F8D790D"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1169AEAF"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5C7CD679" w14:textId="77777777" w:rsidTr="00FA0D5F">
        <w:trPr>
          <w:trHeight w:val="420"/>
        </w:trPr>
        <w:tc>
          <w:tcPr>
            <w:tcW w:w="2765" w:type="dxa"/>
            <w:tcBorders>
              <w:top w:val="nil"/>
              <w:left w:val="single" w:sz="4" w:space="0" w:color="auto"/>
              <w:bottom w:val="dashed" w:sz="4" w:space="0" w:color="auto"/>
              <w:right w:val="single" w:sz="4" w:space="0" w:color="auto"/>
            </w:tcBorders>
            <w:shd w:val="clear" w:color="auto" w:fill="auto"/>
            <w:noWrap/>
            <w:vAlign w:val="center"/>
            <w:hideMark/>
          </w:tcPr>
          <w:p w14:paraId="42E49A7D" w14:textId="77777777" w:rsidR="00E31811" w:rsidRPr="003E692F" w:rsidRDefault="00E31811" w:rsidP="00E31811">
            <w:pPr>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病棟名</w:t>
            </w:r>
          </w:p>
        </w:tc>
        <w:tc>
          <w:tcPr>
            <w:tcW w:w="1736" w:type="dxa"/>
            <w:gridSpan w:val="2"/>
            <w:vMerge w:val="restart"/>
            <w:tcBorders>
              <w:top w:val="nil"/>
              <w:left w:val="nil"/>
              <w:right w:val="single" w:sz="4" w:space="0" w:color="auto"/>
            </w:tcBorders>
            <w:shd w:val="clear" w:color="auto" w:fill="auto"/>
            <w:vAlign w:val="center"/>
            <w:hideMark/>
          </w:tcPr>
          <w:p w14:paraId="57079050" w14:textId="77777777" w:rsidR="00E31811"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1日平均入院</w:t>
            </w:r>
          </w:p>
          <w:p w14:paraId="58384446"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患者数</w:t>
            </w:r>
            <w:r>
              <w:rPr>
                <w:rFonts w:ascii="ＭＳ Ｐゴシック" w:eastAsia="ＭＳ Ｐゴシック" w:hAnsi="ＭＳ Ｐゴシック" w:cs="ＭＳ Ｐゴシック" w:hint="eastAsia"/>
                <w:color w:val="000000"/>
                <w:kern w:val="0"/>
                <w:sz w:val="22"/>
                <w:szCs w:val="22"/>
              </w:rPr>
              <w:t>※</w:t>
            </w:r>
          </w:p>
        </w:tc>
        <w:tc>
          <w:tcPr>
            <w:tcW w:w="2459" w:type="dxa"/>
            <w:vMerge w:val="restart"/>
            <w:tcBorders>
              <w:top w:val="nil"/>
              <w:left w:val="nil"/>
              <w:right w:val="single" w:sz="4" w:space="0" w:color="auto"/>
            </w:tcBorders>
            <w:shd w:val="clear" w:color="auto" w:fill="auto"/>
            <w:noWrap/>
            <w:vAlign w:val="center"/>
            <w:hideMark/>
          </w:tcPr>
          <w:p w14:paraId="01A00AE6" w14:textId="77777777" w:rsidR="00E31811" w:rsidRDefault="00E31811" w:rsidP="00E31811">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医師</w:t>
            </w:r>
            <w:r w:rsidRPr="003E692F">
              <w:rPr>
                <w:rFonts w:ascii="ＭＳ Ｐゴシック" w:eastAsia="ＭＳ Ｐゴシック" w:hAnsi="ＭＳ Ｐゴシック" w:cs="ＭＳ Ｐゴシック" w:hint="eastAsia"/>
                <w:color w:val="000000"/>
                <w:kern w:val="0"/>
                <w:sz w:val="22"/>
                <w:szCs w:val="22"/>
              </w:rPr>
              <w:t>氏名</w:t>
            </w:r>
          </w:p>
          <w:p w14:paraId="73CEC862"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r w:rsidRPr="00FA0D5F">
              <w:rPr>
                <w:rFonts w:ascii="ＭＳ Ｐゴシック" w:eastAsia="ＭＳ Ｐゴシック" w:hAnsi="ＭＳ Ｐゴシック" w:cs="ＭＳ Ｐゴシック" w:hint="eastAsia"/>
                <w:color w:val="000000"/>
                <w:kern w:val="0"/>
                <w:szCs w:val="22"/>
              </w:rPr>
              <w:t>（精神保健指定医番号）</w:t>
            </w:r>
          </w:p>
        </w:tc>
        <w:tc>
          <w:tcPr>
            <w:tcW w:w="1702" w:type="dxa"/>
            <w:vMerge w:val="restart"/>
            <w:tcBorders>
              <w:top w:val="nil"/>
              <w:left w:val="nil"/>
              <w:right w:val="single" w:sz="4" w:space="0" w:color="auto"/>
            </w:tcBorders>
            <w:shd w:val="clear" w:color="auto" w:fill="auto"/>
            <w:noWrap/>
            <w:vAlign w:val="center"/>
            <w:hideMark/>
          </w:tcPr>
          <w:p w14:paraId="5EEA4599"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勤務時間</w:t>
            </w:r>
          </w:p>
        </w:tc>
      </w:tr>
      <w:tr w:rsidR="00E31811" w:rsidRPr="003E692F" w14:paraId="56E4E0E2" w14:textId="77777777" w:rsidTr="00FA0D5F">
        <w:trPr>
          <w:trHeight w:val="285"/>
        </w:trPr>
        <w:tc>
          <w:tcPr>
            <w:tcW w:w="2765" w:type="dxa"/>
            <w:tcBorders>
              <w:top w:val="dashed" w:sz="4" w:space="0" w:color="auto"/>
              <w:left w:val="single" w:sz="4" w:space="0" w:color="auto"/>
              <w:bottom w:val="single" w:sz="4" w:space="0" w:color="auto"/>
              <w:right w:val="single" w:sz="4" w:space="0" w:color="auto"/>
            </w:tcBorders>
            <w:shd w:val="clear" w:color="auto" w:fill="auto"/>
            <w:noWrap/>
            <w:vAlign w:val="center"/>
          </w:tcPr>
          <w:p w14:paraId="3C3CBC45" w14:textId="77777777" w:rsidR="00E31811" w:rsidRPr="003E692F" w:rsidRDefault="00E31811" w:rsidP="00E31811">
            <w:pPr>
              <w:jc w:val="center"/>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病棟種別　</w:t>
            </w:r>
            <w:r w:rsidRPr="003E692F">
              <w:rPr>
                <w:rFonts w:ascii="ＭＳ Ｐゴシック" w:eastAsia="ＭＳ Ｐゴシック" w:hAnsi="ＭＳ Ｐゴシック" w:cs="ＭＳ Ｐゴシック" w:hint="eastAsia"/>
                <w:color w:val="000000"/>
                <w:kern w:val="0"/>
                <w:sz w:val="22"/>
                <w:szCs w:val="22"/>
              </w:rPr>
              <w:t>病床数</w:t>
            </w:r>
          </w:p>
        </w:tc>
        <w:tc>
          <w:tcPr>
            <w:tcW w:w="1736" w:type="dxa"/>
            <w:gridSpan w:val="2"/>
            <w:vMerge/>
            <w:tcBorders>
              <w:left w:val="nil"/>
              <w:bottom w:val="single" w:sz="4" w:space="0" w:color="auto"/>
              <w:right w:val="single" w:sz="4" w:space="0" w:color="auto"/>
            </w:tcBorders>
            <w:shd w:val="clear" w:color="auto" w:fill="auto"/>
            <w:vAlign w:val="center"/>
          </w:tcPr>
          <w:p w14:paraId="010F7485"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c>
          <w:tcPr>
            <w:tcW w:w="2459" w:type="dxa"/>
            <w:vMerge/>
            <w:tcBorders>
              <w:left w:val="nil"/>
              <w:bottom w:val="single" w:sz="4" w:space="0" w:color="auto"/>
              <w:right w:val="single" w:sz="4" w:space="0" w:color="auto"/>
            </w:tcBorders>
            <w:shd w:val="clear" w:color="auto" w:fill="auto"/>
            <w:noWrap/>
            <w:vAlign w:val="center"/>
          </w:tcPr>
          <w:p w14:paraId="48F5B070" w14:textId="77777777" w:rsidR="00E31811"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c>
          <w:tcPr>
            <w:tcW w:w="1702" w:type="dxa"/>
            <w:vMerge/>
            <w:tcBorders>
              <w:left w:val="nil"/>
              <w:bottom w:val="single" w:sz="4" w:space="0" w:color="auto"/>
              <w:right w:val="single" w:sz="4" w:space="0" w:color="auto"/>
            </w:tcBorders>
            <w:shd w:val="clear" w:color="auto" w:fill="auto"/>
            <w:noWrap/>
            <w:vAlign w:val="center"/>
          </w:tcPr>
          <w:p w14:paraId="147E9348" w14:textId="77777777" w:rsidR="00E31811" w:rsidRPr="003E692F" w:rsidRDefault="00E31811" w:rsidP="00E31811">
            <w:pPr>
              <w:widowControl/>
              <w:jc w:val="center"/>
              <w:rPr>
                <w:rFonts w:ascii="ＭＳ Ｐゴシック" w:eastAsia="ＭＳ Ｐゴシック" w:hAnsi="ＭＳ Ｐゴシック" w:cs="ＭＳ Ｐゴシック" w:hint="eastAsia"/>
                <w:color w:val="000000"/>
                <w:kern w:val="0"/>
                <w:sz w:val="22"/>
                <w:szCs w:val="22"/>
              </w:rPr>
            </w:pPr>
          </w:p>
        </w:tc>
      </w:tr>
      <w:tr w:rsidR="00E31811" w:rsidRPr="003E692F" w14:paraId="4B4D85A9" w14:textId="77777777" w:rsidTr="00FA0D5F">
        <w:trPr>
          <w:trHeight w:val="479"/>
        </w:trPr>
        <w:tc>
          <w:tcPr>
            <w:tcW w:w="2765" w:type="dxa"/>
            <w:vMerge w:val="restart"/>
            <w:tcBorders>
              <w:top w:val="nil"/>
              <w:left w:val="single" w:sz="4" w:space="0" w:color="auto"/>
              <w:right w:val="single" w:sz="4" w:space="0" w:color="auto"/>
            </w:tcBorders>
            <w:shd w:val="clear" w:color="auto" w:fill="auto"/>
            <w:noWrap/>
            <w:vAlign w:val="center"/>
            <w:hideMark/>
          </w:tcPr>
          <w:p w14:paraId="259432FE" w14:textId="77777777" w:rsidR="00E31811" w:rsidRPr="003E692F" w:rsidRDefault="00E31811" w:rsidP="00E31811">
            <w:pPr>
              <w:widowControl/>
              <w:ind w:right="1540"/>
              <w:rPr>
                <w:rFonts w:ascii="ＭＳ Ｐゴシック" w:eastAsia="ＭＳ Ｐゴシック" w:hAnsi="ＭＳ Ｐゴシック" w:cs="ＭＳ Ｐゴシック" w:hint="eastAsia"/>
                <w:color w:val="000000"/>
                <w:kern w:val="0"/>
                <w:sz w:val="22"/>
                <w:szCs w:val="22"/>
              </w:rPr>
            </w:pPr>
          </w:p>
        </w:tc>
        <w:tc>
          <w:tcPr>
            <w:tcW w:w="17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74FB89" w14:textId="77777777" w:rsidR="00E31811" w:rsidRPr="003E692F" w:rsidRDefault="00E31811" w:rsidP="00E31811">
            <w:pPr>
              <w:widowControl/>
              <w:jc w:val="center"/>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2459" w:type="dxa"/>
            <w:tcBorders>
              <w:top w:val="nil"/>
              <w:left w:val="nil"/>
              <w:bottom w:val="single" w:sz="4" w:space="0" w:color="auto"/>
              <w:right w:val="single" w:sz="4" w:space="0" w:color="auto"/>
            </w:tcBorders>
            <w:shd w:val="clear" w:color="auto" w:fill="auto"/>
            <w:noWrap/>
            <w:vAlign w:val="center"/>
            <w:hideMark/>
          </w:tcPr>
          <w:p w14:paraId="3FE298A0"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73061481"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084048C3" w14:textId="77777777" w:rsidTr="00FA0D5F">
        <w:trPr>
          <w:trHeight w:val="479"/>
        </w:trPr>
        <w:tc>
          <w:tcPr>
            <w:tcW w:w="2765" w:type="dxa"/>
            <w:vMerge/>
            <w:tcBorders>
              <w:left w:val="single" w:sz="4" w:space="0" w:color="auto"/>
              <w:bottom w:val="dashed" w:sz="4" w:space="0" w:color="auto"/>
              <w:right w:val="single" w:sz="4" w:space="0" w:color="auto"/>
            </w:tcBorders>
            <w:vAlign w:val="center"/>
            <w:hideMark/>
          </w:tcPr>
          <w:p w14:paraId="780D7457"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3735268A"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0D145C92"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12FF7BF"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035FDAFD" w14:textId="77777777" w:rsidTr="00FA0D5F">
        <w:trPr>
          <w:trHeight w:val="479"/>
        </w:trPr>
        <w:tc>
          <w:tcPr>
            <w:tcW w:w="2765" w:type="dxa"/>
            <w:vMerge w:val="restart"/>
            <w:tcBorders>
              <w:top w:val="dashed" w:sz="4" w:space="0" w:color="auto"/>
              <w:left w:val="single" w:sz="4" w:space="0" w:color="auto"/>
              <w:right w:val="single" w:sz="4" w:space="0" w:color="auto"/>
            </w:tcBorders>
            <w:vAlign w:val="center"/>
            <w:hideMark/>
          </w:tcPr>
          <w:p w14:paraId="2534034F" w14:textId="77777777" w:rsidR="00E31811" w:rsidRDefault="00E31811" w:rsidP="00E3181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病棟種別：</w:t>
            </w:r>
          </w:p>
          <w:p w14:paraId="576FB674" w14:textId="77777777" w:rsidR="00E31811" w:rsidRDefault="00E31811" w:rsidP="00E31811">
            <w:pPr>
              <w:widowControl/>
              <w:jc w:val="left"/>
              <w:rPr>
                <w:rFonts w:ascii="ＭＳ Ｐゴシック" w:eastAsia="ＭＳ Ｐゴシック" w:hAnsi="ＭＳ Ｐゴシック" w:cs="ＭＳ Ｐゴシック" w:hint="eastAsia"/>
                <w:color w:val="000000"/>
                <w:kern w:val="0"/>
                <w:sz w:val="22"/>
                <w:szCs w:val="22"/>
              </w:rPr>
            </w:pPr>
          </w:p>
          <w:p w14:paraId="73B7684A" w14:textId="77777777" w:rsidR="00E31811" w:rsidRPr="003E692F" w:rsidRDefault="00E31811" w:rsidP="00E31811">
            <w:pPr>
              <w:widowControl/>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color w:val="000000"/>
                <w:kern w:val="0"/>
                <w:sz w:val="22"/>
                <w:szCs w:val="22"/>
              </w:rPr>
              <w:t>病床数：　　　　　　　　　床</w:t>
            </w:r>
          </w:p>
        </w:tc>
        <w:tc>
          <w:tcPr>
            <w:tcW w:w="1736" w:type="dxa"/>
            <w:gridSpan w:val="2"/>
            <w:vMerge/>
            <w:tcBorders>
              <w:top w:val="nil"/>
              <w:left w:val="single" w:sz="4" w:space="0" w:color="auto"/>
              <w:bottom w:val="single" w:sz="4" w:space="0" w:color="000000"/>
              <w:right w:val="single" w:sz="4" w:space="0" w:color="auto"/>
            </w:tcBorders>
            <w:vAlign w:val="center"/>
            <w:hideMark/>
          </w:tcPr>
          <w:p w14:paraId="5E28CB27"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5E068323"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AE1CC1A"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552887F6" w14:textId="77777777" w:rsidTr="00FA0D5F">
        <w:trPr>
          <w:trHeight w:val="479"/>
        </w:trPr>
        <w:tc>
          <w:tcPr>
            <w:tcW w:w="2765" w:type="dxa"/>
            <w:vMerge/>
            <w:tcBorders>
              <w:left w:val="single" w:sz="4" w:space="0" w:color="auto"/>
              <w:right w:val="single" w:sz="4" w:space="0" w:color="auto"/>
            </w:tcBorders>
            <w:vAlign w:val="center"/>
            <w:hideMark/>
          </w:tcPr>
          <w:p w14:paraId="0F60D1B6"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1059F6A1"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66574B36"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DED56D2"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r w:rsidR="00E31811" w:rsidRPr="003E692F" w14:paraId="01A522C2" w14:textId="77777777" w:rsidTr="00FA0D5F">
        <w:trPr>
          <w:trHeight w:val="479"/>
        </w:trPr>
        <w:tc>
          <w:tcPr>
            <w:tcW w:w="2765" w:type="dxa"/>
            <w:vMerge/>
            <w:tcBorders>
              <w:left w:val="single" w:sz="4" w:space="0" w:color="auto"/>
              <w:bottom w:val="single" w:sz="4" w:space="0" w:color="000000"/>
              <w:right w:val="single" w:sz="4" w:space="0" w:color="auto"/>
            </w:tcBorders>
            <w:vAlign w:val="center"/>
            <w:hideMark/>
          </w:tcPr>
          <w:p w14:paraId="0EF4C1C3"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1736" w:type="dxa"/>
            <w:gridSpan w:val="2"/>
            <w:vMerge/>
            <w:tcBorders>
              <w:top w:val="nil"/>
              <w:left w:val="single" w:sz="4" w:space="0" w:color="auto"/>
              <w:bottom w:val="single" w:sz="4" w:space="0" w:color="000000"/>
              <w:right w:val="single" w:sz="4" w:space="0" w:color="auto"/>
            </w:tcBorders>
            <w:vAlign w:val="center"/>
            <w:hideMark/>
          </w:tcPr>
          <w:p w14:paraId="5EB9FDB3"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p>
        </w:tc>
        <w:tc>
          <w:tcPr>
            <w:tcW w:w="2459" w:type="dxa"/>
            <w:tcBorders>
              <w:top w:val="nil"/>
              <w:left w:val="nil"/>
              <w:bottom w:val="single" w:sz="4" w:space="0" w:color="auto"/>
              <w:right w:val="single" w:sz="4" w:space="0" w:color="auto"/>
            </w:tcBorders>
            <w:shd w:val="clear" w:color="auto" w:fill="auto"/>
            <w:noWrap/>
            <w:vAlign w:val="center"/>
            <w:hideMark/>
          </w:tcPr>
          <w:p w14:paraId="2046AE25"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52938D6B" w14:textId="77777777" w:rsidR="00E31811" w:rsidRPr="003E692F" w:rsidRDefault="00E31811" w:rsidP="00E31811">
            <w:pPr>
              <w:widowControl/>
              <w:jc w:val="left"/>
              <w:rPr>
                <w:rFonts w:ascii="ＭＳ Ｐゴシック" w:eastAsia="ＭＳ Ｐゴシック" w:hAnsi="ＭＳ Ｐゴシック" w:cs="ＭＳ Ｐゴシック"/>
                <w:color w:val="000000"/>
                <w:kern w:val="0"/>
                <w:sz w:val="22"/>
                <w:szCs w:val="22"/>
              </w:rPr>
            </w:pPr>
            <w:r w:rsidRPr="003E692F">
              <w:rPr>
                <w:rFonts w:ascii="ＭＳ Ｐゴシック" w:eastAsia="ＭＳ Ｐゴシック" w:hAnsi="ＭＳ Ｐゴシック" w:cs="ＭＳ Ｐゴシック" w:hint="eastAsia"/>
                <w:color w:val="000000"/>
                <w:kern w:val="0"/>
                <w:sz w:val="22"/>
                <w:szCs w:val="22"/>
              </w:rPr>
              <w:t xml:space="preserve">　</w:t>
            </w:r>
          </w:p>
        </w:tc>
      </w:tr>
    </w:tbl>
    <w:p w14:paraId="37331AA2" w14:textId="77777777" w:rsidR="00E31811" w:rsidRPr="00FA0D5F" w:rsidRDefault="00E31811" w:rsidP="003E2808">
      <w:pPr>
        <w:rPr>
          <w:rFonts w:ascii="ＭＳ ゴシック" w:eastAsia="ＭＳ ゴシック" w:hAnsi="ＭＳ ゴシック" w:hint="eastAsia"/>
          <w:sz w:val="22"/>
        </w:rPr>
      </w:pPr>
      <w:r w:rsidRPr="00FA0D5F">
        <w:rPr>
          <w:rFonts w:ascii="ＭＳ ゴシック" w:eastAsia="ＭＳ ゴシック" w:hAnsi="ＭＳ ゴシック" w:hint="eastAsia"/>
          <w:sz w:val="22"/>
        </w:rPr>
        <w:t>（精神保健指定医でない場合は精神保健指定医番号の記入は不要である。）</w:t>
      </w:r>
    </w:p>
    <w:p w14:paraId="3E918E7F" w14:textId="77777777" w:rsidR="00E31811" w:rsidRPr="00FA0D5F" w:rsidRDefault="00E31811" w:rsidP="00E31811">
      <w:pPr>
        <w:numPr>
          <w:ilvl w:val="0"/>
          <w:numId w:val="9"/>
        </w:numPr>
        <w:rPr>
          <w:rFonts w:ascii="ＭＳ ゴシック" w:eastAsia="ＭＳ ゴシック" w:hAnsi="ＭＳ ゴシック" w:hint="eastAsia"/>
          <w:sz w:val="22"/>
        </w:rPr>
      </w:pPr>
      <w:r w:rsidRPr="00FA0D5F">
        <w:rPr>
          <w:rFonts w:ascii="ＭＳ ゴシック" w:eastAsia="ＭＳ ゴシック" w:hAnsi="ＭＳ ゴシック" w:hint="eastAsia"/>
          <w:sz w:val="22"/>
        </w:rPr>
        <w:t>算出に係る期間を記入（　　年　　月　　日　～　　年　　月　　日）</w:t>
      </w:r>
    </w:p>
    <w:p w14:paraId="711474AD" w14:textId="77777777" w:rsidR="00BC02E3" w:rsidRPr="00FA0D5F" w:rsidRDefault="00E31811" w:rsidP="00BC02E3">
      <w:pPr>
        <w:pStyle w:val="1"/>
        <w:rPr>
          <w:rFonts w:ascii="ＭＳ ゴシック" w:eastAsia="ＭＳ ゴシック" w:hAnsi="ＭＳ ゴシック"/>
        </w:rPr>
      </w:pPr>
      <w:r>
        <w:rPr>
          <w:rFonts w:ascii="ＭＳ ゴシック" w:eastAsia="ＭＳ ゴシック" w:hAnsi="ＭＳ ゴシック"/>
        </w:rPr>
        <w:br w:type="page"/>
      </w:r>
      <w:r w:rsidR="00BC02E3" w:rsidRPr="00FA0D5F">
        <w:rPr>
          <w:rFonts w:ascii="ＭＳ ゴシック" w:eastAsia="ＭＳ ゴシック" w:hAnsi="ＭＳ ゴシック" w:hint="eastAsia"/>
        </w:rPr>
        <w:lastRenderedPageBreak/>
        <w:t>１　実績に係る要件</w:t>
      </w:r>
    </w:p>
    <w:p w14:paraId="38CD092F" w14:textId="77777777" w:rsidR="00BC02E3" w:rsidRDefault="00BC02E3" w:rsidP="00BC02E3">
      <w:pPr>
        <w:rPr>
          <w:rFonts w:hint="eastAsia"/>
        </w:rPr>
      </w:pPr>
      <w:r>
        <w:rPr>
          <w:rFonts w:hint="eastAsia"/>
        </w:rPr>
        <w:t>（外来診療数、入院件数、入院患者数、クロザピン新規導入件数は直近１年間の数値を記載すること）</w:t>
      </w:r>
    </w:p>
    <w:p w14:paraId="2CE61F20" w14:textId="77777777" w:rsidR="00BC02E3" w:rsidRDefault="00BC02E3" w:rsidP="00BC02E3">
      <w:pPr>
        <w:rPr>
          <w:rFonts w:hint="eastAsia"/>
        </w:rPr>
      </w:pPr>
      <w:r>
        <w:rPr>
          <w:rFonts w:hint="eastAsia"/>
        </w:rPr>
        <w:t>（１）当該保険医療機関における精神疾患に係る実績</w:t>
      </w:r>
    </w:p>
    <w:p w14:paraId="1344DA4E" w14:textId="77777777" w:rsidR="00BC02E3" w:rsidRDefault="00BC02E3" w:rsidP="00BC02E3">
      <w:pPr>
        <w:rPr>
          <w:rFonts w:hint="eastAsia"/>
        </w:rPr>
      </w:pPr>
      <w:r>
        <w:rPr>
          <w:rFonts w:hint="eastAsia"/>
        </w:rPr>
        <w:t>（以下の</w:t>
      </w:r>
      <w:r w:rsidR="002A0CBD">
        <w:rPr>
          <w:rFonts w:hint="eastAsia"/>
        </w:rPr>
        <w:t>①～⑭に</w:t>
      </w:r>
      <w:r>
        <w:rPr>
          <w:rFonts w:hint="eastAsia"/>
        </w:rPr>
        <w:t>数値を記載し、括弧内の要件を満たす場合は、□に✓を記入すること。）</w:t>
      </w:r>
    </w:p>
    <w:p w14:paraId="5377A758" w14:textId="77777777" w:rsidR="00BC02E3" w:rsidRDefault="00BC02E3" w:rsidP="00BC02E3">
      <w:pPr>
        <w:rPr>
          <w:rFonts w:hint="eastAsia"/>
        </w:rPr>
      </w:pPr>
      <w:r>
        <w:rPr>
          <w:rFonts w:hint="eastAsia"/>
        </w:rPr>
        <w:t>（当該加算１、２のロ、３では、以下のいずれも満たすこと）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BC02E3" w:rsidRPr="00BC02E3" w14:paraId="4AE0879A" w14:textId="77777777" w:rsidTr="00BC02E3">
        <w:tc>
          <w:tcPr>
            <w:tcW w:w="84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5BBFF9" w14:textId="77777777" w:rsidR="00BC02E3" w:rsidRDefault="00BC02E3">
            <w:pPr>
              <w:rPr>
                <w:rFonts w:hint="eastAsia"/>
              </w:rPr>
            </w:pPr>
            <w:r>
              <w:rPr>
                <w:rFonts w:hint="eastAsia"/>
              </w:rPr>
              <w:t>時間外、休日又は深夜における年間の外来診療（電話等再診を除く）の件数</w:t>
            </w:r>
          </w:p>
        </w:tc>
      </w:tr>
      <w:tr w:rsidR="00BC02E3" w:rsidRPr="00BC02E3" w14:paraId="45EF8EAD" w14:textId="77777777" w:rsidTr="00BC02E3">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22BEF81D" w14:textId="77777777" w:rsidR="00BC02E3" w:rsidRDefault="00FA0D5F" w:rsidP="00FA0D5F">
            <w:pPr>
              <w:rPr>
                <w:rFonts w:hint="eastAsia"/>
              </w:rPr>
            </w:pPr>
            <w:r>
              <w:rPr>
                <w:rFonts w:hint="eastAsia"/>
              </w:rPr>
              <w:t>①　　　　（　　　　　　　　）</w:t>
            </w:r>
            <w:r w:rsidR="00BC02E3">
              <w:rPr>
                <w:rFonts w:hint="eastAsia"/>
              </w:rPr>
              <w:t xml:space="preserve">　　件</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134129DC" w14:textId="77777777" w:rsidR="00BC02E3" w:rsidRDefault="00BC02E3" w:rsidP="00FA0D5F">
            <w:pPr>
              <w:jc w:val="center"/>
              <w:rPr>
                <w:rFonts w:hint="eastAsia"/>
              </w:rPr>
            </w:pPr>
            <w:r>
              <w:rPr>
                <w:rFonts w:hint="eastAsia"/>
              </w:rPr>
              <w:t>□　①（≧</w:t>
            </w:r>
            <w:r>
              <w:rPr>
                <w:rFonts w:hint="eastAsia"/>
              </w:rPr>
              <w:t>20</w:t>
            </w:r>
            <w:r>
              <w:rPr>
                <w:rFonts w:hint="eastAsia"/>
              </w:rPr>
              <w:t>件）</w:t>
            </w:r>
          </w:p>
        </w:tc>
      </w:tr>
      <w:tr w:rsidR="00BC02E3" w:rsidRPr="00BC02E3" w14:paraId="6E4EB779" w14:textId="77777777" w:rsidTr="00BC02E3">
        <w:tc>
          <w:tcPr>
            <w:tcW w:w="84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414DB4" w14:textId="77777777" w:rsidR="00BC02E3" w:rsidRDefault="00BC02E3">
            <w:pPr>
              <w:rPr>
                <w:rFonts w:hint="eastAsia"/>
              </w:rPr>
            </w:pPr>
            <w:r>
              <w:rPr>
                <w:rFonts w:hint="eastAsia"/>
              </w:rPr>
              <w:t>時間外、休日又は深夜における年間の入院件数</w:t>
            </w:r>
          </w:p>
        </w:tc>
      </w:tr>
      <w:tr w:rsidR="00BC02E3" w:rsidRPr="00BC02E3" w14:paraId="14566876" w14:textId="77777777" w:rsidTr="00BC02E3">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5CE188ED" w14:textId="77777777" w:rsidR="00BC02E3" w:rsidRDefault="00FA0D5F">
            <w:pPr>
              <w:rPr>
                <w:rFonts w:hint="eastAsia"/>
              </w:rPr>
            </w:pPr>
            <w:r>
              <w:rPr>
                <w:rFonts w:hint="eastAsia"/>
              </w:rPr>
              <w:t xml:space="preserve">②　　　</w:t>
            </w:r>
            <w:r w:rsidR="00BC02E3">
              <w:rPr>
                <w:rFonts w:hint="eastAsia"/>
              </w:rPr>
              <w:t xml:space="preserve">　</w:t>
            </w:r>
            <w:r w:rsidRPr="00FA0D5F">
              <w:rPr>
                <w:rFonts w:hint="eastAsia"/>
              </w:rPr>
              <w:t>（　　　　　　　　）　　件</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534EE28F" w14:textId="77777777" w:rsidR="00BC02E3" w:rsidRDefault="00BC02E3" w:rsidP="00FA0D5F">
            <w:pPr>
              <w:jc w:val="center"/>
              <w:rPr>
                <w:rFonts w:hint="eastAsia"/>
              </w:rPr>
            </w:pPr>
            <w:r>
              <w:rPr>
                <w:rFonts w:hint="eastAsia"/>
              </w:rPr>
              <w:t>□　②（≧８件）</w:t>
            </w:r>
          </w:p>
        </w:tc>
      </w:tr>
    </w:tbl>
    <w:p w14:paraId="51F2288B" w14:textId="77777777" w:rsidR="00FA0D5F" w:rsidRDefault="00FA0D5F" w:rsidP="00BC02E3"/>
    <w:p w14:paraId="520A46BE" w14:textId="77777777" w:rsidR="00BC02E3" w:rsidRDefault="00BC02E3" w:rsidP="00BC02E3">
      <w:pPr>
        <w:rPr>
          <w:rFonts w:hint="eastAsia"/>
        </w:rPr>
      </w:pPr>
      <w:r>
        <w:rPr>
          <w:rFonts w:hint="eastAsia"/>
        </w:rPr>
        <w:t>（２）当該病棟における実績、届け出る当該加算の種別</w:t>
      </w:r>
    </w:p>
    <w:p w14:paraId="6F48D697" w14:textId="77777777" w:rsidR="00BC02E3" w:rsidRDefault="00BC02E3" w:rsidP="00BC02E3">
      <w:pPr>
        <w:rPr>
          <w:rFonts w:hint="eastAsia"/>
        </w:rPr>
      </w:pPr>
      <w:r>
        <w:rPr>
          <w:rFonts w:hint="eastAsia"/>
        </w:rPr>
        <w:t>（該当する場合又は括弧内の要件を満たす場合は、□に✓を記入すること。）</w:t>
      </w:r>
    </w:p>
    <w:p w14:paraId="585D4A74" w14:textId="77777777" w:rsidR="00BC02E3" w:rsidRDefault="00BC02E3" w:rsidP="00BC02E3">
      <w:pPr>
        <w:rPr>
          <w:rFonts w:hint="eastAsia"/>
        </w:rPr>
      </w:pPr>
      <w:r>
        <w:rPr>
          <w:rFonts w:hint="eastAsia"/>
        </w:rPr>
        <w:t>（</w:t>
      </w:r>
      <w:r>
        <w:rPr>
          <w:rFonts w:hint="eastAsia"/>
        </w:rPr>
        <w:t>(a)</w:t>
      </w:r>
      <w:r>
        <w:rPr>
          <w:rFonts w:hint="eastAsia"/>
        </w:rPr>
        <w:t>は当該加算すべてにおいて満たすこと。</w:t>
      </w:r>
      <w:r>
        <w:rPr>
          <w:rFonts w:hint="eastAsia"/>
        </w:rPr>
        <w:t>(b)</w:t>
      </w:r>
      <w:r>
        <w:rPr>
          <w:rFonts w:hint="eastAsia"/>
        </w:rPr>
        <w:t>は当該加算１において満たすこと。）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BC02E3" w:rsidRPr="00BC02E3" w14:paraId="67DF82B7"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FE17B0" w14:textId="77777777" w:rsidR="00BC02E3" w:rsidRDefault="00BC02E3">
            <w:pPr>
              <w:rPr>
                <w:rFonts w:hint="eastAsia"/>
              </w:rPr>
            </w:pPr>
            <w:r>
              <w:rPr>
                <w:rFonts w:hint="eastAsia"/>
              </w:rPr>
              <w:t>病棟名：</w:t>
            </w:r>
          </w:p>
        </w:tc>
      </w:tr>
      <w:tr w:rsidR="00BC02E3" w:rsidRPr="00BC02E3" w14:paraId="08669879"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6A723" w14:textId="77777777" w:rsidR="00BC02E3" w:rsidRDefault="00BC02E3">
            <w:pPr>
              <w:rPr>
                <w:rFonts w:hint="eastAsia"/>
              </w:rPr>
            </w:pPr>
            <w:r>
              <w:rPr>
                <w:rFonts w:hint="eastAsia"/>
              </w:rPr>
              <w:t>当該加算種別：□</w:t>
            </w:r>
            <w:r w:rsidR="00FA0D5F">
              <w:rPr>
                <w:rFonts w:hint="eastAsia"/>
              </w:rPr>
              <w:t xml:space="preserve"> </w:t>
            </w:r>
            <w:r>
              <w:rPr>
                <w:rFonts w:hint="eastAsia"/>
              </w:rPr>
              <w:t>１　　□</w:t>
            </w:r>
            <w:r w:rsidR="00FA0D5F">
              <w:rPr>
                <w:rFonts w:hint="eastAsia"/>
              </w:rPr>
              <w:t xml:space="preserve"> </w:t>
            </w:r>
            <w:r>
              <w:rPr>
                <w:rFonts w:hint="eastAsia"/>
              </w:rPr>
              <w:t>２のイ　　□</w:t>
            </w:r>
            <w:r w:rsidR="00FA0D5F">
              <w:rPr>
                <w:rFonts w:hint="eastAsia"/>
              </w:rPr>
              <w:t xml:space="preserve"> </w:t>
            </w:r>
            <w:r>
              <w:rPr>
                <w:rFonts w:hint="eastAsia"/>
              </w:rPr>
              <w:t>２のロ　　□</w:t>
            </w:r>
            <w:r w:rsidR="00FA0D5F">
              <w:rPr>
                <w:rFonts w:hint="eastAsia"/>
              </w:rPr>
              <w:t xml:space="preserve"> </w:t>
            </w:r>
            <w:r>
              <w:rPr>
                <w:rFonts w:hint="eastAsia"/>
              </w:rPr>
              <w:t>３</w:t>
            </w:r>
          </w:p>
        </w:tc>
      </w:tr>
      <w:tr w:rsidR="00BC02E3" w:rsidRPr="00BC02E3" w14:paraId="7A645A74" w14:textId="77777777" w:rsidTr="00BC02E3">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62F41A9E" w14:textId="77777777" w:rsidR="00BC02E3" w:rsidRDefault="00BC02E3" w:rsidP="00BC02E3">
            <w:pPr>
              <w:jc w:val="center"/>
              <w:rPr>
                <w:rFonts w:hint="eastAsia"/>
              </w:rPr>
            </w:pPr>
            <w:r>
              <w:rPr>
                <w:rFonts w:hint="eastAsia"/>
              </w:rPr>
              <w:t>常勤の医師数</w:t>
            </w:r>
          </w:p>
        </w:tc>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49AE163C" w14:textId="77777777" w:rsidR="00BC02E3" w:rsidRDefault="00BC02E3" w:rsidP="00BC02E3">
            <w:pPr>
              <w:jc w:val="center"/>
              <w:rPr>
                <w:rFonts w:hint="eastAsia"/>
              </w:rPr>
            </w:pPr>
            <w:r>
              <w:rPr>
                <w:rFonts w:hint="eastAsia"/>
              </w:rPr>
              <w:t>常勤の精神保健指定医数</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3697D8C9" w14:textId="77777777" w:rsidR="00BC02E3" w:rsidRDefault="00BC02E3" w:rsidP="00BC02E3">
            <w:pPr>
              <w:jc w:val="center"/>
              <w:rPr>
                <w:rFonts w:hint="eastAsia"/>
              </w:rPr>
            </w:pPr>
            <w:r>
              <w:rPr>
                <w:rFonts w:hint="eastAsia"/>
              </w:rPr>
              <w:t>１日平均の入院患者数</w:t>
            </w:r>
          </w:p>
        </w:tc>
      </w:tr>
      <w:tr w:rsidR="00BC02E3" w:rsidRPr="00BC02E3" w14:paraId="4FAAB4BD" w14:textId="77777777" w:rsidTr="00BC02E3">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0042" w14:textId="77777777" w:rsidR="00BC02E3" w:rsidRDefault="00BC02E3" w:rsidP="00742859">
            <w:pPr>
              <w:jc w:val="center"/>
              <w:rPr>
                <w:rFonts w:hint="eastAsia"/>
              </w:rPr>
            </w:pPr>
            <w:r>
              <w:rPr>
                <w:rFonts w:hint="eastAsia"/>
              </w:rPr>
              <w:t xml:space="preserve">③　</w:t>
            </w:r>
            <w:r w:rsidR="00742859">
              <w:rPr>
                <w:rFonts w:hint="eastAsia"/>
              </w:rPr>
              <w:t>（　　　）</w:t>
            </w:r>
            <w:r>
              <w:rPr>
                <w:rFonts w:hint="eastAsia"/>
              </w:rPr>
              <w:t xml:space="preserve">　名</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9E860" w14:textId="77777777" w:rsidR="00BC02E3" w:rsidRDefault="00BC02E3" w:rsidP="00BC02E3">
            <w:pPr>
              <w:jc w:val="center"/>
              <w:rPr>
                <w:rFonts w:hint="eastAsia"/>
              </w:rPr>
            </w:pPr>
            <w:r>
              <w:rPr>
                <w:rFonts w:hint="eastAsia"/>
              </w:rPr>
              <w:t xml:space="preserve">④　</w:t>
            </w:r>
            <w:r w:rsidR="00742859" w:rsidRPr="00742859">
              <w:rPr>
                <w:rFonts w:hint="eastAsia"/>
              </w:rPr>
              <w:t>（　　　）　名</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48338" w14:textId="77777777" w:rsidR="00BC02E3" w:rsidRDefault="00BC02E3" w:rsidP="00BC02E3">
            <w:pPr>
              <w:jc w:val="center"/>
              <w:rPr>
                <w:rFonts w:hint="eastAsia"/>
              </w:rPr>
            </w:pPr>
            <w:r>
              <w:rPr>
                <w:rFonts w:hint="eastAsia"/>
              </w:rPr>
              <w:t xml:space="preserve">⑤　</w:t>
            </w:r>
            <w:r w:rsidR="00742859" w:rsidRPr="00742859">
              <w:rPr>
                <w:rFonts w:hint="eastAsia"/>
              </w:rPr>
              <w:t>（　　　）　名</w:t>
            </w:r>
          </w:p>
        </w:tc>
      </w:tr>
      <w:tr w:rsidR="00BC02E3" w:rsidRPr="00BC02E3" w14:paraId="7651871E"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E495BE" w14:textId="77777777" w:rsidR="00BC02E3" w:rsidRDefault="00BC02E3">
            <w:pPr>
              <w:rPr>
                <w:rFonts w:hint="eastAsia"/>
              </w:rPr>
            </w:pPr>
            <w:r>
              <w:rPr>
                <w:rFonts w:hint="eastAsia"/>
              </w:rPr>
              <w:t xml:space="preserve">年間のクロザピン新規導入件数：　⑥　</w:t>
            </w:r>
            <w:r w:rsidR="00742859" w:rsidRPr="00742859">
              <w:rPr>
                <w:rFonts w:hint="eastAsia"/>
              </w:rPr>
              <w:t>（　　　　）　　件</w:t>
            </w:r>
          </w:p>
        </w:tc>
      </w:tr>
      <w:tr w:rsidR="00BC02E3" w:rsidRPr="00BC02E3" w14:paraId="16492793" w14:textId="77777777" w:rsidTr="00BC02E3">
        <w:tc>
          <w:tcPr>
            <w:tcW w:w="2831"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30B975B9" w14:textId="77777777" w:rsidR="00BC02E3" w:rsidRDefault="00BC02E3" w:rsidP="00BC02E3">
            <w:pPr>
              <w:jc w:val="center"/>
              <w:rPr>
                <w:rFonts w:hint="eastAsia"/>
              </w:rPr>
            </w:pPr>
            <w:r>
              <w:rPr>
                <w:rFonts w:hint="eastAsia"/>
              </w:rPr>
              <w:t>(a)</w:t>
            </w:r>
            <w:r w:rsidR="00742859">
              <w:t xml:space="preserve"> </w:t>
            </w:r>
            <w:r>
              <w:rPr>
                <w:rFonts w:hint="eastAsia"/>
              </w:rPr>
              <w:t>□　③÷⑤（≧</w:t>
            </w:r>
            <w:r>
              <w:rPr>
                <w:rFonts w:hint="eastAsia"/>
              </w:rPr>
              <w:t>0.0625</w:t>
            </w:r>
            <w:r>
              <w:rPr>
                <w:rFonts w:hint="eastAsia"/>
              </w:rPr>
              <w:t>）</w:t>
            </w:r>
          </w:p>
        </w:tc>
        <w:tc>
          <w:tcPr>
            <w:tcW w:w="2831"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55E5FC5E" w14:textId="77777777" w:rsidR="00BC02E3" w:rsidRDefault="00BC02E3" w:rsidP="00BC02E3">
            <w:pPr>
              <w:jc w:val="center"/>
              <w:rPr>
                <w:rFonts w:hint="eastAsia"/>
              </w:rPr>
            </w:pPr>
            <w:r>
              <w:rPr>
                <w:rFonts w:hint="eastAsia"/>
              </w:rPr>
              <w:t>(b)</w:t>
            </w:r>
            <w:r w:rsidR="00742859">
              <w:t xml:space="preserve"> </w:t>
            </w:r>
            <w:r>
              <w:rPr>
                <w:rFonts w:hint="eastAsia"/>
              </w:rPr>
              <w:t>□　④（≧２）</w:t>
            </w:r>
          </w:p>
        </w:tc>
        <w:tc>
          <w:tcPr>
            <w:tcW w:w="2832" w:type="dxa"/>
            <w:tcBorders>
              <w:top w:val="single" w:sz="4" w:space="0" w:color="auto"/>
              <w:left w:val="single" w:sz="4" w:space="0" w:color="auto"/>
              <w:bottom w:val="single" w:sz="18" w:space="0" w:color="auto"/>
              <w:right w:val="single" w:sz="4" w:space="0" w:color="auto"/>
            </w:tcBorders>
            <w:shd w:val="clear" w:color="auto" w:fill="auto"/>
            <w:hideMark/>
          </w:tcPr>
          <w:p w14:paraId="730F8AE5" w14:textId="77777777" w:rsidR="00BC02E3" w:rsidRDefault="00BC02E3">
            <w:pPr>
              <w:rPr>
                <w:rFonts w:hint="eastAsia"/>
              </w:rPr>
            </w:pPr>
            <w:r>
              <w:rPr>
                <w:rFonts w:hint="eastAsia"/>
              </w:rPr>
              <w:t>当該加算１の場合</w:t>
            </w:r>
          </w:p>
          <w:p w14:paraId="365070D9" w14:textId="77777777" w:rsidR="00BC02E3" w:rsidRDefault="00BC02E3" w:rsidP="00FA0D5F">
            <w:pPr>
              <w:jc w:val="center"/>
              <w:rPr>
                <w:rFonts w:hint="eastAsia"/>
              </w:rPr>
            </w:pPr>
            <w:r>
              <w:rPr>
                <w:rFonts w:hint="eastAsia"/>
              </w:rPr>
              <w:t>□　⑥（≧６）</w:t>
            </w:r>
          </w:p>
          <w:p w14:paraId="4705FFD6" w14:textId="77777777" w:rsidR="00BC02E3" w:rsidRDefault="00BC02E3">
            <w:pPr>
              <w:rPr>
                <w:rFonts w:hint="eastAsia"/>
              </w:rPr>
            </w:pPr>
            <w:r>
              <w:rPr>
                <w:rFonts w:hint="eastAsia"/>
              </w:rPr>
              <w:t>当該加算３の場合</w:t>
            </w:r>
          </w:p>
          <w:p w14:paraId="4C3487C3" w14:textId="77777777" w:rsidR="00BC02E3" w:rsidRDefault="00BC02E3" w:rsidP="00FA0D5F">
            <w:pPr>
              <w:jc w:val="center"/>
              <w:rPr>
                <w:rFonts w:hint="eastAsia"/>
              </w:rPr>
            </w:pPr>
            <w:r>
              <w:rPr>
                <w:rFonts w:hint="eastAsia"/>
              </w:rPr>
              <w:t>□　⑥（≧３）</w:t>
            </w:r>
          </w:p>
        </w:tc>
      </w:tr>
      <w:tr w:rsidR="00BC02E3" w:rsidRPr="00BC02E3" w14:paraId="3746EA0F"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7FDCD1" w14:textId="77777777" w:rsidR="00BC02E3" w:rsidRDefault="00BC02E3">
            <w:pPr>
              <w:rPr>
                <w:rFonts w:hint="eastAsia"/>
              </w:rPr>
            </w:pPr>
            <w:r>
              <w:rPr>
                <w:rFonts w:hint="eastAsia"/>
              </w:rPr>
              <w:t>病棟名：</w:t>
            </w:r>
          </w:p>
        </w:tc>
      </w:tr>
      <w:tr w:rsidR="00BC02E3" w:rsidRPr="00BC02E3" w14:paraId="04A59877"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8E1AC4" w14:textId="77777777" w:rsidR="00BC02E3" w:rsidRDefault="00BC02E3">
            <w:pPr>
              <w:rPr>
                <w:rFonts w:hint="eastAsia"/>
              </w:rPr>
            </w:pPr>
            <w:r>
              <w:rPr>
                <w:rFonts w:hint="eastAsia"/>
              </w:rPr>
              <w:t>当該加算種別：□</w:t>
            </w:r>
            <w:r w:rsidR="00FA0D5F">
              <w:rPr>
                <w:rFonts w:hint="eastAsia"/>
              </w:rPr>
              <w:t xml:space="preserve"> </w:t>
            </w:r>
            <w:r>
              <w:rPr>
                <w:rFonts w:hint="eastAsia"/>
              </w:rPr>
              <w:t>１　　□</w:t>
            </w:r>
            <w:r w:rsidR="00FA0D5F">
              <w:rPr>
                <w:rFonts w:hint="eastAsia"/>
              </w:rPr>
              <w:t xml:space="preserve"> </w:t>
            </w:r>
            <w:r>
              <w:rPr>
                <w:rFonts w:hint="eastAsia"/>
              </w:rPr>
              <w:t>２のイ　　□</w:t>
            </w:r>
            <w:r w:rsidR="00FA0D5F">
              <w:rPr>
                <w:rFonts w:hint="eastAsia"/>
              </w:rPr>
              <w:t xml:space="preserve"> </w:t>
            </w:r>
            <w:r>
              <w:rPr>
                <w:rFonts w:hint="eastAsia"/>
              </w:rPr>
              <w:t>２のロ　　□</w:t>
            </w:r>
            <w:r w:rsidR="00FA0D5F">
              <w:rPr>
                <w:rFonts w:hint="eastAsia"/>
              </w:rPr>
              <w:t xml:space="preserve"> </w:t>
            </w:r>
            <w:r>
              <w:rPr>
                <w:rFonts w:hint="eastAsia"/>
              </w:rPr>
              <w:t>３</w:t>
            </w:r>
          </w:p>
        </w:tc>
      </w:tr>
      <w:tr w:rsidR="00BC02E3" w:rsidRPr="00BC02E3" w14:paraId="1675BC2C" w14:textId="77777777" w:rsidTr="00BC02E3">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5FD6B6BD" w14:textId="77777777" w:rsidR="00BC02E3" w:rsidRDefault="00BC02E3" w:rsidP="00BC02E3">
            <w:pPr>
              <w:jc w:val="center"/>
              <w:rPr>
                <w:rFonts w:hint="eastAsia"/>
              </w:rPr>
            </w:pPr>
            <w:r>
              <w:rPr>
                <w:rFonts w:hint="eastAsia"/>
              </w:rPr>
              <w:t>常勤の医師数</w:t>
            </w:r>
          </w:p>
        </w:tc>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4B2D62A0" w14:textId="77777777" w:rsidR="00BC02E3" w:rsidRDefault="00BC02E3" w:rsidP="00BC02E3">
            <w:pPr>
              <w:jc w:val="center"/>
              <w:rPr>
                <w:rFonts w:hint="eastAsia"/>
              </w:rPr>
            </w:pPr>
            <w:r>
              <w:rPr>
                <w:rFonts w:hint="eastAsia"/>
              </w:rPr>
              <w:t>常勤の精神保健指定医数</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272D7888" w14:textId="77777777" w:rsidR="00BC02E3" w:rsidRDefault="00BC02E3" w:rsidP="00BC02E3">
            <w:pPr>
              <w:jc w:val="center"/>
              <w:rPr>
                <w:rFonts w:hint="eastAsia"/>
              </w:rPr>
            </w:pPr>
            <w:r>
              <w:rPr>
                <w:rFonts w:hint="eastAsia"/>
              </w:rPr>
              <w:t>１日平均の入院患者数</w:t>
            </w:r>
          </w:p>
        </w:tc>
      </w:tr>
      <w:tr w:rsidR="00BC02E3" w:rsidRPr="00BC02E3" w14:paraId="5461007B" w14:textId="77777777" w:rsidTr="00BC02E3">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9164" w14:textId="77777777" w:rsidR="00BC02E3" w:rsidRDefault="00BC02E3" w:rsidP="00BC02E3">
            <w:pPr>
              <w:jc w:val="center"/>
              <w:rPr>
                <w:rFonts w:hint="eastAsia"/>
              </w:rPr>
            </w:pPr>
            <w:r>
              <w:rPr>
                <w:rFonts w:hint="eastAsia"/>
              </w:rPr>
              <w:t xml:space="preserve">⑦　</w:t>
            </w:r>
            <w:r w:rsidR="00742859" w:rsidRPr="00742859">
              <w:rPr>
                <w:rFonts w:hint="eastAsia"/>
              </w:rPr>
              <w:t>（　　　）　名</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68604" w14:textId="77777777" w:rsidR="00BC02E3" w:rsidRDefault="00BC02E3" w:rsidP="00BC02E3">
            <w:pPr>
              <w:jc w:val="center"/>
              <w:rPr>
                <w:rFonts w:hint="eastAsia"/>
              </w:rPr>
            </w:pPr>
            <w:r>
              <w:rPr>
                <w:rFonts w:hint="eastAsia"/>
              </w:rPr>
              <w:t xml:space="preserve">⑧　</w:t>
            </w:r>
            <w:r w:rsidR="00742859" w:rsidRPr="00742859">
              <w:rPr>
                <w:rFonts w:hint="eastAsia"/>
              </w:rPr>
              <w:t>（　　　）　名</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1560" w14:textId="77777777" w:rsidR="00BC02E3" w:rsidRDefault="00BC02E3" w:rsidP="00BC02E3">
            <w:pPr>
              <w:jc w:val="center"/>
              <w:rPr>
                <w:rFonts w:hint="eastAsia"/>
              </w:rPr>
            </w:pPr>
            <w:r>
              <w:rPr>
                <w:rFonts w:hint="eastAsia"/>
              </w:rPr>
              <w:t xml:space="preserve">⑨　</w:t>
            </w:r>
            <w:r w:rsidR="00742859" w:rsidRPr="00742859">
              <w:rPr>
                <w:rFonts w:hint="eastAsia"/>
              </w:rPr>
              <w:t>（　　　）　名</w:t>
            </w:r>
          </w:p>
        </w:tc>
      </w:tr>
      <w:tr w:rsidR="00BC02E3" w:rsidRPr="00BC02E3" w14:paraId="77BE89B1"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5C4B39" w14:textId="77777777" w:rsidR="00BC02E3" w:rsidRDefault="00BC02E3">
            <w:pPr>
              <w:rPr>
                <w:rFonts w:hint="eastAsia"/>
              </w:rPr>
            </w:pPr>
            <w:r>
              <w:rPr>
                <w:rFonts w:hint="eastAsia"/>
              </w:rPr>
              <w:t xml:space="preserve">年間のクロザピン新規導入件数：　⑩　</w:t>
            </w:r>
            <w:r w:rsidR="00742859" w:rsidRPr="00742859">
              <w:rPr>
                <w:rFonts w:hint="eastAsia"/>
              </w:rPr>
              <w:t>（　　　　）　　件</w:t>
            </w:r>
          </w:p>
        </w:tc>
      </w:tr>
      <w:tr w:rsidR="00BC02E3" w:rsidRPr="00BC02E3" w14:paraId="5357C411" w14:textId="77777777" w:rsidTr="00BC02E3">
        <w:tc>
          <w:tcPr>
            <w:tcW w:w="2831"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63B55026" w14:textId="77777777" w:rsidR="00BC02E3" w:rsidRDefault="00BC02E3" w:rsidP="00BC02E3">
            <w:pPr>
              <w:jc w:val="center"/>
              <w:rPr>
                <w:rFonts w:hint="eastAsia"/>
              </w:rPr>
            </w:pPr>
            <w:r>
              <w:rPr>
                <w:rFonts w:hint="eastAsia"/>
              </w:rPr>
              <w:t>(a)</w:t>
            </w:r>
            <w:r w:rsidR="00742859">
              <w:t xml:space="preserve"> </w:t>
            </w:r>
            <w:r>
              <w:rPr>
                <w:rFonts w:hint="eastAsia"/>
              </w:rPr>
              <w:t>□　⑦÷⑨（≧</w:t>
            </w:r>
            <w:r>
              <w:rPr>
                <w:rFonts w:hint="eastAsia"/>
              </w:rPr>
              <w:t>0.0625</w:t>
            </w:r>
            <w:r>
              <w:rPr>
                <w:rFonts w:hint="eastAsia"/>
              </w:rPr>
              <w:t>）</w:t>
            </w:r>
          </w:p>
        </w:tc>
        <w:tc>
          <w:tcPr>
            <w:tcW w:w="2831"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3DD09D98" w14:textId="77777777" w:rsidR="00BC02E3" w:rsidRDefault="00BC02E3" w:rsidP="00BC02E3">
            <w:pPr>
              <w:jc w:val="center"/>
              <w:rPr>
                <w:rFonts w:hint="eastAsia"/>
              </w:rPr>
            </w:pPr>
            <w:r>
              <w:rPr>
                <w:rFonts w:hint="eastAsia"/>
              </w:rPr>
              <w:t>(b)</w:t>
            </w:r>
            <w:r w:rsidR="00742859">
              <w:t xml:space="preserve"> </w:t>
            </w:r>
            <w:r>
              <w:rPr>
                <w:rFonts w:hint="eastAsia"/>
              </w:rPr>
              <w:t>□　⑧（≧２）</w:t>
            </w:r>
          </w:p>
        </w:tc>
        <w:tc>
          <w:tcPr>
            <w:tcW w:w="2832" w:type="dxa"/>
            <w:tcBorders>
              <w:top w:val="single" w:sz="4" w:space="0" w:color="auto"/>
              <w:left w:val="single" w:sz="4" w:space="0" w:color="auto"/>
              <w:bottom w:val="single" w:sz="18" w:space="0" w:color="auto"/>
              <w:right w:val="single" w:sz="4" w:space="0" w:color="auto"/>
            </w:tcBorders>
            <w:shd w:val="clear" w:color="auto" w:fill="auto"/>
            <w:hideMark/>
          </w:tcPr>
          <w:p w14:paraId="073A9741" w14:textId="77777777" w:rsidR="00BC02E3" w:rsidRDefault="00BC02E3">
            <w:pPr>
              <w:rPr>
                <w:rFonts w:hint="eastAsia"/>
              </w:rPr>
            </w:pPr>
            <w:r>
              <w:rPr>
                <w:rFonts w:hint="eastAsia"/>
              </w:rPr>
              <w:t>当該加算１の場合</w:t>
            </w:r>
          </w:p>
          <w:p w14:paraId="6DC95394" w14:textId="77777777" w:rsidR="00BC02E3" w:rsidRDefault="00BC02E3" w:rsidP="00FA0D5F">
            <w:pPr>
              <w:jc w:val="center"/>
              <w:rPr>
                <w:rFonts w:hint="eastAsia"/>
              </w:rPr>
            </w:pPr>
            <w:r>
              <w:rPr>
                <w:rFonts w:hint="eastAsia"/>
              </w:rPr>
              <w:t>□　⑩（≧６）</w:t>
            </w:r>
          </w:p>
          <w:p w14:paraId="5F985318" w14:textId="77777777" w:rsidR="00BC02E3" w:rsidRDefault="00BC02E3">
            <w:pPr>
              <w:rPr>
                <w:rFonts w:hint="eastAsia"/>
              </w:rPr>
            </w:pPr>
            <w:r>
              <w:rPr>
                <w:rFonts w:hint="eastAsia"/>
              </w:rPr>
              <w:t>当該加算３の場合</w:t>
            </w:r>
          </w:p>
          <w:p w14:paraId="71B8A325" w14:textId="77777777" w:rsidR="00BC02E3" w:rsidRDefault="00BC02E3" w:rsidP="00FA0D5F">
            <w:pPr>
              <w:jc w:val="center"/>
              <w:rPr>
                <w:rFonts w:hint="eastAsia"/>
              </w:rPr>
            </w:pPr>
            <w:r>
              <w:rPr>
                <w:rFonts w:hint="eastAsia"/>
              </w:rPr>
              <w:t>□　⑩（≧３）</w:t>
            </w:r>
          </w:p>
        </w:tc>
      </w:tr>
      <w:tr w:rsidR="00BC02E3" w:rsidRPr="00BC02E3" w14:paraId="31CACD17"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09A34E" w14:textId="77777777" w:rsidR="00BC02E3" w:rsidRDefault="00BC02E3">
            <w:pPr>
              <w:rPr>
                <w:rFonts w:hint="eastAsia"/>
              </w:rPr>
            </w:pPr>
            <w:r>
              <w:rPr>
                <w:rFonts w:hint="eastAsia"/>
              </w:rPr>
              <w:t>病棟名：</w:t>
            </w:r>
          </w:p>
        </w:tc>
      </w:tr>
      <w:tr w:rsidR="00BC02E3" w:rsidRPr="00BC02E3" w14:paraId="1DF336D3"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AB875" w14:textId="77777777" w:rsidR="00BC02E3" w:rsidRDefault="00BC02E3">
            <w:pPr>
              <w:rPr>
                <w:rFonts w:hint="eastAsia"/>
              </w:rPr>
            </w:pPr>
            <w:r>
              <w:rPr>
                <w:rFonts w:hint="eastAsia"/>
              </w:rPr>
              <w:t>当該加算種別：□</w:t>
            </w:r>
            <w:r w:rsidR="00FA0D5F">
              <w:rPr>
                <w:rFonts w:hint="eastAsia"/>
              </w:rPr>
              <w:t xml:space="preserve"> </w:t>
            </w:r>
            <w:r>
              <w:rPr>
                <w:rFonts w:hint="eastAsia"/>
              </w:rPr>
              <w:t>１　　□</w:t>
            </w:r>
            <w:r w:rsidR="00FA0D5F">
              <w:rPr>
                <w:rFonts w:hint="eastAsia"/>
              </w:rPr>
              <w:t xml:space="preserve"> </w:t>
            </w:r>
            <w:r>
              <w:rPr>
                <w:rFonts w:hint="eastAsia"/>
              </w:rPr>
              <w:t>２のイ　　□</w:t>
            </w:r>
            <w:r w:rsidR="00FA0D5F">
              <w:rPr>
                <w:rFonts w:hint="eastAsia"/>
              </w:rPr>
              <w:t xml:space="preserve"> </w:t>
            </w:r>
            <w:r>
              <w:rPr>
                <w:rFonts w:hint="eastAsia"/>
              </w:rPr>
              <w:t>２のロ　　□</w:t>
            </w:r>
            <w:r w:rsidR="00FA0D5F">
              <w:rPr>
                <w:rFonts w:hint="eastAsia"/>
              </w:rPr>
              <w:t xml:space="preserve"> </w:t>
            </w:r>
            <w:r>
              <w:rPr>
                <w:rFonts w:hint="eastAsia"/>
              </w:rPr>
              <w:t>３</w:t>
            </w:r>
          </w:p>
        </w:tc>
      </w:tr>
      <w:tr w:rsidR="00BC02E3" w:rsidRPr="00BC02E3" w14:paraId="6FD8CE45" w14:textId="77777777" w:rsidTr="00BC02E3">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168AF9B9" w14:textId="77777777" w:rsidR="00BC02E3" w:rsidRDefault="00BC02E3" w:rsidP="00BC02E3">
            <w:pPr>
              <w:jc w:val="center"/>
              <w:rPr>
                <w:rFonts w:hint="eastAsia"/>
              </w:rPr>
            </w:pPr>
            <w:r>
              <w:rPr>
                <w:rFonts w:hint="eastAsia"/>
              </w:rPr>
              <w:t>常勤の医師数</w:t>
            </w:r>
          </w:p>
        </w:tc>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6C9AE31B" w14:textId="77777777" w:rsidR="00BC02E3" w:rsidRDefault="00BC02E3" w:rsidP="00BC02E3">
            <w:pPr>
              <w:jc w:val="center"/>
              <w:rPr>
                <w:rFonts w:hint="eastAsia"/>
              </w:rPr>
            </w:pPr>
            <w:r>
              <w:rPr>
                <w:rFonts w:hint="eastAsia"/>
              </w:rPr>
              <w:t>常勤の精神保健指定医数</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0D0765CB" w14:textId="77777777" w:rsidR="00BC02E3" w:rsidRDefault="00BC02E3" w:rsidP="00BC02E3">
            <w:pPr>
              <w:jc w:val="center"/>
              <w:rPr>
                <w:rFonts w:hint="eastAsia"/>
              </w:rPr>
            </w:pPr>
            <w:r>
              <w:rPr>
                <w:rFonts w:hint="eastAsia"/>
              </w:rPr>
              <w:t>１日平均の入院患者数</w:t>
            </w:r>
          </w:p>
        </w:tc>
      </w:tr>
      <w:tr w:rsidR="00BC02E3" w:rsidRPr="00BC02E3" w14:paraId="7B6A3C95" w14:textId="77777777" w:rsidTr="00BC02E3">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2FBD" w14:textId="77777777" w:rsidR="00BC02E3" w:rsidRDefault="00BC02E3" w:rsidP="00BC02E3">
            <w:pPr>
              <w:jc w:val="center"/>
              <w:rPr>
                <w:rFonts w:hint="eastAsia"/>
              </w:rPr>
            </w:pPr>
            <w:r>
              <w:rPr>
                <w:rFonts w:hint="eastAsia"/>
              </w:rPr>
              <w:t xml:space="preserve">⑪　</w:t>
            </w:r>
            <w:r w:rsidR="00742859" w:rsidRPr="00742859">
              <w:rPr>
                <w:rFonts w:hint="eastAsia"/>
              </w:rPr>
              <w:t>（　　　）　名</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A5D78" w14:textId="77777777" w:rsidR="00BC02E3" w:rsidRDefault="00BC02E3" w:rsidP="00BC02E3">
            <w:pPr>
              <w:jc w:val="center"/>
              <w:rPr>
                <w:rFonts w:hint="eastAsia"/>
              </w:rPr>
            </w:pPr>
            <w:r>
              <w:rPr>
                <w:rFonts w:hint="eastAsia"/>
              </w:rPr>
              <w:t xml:space="preserve">⑫　</w:t>
            </w:r>
            <w:r w:rsidR="00742859" w:rsidRPr="00742859">
              <w:rPr>
                <w:rFonts w:hint="eastAsia"/>
              </w:rPr>
              <w:t>（　　　）　名</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0AF84" w14:textId="77777777" w:rsidR="00BC02E3" w:rsidRDefault="00BC02E3" w:rsidP="00BC02E3">
            <w:pPr>
              <w:jc w:val="center"/>
              <w:rPr>
                <w:rFonts w:hint="eastAsia"/>
              </w:rPr>
            </w:pPr>
            <w:r>
              <w:rPr>
                <w:rFonts w:hint="eastAsia"/>
              </w:rPr>
              <w:t xml:space="preserve">⑬　</w:t>
            </w:r>
            <w:r w:rsidR="00742859" w:rsidRPr="00742859">
              <w:rPr>
                <w:rFonts w:hint="eastAsia"/>
              </w:rPr>
              <w:t>（　　　）　名</w:t>
            </w:r>
          </w:p>
        </w:tc>
      </w:tr>
      <w:tr w:rsidR="00BC02E3" w:rsidRPr="00BC02E3" w14:paraId="4C41E40A" w14:textId="77777777" w:rsidTr="00BC02E3">
        <w:tc>
          <w:tcPr>
            <w:tcW w:w="849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A313F8" w14:textId="77777777" w:rsidR="00BC02E3" w:rsidRDefault="00BC02E3" w:rsidP="00742859">
            <w:pPr>
              <w:rPr>
                <w:rFonts w:hint="eastAsia"/>
              </w:rPr>
            </w:pPr>
            <w:r>
              <w:rPr>
                <w:rFonts w:hint="eastAsia"/>
              </w:rPr>
              <w:t xml:space="preserve">年間のクロザピン新規導入件数：　⑭　</w:t>
            </w:r>
            <w:r w:rsidR="00742859">
              <w:rPr>
                <w:rFonts w:hint="eastAsia"/>
              </w:rPr>
              <w:t>（　　　　）</w:t>
            </w:r>
            <w:r>
              <w:rPr>
                <w:rFonts w:hint="eastAsia"/>
              </w:rPr>
              <w:t xml:space="preserve">　　件</w:t>
            </w:r>
          </w:p>
        </w:tc>
      </w:tr>
      <w:tr w:rsidR="00BC02E3" w:rsidRPr="00BC02E3" w14:paraId="25FC78FA" w14:textId="77777777" w:rsidTr="00BC02E3">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63066" w14:textId="77777777" w:rsidR="00BC02E3" w:rsidRDefault="00BC02E3" w:rsidP="00BC02E3">
            <w:pPr>
              <w:jc w:val="center"/>
              <w:rPr>
                <w:rFonts w:hint="eastAsia"/>
              </w:rPr>
            </w:pPr>
            <w:r>
              <w:rPr>
                <w:rFonts w:hint="eastAsia"/>
              </w:rPr>
              <w:t>(a)</w:t>
            </w:r>
            <w:r w:rsidR="00742859">
              <w:t xml:space="preserve"> </w:t>
            </w:r>
            <w:r>
              <w:rPr>
                <w:rFonts w:hint="eastAsia"/>
              </w:rPr>
              <w:t>□　⑪÷⑬（≧</w:t>
            </w:r>
            <w:r>
              <w:rPr>
                <w:rFonts w:hint="eastAsia"/>
              </w:rPr>
              <w:t>0.0625</w:t>
            </w:r>
            <w:r>
              <w:rPr>
                <w:rFonts w:hint="eastAsia"/>
              </w:rPr>
              <w:t>）</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6796" w14:textId="77777777" w:rsidR="00BC02E3" w:rsidRDefault="00BC02E3" w:rsidP="00BC02E3">
            <w:pPr>
              <w:jc w:val="center"/>
              <w:rPr>
                <w:rFonts w:hint="eastAsia"/>
              </w:rPr>
            </w:pPr>
            <w:r>
              <w:rPr>
                <w:rFonts w:hint="eastAsia"/>
              </w:rPr>
              <w:t>(b)</w:t>
            </w:r>
            <w:r w:rsidR="00742859">
              <w:t xml:space="preserve"> </w:t>
            </w:r>
            <w:r>
              <w:rPr>
                <w:rFonts w:hint="eastAsia"/>
              </w:rPr>
              <w:t>□　⑫（≧２）</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7A91B79C" w14:textId="77777777" w:rsidR="00BC02E3" w:rsidRDefault="00BC02E3">
            <w:pPr>
              <w:rPr>
                <w:rFonts w:hint="eastAsia"/>
              </w:rPr>
            </w:pPr>
            <w:r>
              <w:rPr>
                <w:rFonts w:hint="eastAsia"/>
              </w:rPr>
              <w:t>当該加算１の場合</w:t>
            </w:r>
          </w:p>
          <w:p w14:paraId="433DDEDF" w14:textId="77777777" w:rsidR="00BC02E3" w:rsidRDefault="00BC02E3" w:rsidP="00FA0D5F">
            <w:pPr>
              <w:jc w:val="center"/>
              <w:rPr>
                <w:rFonts w:hint="eastAsia"/>
              </w:rPr>
            </w:pPr>
            <w:r>
              <w:rPr>
                <w:rFonts w:hint="eastAsia"/>
              </w:rPr>
              <w:t>□　⑭（≧６）</w:t>
            </w:r>
          </w:p>
          <w:p w14:paraId="379BECF3" w14:textId="77777777" w:rsidR="00BC02E3" w:rsidRDefault="00BC02E3">
            <w:pPr>
              <w:rPr>
                <w:rFonts w:hint="eastAsia"/>
              </w:rPr>
            </w:pPr>
            <w:r>
              <w:rPr>
                <w:rFonts w:hint="eastAsia"/>
              </w:rPr>
              <w:t>当該加算３の場合</w:t>
            </w:r>
          </w:p>
          <w:p w14:paraId="73DDFB3E" w14:textId="77777777" w:rsidR="00BC02E3" w:rsidRDefault="00BC02E3" w:rsidP="00FA0D5F">
            <w:pPr>
              <w:jc w:val="center"/>
              <w:rPr>
                <w:rFonts w:hint="eastAsia"/>
              </w:rPr>
            </w:pPr>
            <w:r>
              <w:rPr>
                <w:rFonts w:hint="eastAsia"/>
              </w:rPr>
              <w:t>□　⑭（≧３）</w:t>
            </w:r>
          </w:p>
        </w:tc>
      </w:tr>
    </w:tbl>
    <w:p w14:paraId="61B9E79C" w14:textId="77777777" w:rsidR="00E31811" w:rsidRPr="003E2808" w:rsidRDefault="00BC02E3" w:rsidP="00E31811">
      <w:pPr>
        <w:rPr>
          <w:rFonts w:ascii="ＭＳ ゴシック" w:eastAsia="ＭＳ ゴシック" w:hAnsi="ＭＳ ゴシック" w:hint="eastAsia"/>
        </w:rPr>
      </w:pPr>
      <w:r>
        <w:rPr>
          <w:rFonts w:ascii="ＭＳ ゴシック" w:eastAsia="ＭＳ ゴシック" w:hAnsi="ＭＳ ゴシック" w:hint="eastAsia"/>
        </w:rPr>
        <w:lastRenderedPageBreak/>
        <w:t>２</w:t>
      </w:r>
      <w:r w:rsidRPr="003E2808">
        <w:rPr>
          <w:rFonts w:ascii="ＭＳ ゴシック" w:eastAsia="ＭＳ ゴシック" w:hAnsi="ＭＳ ゴシック"/>
        </w:rPr>
        <w:t xml:space="preserve">　精神病棟入院基本料又は特定機能病院入院基本料の算定病棟について届け出る場合</w:t>
      </w:r>
    </w:p>
    <w:tbl>
      <w:tblPr>
        <w:tblpPr w:leftFromText="142" w:rightFromText="142"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44"/>
        <w:gridCol w:w="3723"/>
        <w:gridCol w:w="2656"/>
      </w:tblGrid>
      <w:tr w:rsidR="00E31811" w:rsidRPr="009F1F09" w14:paraId="7DB16C0F" w14:textId="77777777" w:rsidTr="00E31811">
        <w:trPr>
          <w:trHeight w:val="416"/>
        </w:trPr>
        <w:tc>
          <w:tcPr>
            <w:tcW w:w="1591" w:type="dxa"/>
            <w:shd w:val="clear" w:color="auto" w:fill="auto"/>
            <w:vAlign w:val="center"/>
          </w:tcPr>
          <w:p w14:paraId="33F72EE1" w14:textId="77777777" w:rsidR="00E31811" w:rsidRPr="009F1F09" w:rsidRDefault="00E31811" w:rsidP="00E31811">
            <w:pPr>
              <w:rPr>
                <w:rFonts w:ascii="ＭＳ ゴシック" w:eastAsia="ＭＳ ゴシック" w:hAnsi="ＭＳ ゴシック" w:hint="eastAsia"/>
              </w:rPr>
            </w:pPr>
            <w:r w:rsidRPr="009F1F09">
              <w:rPr>
                <w:rFonts w:ascii="ＭＳ ゴシック" w:eastAsia="ＭＳ ゴシック" w:hAnsi="ＭＳ ゴシック"/>
              </w:rPr>
              <w:t>標榜</w:t>
            </w:r>
            <w:r>
              <w:rPr>
                <w:rFonts w:ascii="ＭＳ ゴシック" w:eastAsia="ＭＳ ゴシック" w:hAnsi="ＭＳ ゴシック" w:hint="eastAsia"/>
              </w:rPr>
              <w:t>している</w:t>
            </w:r>
            <w:r w:rsidRPr="009F1F09">
              <w:rPr>
                <w:rFonts w:ascii="ＭＳ ゴシック" w:eastAsia="ＭＳ ゴシック" w:hAnsi="ＭＳ ゴシック"/>
              </w:rPr>
              <w:t>診療科</w:t>
            </w:r>
          </w:p>
        </w:tc>
        <w:tc>
          <w:tcPr>
            <w:tcW w:w="7129" w:type="dxa"/>
            <w:gridSpan w:val="3"/>
            <w:tcBorders>
              <w:bottom w:val="single" w:sz="4" w:space="0" w:color="auto"/>
            </w:tcBorders>
            <w:shd w:val="clear" w:color="auto" w:fill="auto"/>
            <w:vAlign w:val="center"/>
          </w:tcPr>
          <w:p w14:paraId="2CCE3419" w14:textId="77777777" w:rsidR="00E31811" w:rsidRPr="009F1F09" w:rsidRDefault="00E31811" w:rsidP="00FA0D5F">
            <w:pPr>
              <w:rPr>
                <w:rFonts w:ascii="ＭＳ ゴシック" w:eastAsia="ＭＳ ゴシック" w:hAnsi="ＭＳ ゴシック"/>
              </w:rPr>
            </w:pPr>
            <w:r w:rsidRPr="009F1F09">
              <w:rPr>
                <w:rFonts w:ascii="ＭＳ ゴシック" w:eastAsia="ＭＳ ゴシック" w:hAnsi="ＭＳ ゴシック" w:hint="eastAsia"/>
              </w:rPr>
              <w:t>１</w:t>
            </w:r>
            <w:r w:rsidR="00FA0D5F">
              <w:rPr>
                <w:rFonts w:ascii="ＭＳ ゴシック" w:eastAsia="ＭＳ ゴシック" w:hAnsi="ＭＳ ゴシック" w:hint="eastAsia"/>
              </w:rPr>
              <w:t xml:space="preserve"> </w:t>
            </w:r>
            <w:r w:rsidRPr="009F1F09">
              <w:rPr>
                <w:rFonts w:ascii="ＭＳ ゴシック" w:eastAsia="ＭＳ ゴシック" w:hAnsi="ＭＳ ゴシック" w:hint="eastAsia"/>
              </w:rPr>
              <w:t>内科　２</w:t>
            </w:r>
            <w:r w:rsidR="00FA0D5F">
              <w:rPr>
                <w:rFonts w:ascii="ＭＳ ゴシック" w:eastAsia="ＭＳ ゴシック" w:hAnsi="ＭＳ ゴシック" w:hint="eastAsia"/>
              </w:rPr>
              <w:t xml:space="preserve"> </w:t>
            </w:r>
            <w:r w:rsidRPr="009F1F09">
              <w:rPr>
                <w:rFonts w:ascii="ＭＳ ゴシック" w:eastAsia="ＭＳ ゴシック" w:hAnsi="ＭＳ ゴシック" w:hint="eastAsia"/>
              </w:rPr>
              <w:t>外科</w:t>
            </w:r>
            <w:r w:rsidRPr="009F1F09">
              <w:rPr>
                <w:rFonts w:ascii="ＭＳ ゴシック" w:eastAsia="ＭＳ ゴシック" w:hAnsi="ＭＳ ゴシック"/>
              </w:rPr>
              <w:t xml:space="preserve">　</w:t>
            </w:r>
            <w:r w:rsidRPr="009F1F09">
              <w:rPr>
                <w:rFonts w:ascii="ＭＳ ゴシック" w:eastAsia="ＭＳ ゴシック" w:hAnsi="ＭＳ ゴシック" w:hint="eastAsia"/>
              </w:rPr>
              <w:t>３</w:t>
            </w:r>
            <w:r w:rsidR="00FA0D5F">
              <w:rPr>
                <w:rFonts w:ascii="ＭＳ ゴシック" w:eastAsia="ＭＳ ゴシック" w:hAnsi="ＭＳ ゴシック" w:hint="eastAsia"/>
              </w:rPr>
              <w:t xml:space="preserve"> </w:t>
            </w:r>
            <w:r w:rsidRPr="009F1F09">
              <w:rPr>
                <w:rFonts w:ascii="ＭＳ ゴシック" w:eastAsia="ＭＳ ゴシック" w:hAnsi="ＭＳ ゴシック" w:hint="eastAsia"/>
              </w:rPr>
              <w:t>耳鼻科　４</w:t>
            </w:r>
            <w:r w:rsidR="00FA0D5F">
              <w:rPr>
                <w:rFonts w:ascii="ＭＳ ゴシック" w:eastAsia="ＭＳ ゴシック" w:hAnsi="ＭＳ ゴシック" w:hint="eastAsia"/>
              </w:rPr>
              <w:t xml:space="preserve"> </w:t>
            </w:r>
            <w:r w:rsidRPr="009F1F09">
              <w:rPr>
                <w:rFonts w:ascii="ＭＳ ゴシック" w:eastAsia="ＭＳ ゴシック" w:hAnsi="ＭＳ ゴシック" w:hint="eastAsia"/>
              </w:rPr>
              <w:t>眼科　５</w:t>
            </w:r>
            <w:r w:rsidR="00FA0D5F">
              <w:rPr>
                <w:rFonts w:ascii="ＭＳ ゴシック" w:eastAsia="ＭＳ ゴシック" w:hAnsi="ＭＳ ゴシック" w:hint="eastAsia"/>
              </w:rPr>
              <w:t xml:space="preserve"> </w:t>
            </w:r>
            <w:r w:rsidRPr="009F1F09">
              <w:rPr>
                <w:rFonts w:ascii="ＭＳ ゴシック" w:eastAsia="ＭＳ ゴシック" w:hAnsi="ＭＳ ゴシック" w:hint="eastAsia"/>
              </w:rPr>
              <w:t>整形外科</w:t>
            </w:r>
            <w:r w:rsidR="00FA0D5F">
              <w:rPr>
                <w:rFonts w:ascii="ＭＳ ゴシック" w:eastAsia="ＭＳ ゴシック" w:hAnsi="ＭＳ ゴシック" w:hint="eastAsia"/>
              </w:rPr>
              <w:t xml:space="preserve">　６ 精神科</w:t>
            </w:r>
          </w:p>
        </w:tc>
      </w:tr>
      <w:tr w:rsidR="00E31811" w:rsidRPr="009F1F09" w14:paraId="14B16E76" w14:textId="77777777" w:rsidTr="00E31811">
        <w:trPr>
          <w:trHeight w:val="454"/>
        </w:trPr>
        <w:tc>
          <w:tcPr>
            <w:tcW w:w="1591" w:type="dxa"/>
            <w:vMerge w:val="restart"/>
            <w:shd w:val="clear" w:color="auto" w:fill="auto"/>
            <w:vAlign w:val="center"/>
          </w:tcPr>
          <w:p w14:paraId="1A8B7882" w14:textId="77777777" w:rsidR="00E31811" w:rsidRPr="009F1F09" w:rsidRDefault="00E31811" w:rsidP="00E31811">
            <w:pPr>
              <w:rPr>
                <w:rFonts w:ascii="ＭＳ ゴシック" w:eastAsia="ＭＳ ゴシック" w:hAnsi="ＭＳ ゴシック"/>
              </w:rPr>
            </w:pPr>
            <w:r>
              <w:rPr>
                <w:rFonts w:ascii="ＭＳ ゴシック" w:eastAsia="ＭＳ ゴシック" w:hAnsi="ＭＳ ゴシック"/>
              </w:rPr>
              <w:t>許可</w:t>
            </w:r>
            <w:r w:rsidRPr="009F1F09">
              <w:rPr>
                <w:rFonts w:ascii="ＭＳ ゴシック" w:eastAsia="ＭＳ ゴシック" w:hAnsi="ＭＳ ゴシック"/>
              </w:rPr>
              <w:t>病床数</w:t>
            </w:r>
          </w:p>
        </w:tc>
        <w:tc>
          <w:tcPr>
            <w:tcW w:w="7129" w:type="dxa"/>
            <w:gridSpan w:val="3"/>
            <w:tcBorders>
              <w:bottom w:val="nil"/>
            </w:tcBorders>
            <w:shd w:val="clear" w:color="auto" w:fill="auto"/>
            <w:vAlign w:val="center"/>
          </w:tcPr>
          <w:p w14:paraId="739ACCD8" w14:textId="77777777" w:rsidR="00E31811" w:rsidRPr="009F1F09" w:rsidRDefault="00E31811" w:rsidP="00742859">
            <w:pPr>
              <w:rPr>
                <w:rFonts w:ascii="ＭＳ ゴシック" w:eastAsia="ＭＳ ゴシック" w:hAnsi="ＭＳ ゴシック" w:hint="eastAsia"/>
              </w:rPr>
            </w:pPr>
            <w:r>
              <w:rPr>
                <w:rFonts w:ascii="ＭＳ ゴシック" w:eastAsia="ＭＳ ゴシック" w:hAnsi="ＭＳ ゴシック"/>
              </w:rPr>
              <w:t>医療機関全体の許可病床数（①</w:t>
            </w:r>
            <w:r w:rsidR="00742859">
              <w:rPr>
                <w:rFonts w:ascii="ＭＳ ゴシック" w:eastAsia="ＭＳ ゴシック" w:hAnsi="ＭＳ ゴシック"/>
              </w:rPr>
              <w:t xml:space="preserve">）　　　　　　</w:t>
            </w:r>
            <w:r w:rsidR="00742859">
              <w:rPr>
                <w:rFonts w:ascii="ＭＳ ゴシック" w:eastAsia="ＭＳ ゴシック" w:hAnsi="ＭＳ ゴシック" w:hint="eastAsia"/>
              </w:rPr>
              <w:t xml:space="preserve">（　　　　　） </w:t>
            </w:r>
            <w:r>
              <w:rPr>
                <w:rFonts w:ascii="ＭＳ ゴシック" w:eastAsia="ＭＳ ゴシック" w:hAnsi="ＭＳ ゴシック"/>
              </w:rPr>
              <w:t xml:space="preserve">　　</w:t>
            </w:r>
            <w:r w:rsidRPr="009F1F09">
              <w:rPr>
                <w:rFonts w:ascii="ＭＳ ゴシック" w:eastAsia="ＭＳ ゴシック" w:hAnsi="ＭＳ ゴシック"/>
              </w:rPr>
              <w:t>床</w:t>
            </w:r>
          </w:p>
        </w:tc>
      </w:tr>
      <w:tr w:rsidR="00E31811" w:rsidRPr="009F1F09" w14:paraId="2C19106C" w14:textId="77777777" w:rsidTr="00E31811">
        <w:trPr>
          <w:trHeight w:val="454"/>
        </w:trPr>
        <w:tc>
          <w:tcPr>
            <w:tcW w:w="1591" w:type="dxa"/>
            <w:vMerge/>
            <w:shd w:val="clear" w:color="auto" w:fill="auto"/>
            <w:vAlign w:val="center"/>
          </w:tcPr>
          <w:p w14:paraId="75E75F3C" w14:textId="77777777" w:rsidR="00E31811" w:rsidRDefault="00E31811" w:rsidP="00E31811">
            <w:pPr>
              <w:rPr>
                <w:rFonts w:ascii="ＭＳ ゴシック" w:eastAsia="ＭＳ ゴシック" w:hAnsi="ＭＳ ゴシック"/>
              </w:rPr>
            </w:pPr>
          </w:p>
        </w:tc>
        <w:tc>
          <w:tcPr>
            <w:tcW w:w="644" w:type="dxa"/>
            <w:tcBorders>
              <w:top w:val="nil"/>
              <w:bottom w:val="nil"/>
            </w:tcBorders>
            <w:shd w:val="clear" w:color="auto" w:fill="auto"/>
            <w:vAlign w:val="center"/>
          </w:tcPr>
          <w:p w14:paraId="483D6DBE" w14:textId="77777777" w:rsidR="00E31811" w:rsidRPr="009F1F09" w:rsidRDefault="00E31811" w:rsidP="00E31811">
            <w:pPr>
              <w:rPr>
                <w:rFonts w:ascii="ＭＳ ゴシック" w:eastAsia="ＭＳ ゴシック" w:hAnsi="ＭＳ ゴシック"/>
              </w:rPr>
            </w:pPr>
          </w:p>
        </w:tc>
        <w:tc>
          <w:tcPr>
            <w:tcW w:w="3827" w:type="dxa"/>
            <w:tcBorders>
              <w:top w:val="single" w:sz="4" w:space="0" w:color="auto"/>
            </w:tcBorders>
            <w:shd w:val="clear" w:color="auto" w:fill="auto"/>
            <w:vAlign w:val="center"/>
          </w:tcPr>
          <w:p w14:paraId="77A7F00E" w14:textId="77777777" w:rsidR="00E31811" w:rsidRPr="009F1F09" w:rsidRDefault="00E31811" w:rsidP="00E31811">
            <w:pPr>
              <w:rPr>
                <w:rFonts w:ascii="ＭＳ ゴシック" w:eastAsia="ＭＳ ゴシック" w:hAnsi="ＭＳ ゴシック" w:hint="eastAsia"/>
              </w:rPr>
            </w:pPr>
            <w:r>
              <w:rPr>
                <w:rFonts w:ascii="ＭＳ ゴシック" w:eastAsia="ＭＳ ゴシック" w:hAnsi="ＭＳ ゴシック"/>
              </w:rPr>
              <w:t>うち、精神病床の許可病床数（②）</w:t>
            </w:r>
          </w:p>
        </w:tc>
        <w:tc>
          <w:tcPr>
            <w:tcW w:w="2658" w:type="dxa"/>
            <w:tcBorders>
              <w:top w:val="single" w:sz="4" w:space="0" w:color="auto"/>
            </w:tcBorders>
            <w:shd w:val="clear" w:color="auto" w:fill="auto"/>
            <w:vAlign w:val="center"/>
          </w:tcPr>
          <w:p w14:paraId="00B147B8" w14:textId="77777777" w:rsidR="00E31811" w:rsidRPr="009F1F09" w:rsidRDefault="00742859" w:rsidP="00742859">
            <w:pPr>
              <w:rPr>
                <w:rFonts w:ascii="ＭＳ ゴシック" w:eastAsia="ＭＳ ゴシック" w:hAnsi="ＭＳ ゴシック" w:hint="eastAsia"/>
              </w:rPr>
            </w:pPr>
            <w:r w:rsidRPr="00742859">
              <w:rPr>
                <w:rFonts w:ascii="ＭＳ ゴシック" w:eastAsia="ＭＳ ゴシック" w:hAnsi="ＭＳ ゴシック"/>
              </w:rPr>
              <w:t>（</w:t>
            </w:r>
            <w:r w:rsidRPr="00742859">
              <w:rPr>
                <w:rFonts w:ascii="ＭＳ ゴシック" w:eastAsia="ＭＳ ゴシック" w:hAnsi="ＭＳ ゴシック" w:hint="eastAsia"/>
              </w:rPr>
              <w:t xml:space="preserve">　　　　　</w:t>
            </w:r>
            <w:r w:rsidRPr="00742859">
              <w:rPr>
                <w:rFonts w:ascii="ＭＳ ゴシック" w:eastAsia="ＭＳ ゴシック" w:hAnsi="ＭＳ ゴシック"/>
              </w:rPr>
              <w:t>）　　床</w:t>
            </w:r>
          </w:p>
        </w:tc>
      </w:tr>
      <w:tr w:rsidR="00E31811" w14:paraId="3D9F5F1D" w14:textId="77777777" w:rsidTr="00E31811">
        <w:trPr>
          <w:trHeight w:val="454"/>
        </w:trPr>
        <w:tc>
          <w:tcPr>
            <w:tcW w:w="1591" w:type="dxa"/>
            <w:vMerge/>
            <w:shd w:val="clear" w:color="auto" w:fill="auto"/>
            <w:vAlign w:val="center"/>
          </w:tcPr>
          <w:p w14:paraId="5897CA03" w14:textId="77777777" w:rsidR="00E31811" w:rsidRDefault="00E31811" w:rsidP="00E31811">
            <w:pPr>
              <w:rPr>
                <w:rFonts w:ascii="ＭＳ ゴシック" w:eastAsia="ＭＳ ゴシック" w:hAnsi="ＭＳ ゴシック"/>
              </w:rPr>
            </w:pPr>
          </w:p>
        </w:tc>
        <w:tc>
          <w:tcPr>
            <w:tcW w:w="644" w:type="dxa"/>
            <w:tcBorders>
              <w:top w:val="nil"/>
            </w:tcBorders>
            <w:shd w:val="clear" w:color="auto" w:fill="auto"/>
            <w:vAlign w:val="center"/>
          </w:tcPr>
          <w:p w14:paraId="522DC512" w14:textId="77777777" w:rsidR="00E31811" w:rsidRPr="009F1F09" w:rsidRDefault="00E31811" w:rsidP="00E31811">
            <w:pPr>
              <w:rPr>
                <w:rFonts w:ascii="ＭＳ ゴシック" w:eastAsia="ＭＳ ゴシック" w:hAnsi="ＭＳ ゴシック"/>
              </w:rPr>
            </w:pPr>
          </w:p>
        </w:tc>
        <w:tc>
          <w:tcPr>
            <w:tcW w:w="3827" w:type="dxa"/>
            <w:shd w:val="clear" w:color="auto" w:fill="auto"/>
            <w:vAlign w:val="center"/>
          </w:tcPr>
          <w:p w14:paraId="40EE1BF4" w14:textId="77777777" w:rsidR="00E31811" w:rsidRDefault="00E31811" w:rsidP="00E31811">
            <w:pPr>
              <w:rPr>
                <w:rFonts w:ascii="ＭＳ ゴシック" w:eastAsia="ＭＳ ゴシック" w:hAnsi="ＭＳ ゴシック"/>
              </w:rPr>
            </w:pPr>
            <w:r>
              <w:rPr>
                <w:rFonts w:ascii="ＭＳ ゴシック" w:eastAsia="ＭＳ ゴシック" w:hAnsi="ＭＳ ゴシック" w:hint="eastAsia"/>
              </w:rPr>
              <w:t>②÷①×</w:t>
            </w:r>
            <w:r w:rsidR="00FA0D5F">
              <w:rPr>
                <w:rFonts w:ascii="ＭＳ ゴシック" w:eastAsia="ＭＳ ゴシック" w:hAnsi="ＭＳ ゴシック" w:hint="eastAsia"/>
              </w:rPr>
              <w:t>100</w:t>
            </w:r>
          </w:p>
        </w:tc>
        <w:tc>
          <w:tcPr>
            <w:tcW w:w="2658" w:type="dxa"/>
            <w:shd w:val="clear" w:color="auto" w:fill="auto"/>
            <w:vAlign w:val="center"/>
          </w:tcPr>
          <w:p w14:paraId="09B3465F" w14:textId="77777777" w:rsidR="00E31811" w:rsidRDefault="00742859" w:rsidP="00742859">
            <w:pPr>
              <w:rPr>
                <w:rFonts w:ascii="ＭＳ ゴシック" w:eastAsia="ＭＳ ゴシック" w:hAnsi="ＭＳ ゴシック"/>
              </w:rPr>
            </w:pPr>
            <w:r>
              <w:rPr>
                <w:rFonts w:ascii="ＭＳ ゴシック" w:eastAsia="ＭＳ ゴシック" w:hAnsi="ＭＳ ゴシック" w:hint="eastAsia"/>
              </w:rPr>
              <w:t>（　　　　　）</w:t>
            </w:r>
            <w:r w:rsidR="00E31811">
              <w:rPr>
                <w:rFonts w:ascii="ＭＳ ゴシック" w:eastAsia="ＭＳ ゴシック" w:hAnsi="ＭＳ ゴシック" w:hint="eastAsia"/>
              </w:rPr>
              <w:t xml:space="preserve">　　％</w:t>
            </w:r>
          </w:p>
        </w:tc>
      </w:tr>
      <w:tr w:rsidR="00E31811" w:rsidRPr="009F1F09" w14:paraId="10B76C96" w14:textId="77777777" w:rsidTr="00E31811">
        <w:trPr>
          <w:trHeight w:val="454"/>
        </w:trPr>
        <w:tc>
          <w:tcPr>
            <w:tcW w:w="1591" w:type="dxa"/>
            <w:shd w:val="clear" w:color="auto" w:fill="auto"/>
            <w:vAlign w:val="center"/>
          </w:tcPr>
          <w:p w14:paraId="2610A2A5" w14:textId="77777777" w:rsidR="00E31811" w:rsidRPr="009F1F09" w:rsidRDefault="00E31811" w:rsidP="00E31811">
            <w:pPr>
              <w:rPr>
                <w:rFonts w:ascii="ＭＳ ゴシック" w:eastAsia="ＭＳ ゴシック" w:hAnsi="ＭＳ ゴシック"/>
              </w:rPr>
            </w:pPr>
            <w:r w:rsidRPr="009F1F09">
              <w:rPr>
                <w:rFonts w:ascii="ＭＳ ゴシック" w:eastAsia="ＭＳ ゴシック" w:hAnsi="ＭＳ ゴシック"/>
              </w:rPr>
              <w:t>精神病棟の数</w:t>
            </w:r>
          </w:p>
        </w:tc>
        <w:tc>
          <w:tcPr>
            <w:tcW w:w="7129" w:type="dxa"/>
            <w:gridSpan w:val="3"/>
            <w:shd w:val="clear" w:color="auto" w:fill="auto"/>
            <w:vAlign w:val="center"/>
          </w:tcPr>
          <w:p w14:paraId="673C55E0" w14:textId="77777777" w:rsidR="00E31811" w:rsidRPr="009F1F09" w:rsidRDefault="00E31811" w:rsidP="00E31811">
            <w:pPr>
              <w:rPr>
                <w:rFonts w:ascii="ＭＳ ゴシック" w:eastAsia="ＭＳ ゴシック" w:hAnsi="ＭＳ ゴシック" w:hint="eastAsia"/>
              </w:rPr>
            </w:pPr>
            <w:r w:rsidRPr="009F1F09">
              <w:rPr>
                <w:rFonts w:ascii="ＭＳ ゴシック" w:eastAsia="ＭＳ ゴシック" w:hAnsi="ＭＳ ゴシック"/>
              </w:rPr>
              <w:t xml:space="preserve">　</w:t>
            </w:r>
            <w:r w:rsidR="00742859">
              <w:rPr>
                <w:rFonts w:ascii="ＭＳ ゴシック" w:eastAsia="ＭＳ ゴシック" w:hAnsi="ＭＳ ゴシック" w:hint="eastAsia"/>
              </w:rPr>
              <w:t>（　　　　　）</w:t>
            </w:r>
            <w:r>
              <w:rPr>
                <w:rFonts w:ascii="ＭＳ ゴシック" w:eastAsia="ＭＳ ゴシック" w:hAnsi="ＭＳ ゴシック"/>
              </w:rPr>
              <w:t xml:space="preserve">　　</w:t>
            </w:r>
            <w:r w:rsidRPr="009F1F09">
              <w:rPr>
                <w:rFonts w:ascii="ＭＳ ゴシック" w:eastAsia="ＭＳ ゴシック" w:hAnsi="ＭＳ ゴシック"/>
              </w:rPr>
              <w:t>病棟</w:t>
            </w:r>
          </w:p>
        </w:tc>
      </w:tr>
      <w:tr w:rsidR="00E31811" w:rsidRPr="009F1F09" w14:paraId="5B3D6C7E" w14:textId="77777777" w:rsidTr="00E31811">
        <w:trPr>
          <w:trHeight w:val="454"/>
        </w:trPr>
        <w:tc>
          <w:tcPr>
            <w:tcW w:w="1591" w:type="dxa"/>
            <w:shd w:val="clear" w:color="auto" w:fill="auto"/>
            <w:vAlign w:val="center"/>
          </w:tcPr>
          <w:p w14:paraId="67CD73C8" w14:textId="77777777" w:rsidR="00E31811" w:rsidRDefault="00FA0D5F" w:rsidP="00E31811">
            <w:pPr>
              <w:rPr>
                <w:rFonts w:ascii="ＭＳ ゴシック" w:eastAsia="ＭＳ ゴシック" w:hAnsi="ＭＳ ゴシック"/>
              </w:rPr>
            </w:pPr>
            <w:r>
              <w:rPr>
                <w:rFonts w:ascii="ＭＳ ゴシック" w:eastAsia="ＭＳ ゴシック" w:hAnsi="ＭＳ ゴシック"/>
              </w:rPr>
              <w:t>24</w:t>
            </w:r>
            <w:r w:rsidR="00E31811" w:rsidRPr="009F1F09">
              <w:rPr>
                <w:rFonts w:ascii="ＭＳ ゴシック" w:eastAsia="ＭＳ ゴシック" w:hAnsi="ＭＳ ゴシック"/>
              </w:rPr>
              <w:t>時間の</w:t>
            </w:r>
          </w:p>
          <w:p w14:paraId="4FDFAFD3" w14:textId="77777777" w:rsidR="00E31811" w:rsidRPr="009F1F09" w:rsidRDefault="00E31811" w:rsidP="00E31811">
            <w:pPr>
              <w:rPr>
                <w:rFonts w:ascii="ＭＳ ゴシック" w:eastAsia="ＭＳ ゴシック" w:hAnsi="ＭＳ ゴシック"/>
              </w:rPr>
            </w:pPr>
            <w:r w:rsidRPr="009F1F09">
              <w:rPr>
                <w:rFonts w:ascii="ＭＳ ゴシック" w:eastAsia="ＭＳ ゴシック" w:hAnsi="ＭＳ ゴシック"/>
              </w:rPr>
              <w:t>救急医療体制</w:t>
            </w:r>
          </w:p>
        </w:tc>
        <w:tc>
          <w:tcPr>
            <w:tcW w:w="7129" w:type="dxa"/>
            <w:gridSpan w:val="3"/>
            <w:shd w:val="clear" w:color="auto" w:fill="auto"/>
            <w:vAlign w:val="center"/>
          </w:tcPr>
          <w:p w14:paraId="53690845" w14:textId="77777777" w:rsidR="00E31811" w:rsidRPr="009F1F09" w:rsidRDefault="00E31811" w:rsidP="00E31811">
            <w:pPr>
              <w:rPr>
                <w:rFonts w:ascii="ＭＳ ゴシック" w:eastAsia="ＭＳ ゴシック" w:hAnsi="ＭＳ ゴシック" w:hint="eastAsia"/>
              </w:rPr>
            </w:pPr>
            <w:r w:rsidRPr="009F1F09">
              <w:rPr>
                <w:rFonts w:ascii="ＭＳ ゴシック" w:eastAsia="ＭＳ ゴシック" w:hAnsi="ＭＳ ゴシック" w:hint="eastAsia"/>
              </w:rPr>
              <w:t>１　第２次救急医療機関　　２　救命救急センター</w:t>
            </w:r>
          </w:p>
          <w:p w14:paraId="7F6F1801" w14:textId="77777777" w:rsidR="00E31811" w:rsidRDefault="00E31811" w:rsidP="00E31811">
            <w:pPr>
              <w:rPr>
                <w:rFonts w:ascii="ＭＳ ゴシック" w:eastAsia="ＭＳ ゴシック" w:hAnsi="ＭＳ ゴシック" w:hint="eastAsia"/>
              </w:rPr>
            </w:pPr>
            <w:r w:rsidRPr="009F1F09">
              <w:rPr>
                <w:rFonts w:ascii="ＭＳ ゴシック" w:eastAsia="ＭＳ ゴシック" w:hAnsi="ＭＳ ゴシック" w:hint="eastAsia"/>
              </w:rPr>
              <w:t>３　高度救命救急センター</w:t>
            </w:r>
            <w:r w:rsidRPr="009F1F09">
              <w:rPr>
                <w:rFonts w:ascii="ＭＳ ゴシック" w:eastAsia="ＭＳ ゴシック" w:hAnsi="ＭＳ ゴシック"/>
              </w:rPr>
              <w:t xml:space="preserve">　</w:t>
            </w:r>
            <w:r>
              <w:rPr>
                <w:rFonts w:ascii="ＭＳ ゴシック" w:eastAsia="ＭＳ ゴシック" w:hAnsi="ＭＳ ゴシック" w:hint="eastAsia"/>
              </w:rPr>
              <w:t>４　総合周産期母子医療センター</w:t>
            </w:r>
          </w:p>
          <w:p w14:paraId="63F8CF81" w14:textId="77777777" w:rsidR="00E31811" w:rsidRPr="009F1F09" w:rsidRDefault="00E31811" w:rsidP="00E31811">
            <w:pPr>
              <w:rPr>
                <w:rFonts w:ascii="ＭＳ ゴシック" w:eastAsia="ＭＳ ゴシック" w:hAnsi="ＭＳ ゴシック" w:hint="eastAsia"/>
              </w:rPr>
            </w:pPr>
            <w:r w:rsidRPr="009F1F09">
              <w:rPr>
                <w:rFonts w:ascii="ＭＳ ゴシック" w:eastAsia="ＭＳ ゴシック" w:hAnsi="ＭＳ ゴシック" w:hint="eastAsia"/>
              </w:rPr>
              <w:t>５　その他</w:t>
            </w:r>
            <w:r>
              <w:rPr>
                <w:rFonts w:ascii="ＭＳ ゴシック" w:eastAsia="ＭＳ ゴシック" w:hAnsi="ＭＳ ゴシック" w:hint="eastAsia"/>
              </w:rPr>
              <w:t>（　　　　　　　　　　　　　　　　　　　　　　　　　　）</w:t>
            </w:r>
          </w:p>
        </w:tc>
      </w:tr>
      <w:tr w:rsidR="00E31811" w:rsidRPr="009F1F09" w14:paraId="64FDE150" w14:textId="77777777" w:rsidTr="00E31811">
        <w:trPr>
          <w:trHeight w:val="454"/>
        </w:trPr>
        <w:tc>
          <w:tcPr>
            <w:tcW w:w="1591" w:type="dxa"/>
            <w:tcBorders>
              <w:bottom w:val="single" w:sz="4" w:space="0" w:color="auto"/>
            </w:tcBorders>
            <w:shd w:val="clear" w:color="auto" w:fill="auto"/>
            <w:vAlign w:val="center"/>
          </w:tcPr>
          <w:p w14:paraId="5E77F570" w14:textId="77777777" w:rsidR="00E31811" w:rsidRPr="009F1F09" w:rsidRDefault="00E31811" w:rsidP="00E31811">
            <w:pPr>
              <w:rPr>
                <w:rFonts w:ascii="ＭＳ ゴシック" w:eastAsia="ＭＳ ゴシック" w:hAnsi="ＭＳ ゴシック"/>
              </w:rPr>
            </w:pPr>
            <w:r>
              <w:rPr>
                <w:rFonts w:ascii="ＭＳ ゴシック" w:eastAsia="ＭＳ ゴシック" w:hAnsi="ＭＳ ゴシック"/>
              </w:rPr>
              <w:t>精神科リエゾンチーム加算</w:t>
            </w:r>
          </w:p>
        </w:tc>
        <w:tc>
          <w:tcPr>
            <w:tcW w:w="7129" w:type="dxa"/>
            <w:gridSpan w:val="3"/>
            <w:tcBorders>
              <w:bottom w:val="single" w:sz="4" w:space="0" w:color="auto"/>
            </w:tcBorders>
            <w:shd w:val="clear" w:color="auto" w:fill="auto"/>
            <w:vAlign w:val="center"/>
          </w:tcPr>
          <w:p w14:paraId="3B0FB775" w14:textId="77777777" w:rsidR="00E31811" w:rsidRPr="009F1F09" w:rsidRDefault="00E31811" w:rsidP="00E31811">
            <w:pPr>
              <w:rPr>
                <w:rFonts w:ascii="ＭＳ ゴシック" w:eastAsia="ＭＳ ゴシック" w:hAnsi="ＭＳ ゴシック" w:hint="eastAsia"/>
              </w:rPr>
            </w:pPr>
            <w:r>
              <w:rPr>
                <w:rFonts w:ascii="ＭＳ ゴシック" w:eastAsia="ＭＳ ゴシック" w:hAnsi="ＭＳ ゴシック" w:hint="eastAsia"/>
              </w:rPr>
              <w:t>届出　　（　　有　　　・　　　　無　　）</w:t>
            </w:r>
          </w:p>
        </w:tc>
      </w:tr>
    </w:tbl>
    <w:p w14:paraId="7AB9A3C8" w14:textId="77777777" w:rsidR="00E31811" w:rsidRDefault="00E31811"/>
    <w:tbl>
      <w:tblPr>
        <w:tblpPr w:leftFromText="142" w:rightFromText="142"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373"/>
        <w:gridCol w:w="1505"/>
      </w:tblGrid>
      <w:tr w:rsidR="00E31811" w:rsidRPr="009F1F09" w14:paraId="2DF6C1D7" w14:textId="77777777" w:rsidTr="00742859">
        <w:trPr>
          <w:trHeight w:val="454"/>
        </w:trPr>
        <w:tc>
          <w:tcPr>
            <w:tcW w:w="7196" w:type="dxa"/>
            <w:gridSpan w:val="2"/>
            <w:tcBorders>
              <w:bottom w:val="nil"/>
            </w:tcBorders>
            <w:shd w:val="clear" w:color="auto" w:fill="auto"/>
            <w:vAlign w:val="center"/>
          </w:tcPr>
          <w:p w14:paraId="3ECD3B2C" w14:textId="77777777" w:rsidR="00E31811" w:rsidRPr="009F1F09" w:rsidRDefault="00E31811" w:rsidP="00E31811">
            <w:pPr>
              <w:rPr>
                <w:rFonts w:ascii="ＭＳ ゴシック" w:eastAsia="ＭＳ ゴシック" w:hAnsi="ＭＳ ゴシック" w:hint="eastAsia"/>
              </w:rPr>
            </w:pPr>
            <w:r w:rsidRPr="009F1F09">
              <w:rPr>
                <w:rFonts w:ascii="ＭＳ ゴシック" w:eastAsia="ＭＳ ゴシック" w:hAnsi="ＭＳ ゴシック"/>
              </w:rPr>
              <w:t>当該病棟における直近３ヶ月間の入院患者の数</w:t>
            </w:r>
            <w:r>
              <w:rPr>
                <w:rFonts w:ascii="ＭＳ ゴシック" w:eastAsia="ＭＳ ゴシック" w:hAnsi="ＭＳ ゴシック"/>
              </w:rPr>
              <w:t>（③）</w:t>
            </w:r>
          </w:p>
        </w:tc>
        <w:tc>
          <w:tcPr>
            <w:tcW w:w="1506" w:type="dxa"/>
            <w:shd w:val="clear" w:color="auto" w:fill="auto"/>
            <w:vAlign w:val="center"/>
          </w:tcPr>
          <w:p w14:paraId="6263E937" w14:textId="77777777" w:rsidR="00E31811" w:rsidRPr="009F1F09" w:rsidRDefault="00742859" w:rsidP="00E31811">
            <w:pPr>
              <w:jc w:val="right"/>
              <w:rPr>
                <w:rFonts w:ascii="ＭＳ ゴシック" w:eastAsia="ＭＳ ゴシック" w:hAnsi="ＭＳ ゴシック" w:hint="eastAsia"/>
              </w:rPr>
            </w:pPr>
            <w:r>
              <w:rPr>
                <w:rFonts w:ascii="ＭＳ ゴシック" w:eastAsia="ＭＳ ゴシック" w:hAnsi="ＭＳ ゴシック" w:hint="eastAsia"/>
              </w:rPr>
              <w:t>（　　　）</w:t>
            </w:r>
            <w:r w:rsidR="00E31811" w:rsidRPr="009F1F09">
              <w:rPr>
                <w:rFonts w:ascii="ＭＳ ゴシック" w:eastAsia="ＭＳ ゴシック" w:hAnsi="ＭＳ ゴシック" w:hint="eastAsia"/>
              </w:rPr>
              <w:t>人</w:t>
            </w:r>
          </w:p>
        </w:tc>
      </w:tr>
      <w:tr w:rsidR="00E31811" w:rsidRPr="009F1F09" w14:paraId="5C1551F0" w14:textId="77777777" w:rsidTr="00742859">
        <w:trPr>
          <w:trHeight w:val="454"/>
        </w:trPr>
        <w:tc>
          <w:tcPr>
            <w:tcW w:w="630" w:type="dxa"/>
            <w:tcBorders>
              <w:top w:val="nil"/>
              <w:bottom w:val="nil"/>
            </w:tcBorders>
            <w:shd w:val="clear" w:color="auto" w:fill="auto"/>
            <w:vAlign w:val="center"/>
          </w:tcPr>
          <w:p w14:paraId="6E772D4B" w14:textId="77777777" w:rsidR="00E31811" w:rsidRPr="009F1F09" w:rsidRDefault="00E31811" w:rsidP="00E31811">
            <w:pPr>
              <w:rPr>
                <w:rFonts w:ascii="ＭＳ ゴシック" w:eastAsia="ＭＳ ゴシック" w:hAnsi="ＭＳ ゴシック"/>
              </w:rPr>
            </w:pPr>
          </w:p>
        </w:tc>
        <w:tc>
          <w:tcPr>
            <w:tcW w:w="6566" w:type="dxa"/>
            <w:tcBorders>
              <w:top w:val="single" w:sz="4" w:space="0" w:color="auto"/>
            </w:tcBorders>
            <w:shd w:val="clear" w:color="auto" w:fill="auto"/>
            <w:vAlign w:val="center"/>
          </w:tcPr>
          <w:p w14:paraId="6D118E6E" w14:textId="77777777" w:rsidR="00E31811" w:rsidRPr="009F1F09" w:rsidRDefault="00E31811" w:rsidP="00E31811">
            <w:pPr>
              <w:rPr>
                <w:rFonts w:ascii="ＭＳ ゴシック" w:eastAsia="ＭＳ ゴシック" w:hAnsi="ＭＳ ゴシック"/>
              </w:rPr>
            </w:pPr>
            <w:r w:rsidRPr="009F1F09">
              <w:rPr>
                <w:rFonts w:ascii="ＭＳ ゴシック" w:eastAsia="ＭＳ ゴシック" w:hAnsi="ＭＳ ゴシック"/>
              </w:rPr>
              <w:t>うち、入院時に精神科身体合併症管理加算を算定した患者の数</w:t>
            </w:r>
            <w:r>
              <w:rPr>
                <w:rFonts w:ascii="ＭＳ ゴシック" w:eastAsia="ＭＳ ゴシック" w:hAnsi="ＭＳ ゴシック"/>
              </w:rPr>
              <w:t>（④）</w:t>
            </w:r>
          </w:p>
        </w:tc>
        <w:tc>
          <w:tcPr>
            <w:tcW w:w="1506" w:type="dxa"/>
            <w:shd w:val="clear" w:color="auto" w:fill="auto"/>
            <w:vAlign w:val="center"/>
          </w:tcPr>
          <w:p w14:paraId="5591F949" w14:textId="77777777" w:rsidR="00E31811" w:rsidRPr="009F1F09" w:rsidRDefault="00742859" w:rsidP="00E31811">
            <w:pPr>
              <w:jc w:val="right"/>
              <w:rPr>
                <w:rFonts w:ascii="ＭＳ ゴシック" w:eastAsia="ＭＳ ゴシック" w:hAnsi="ＭＳ ゴシック" w:hint="eastAsia"/>
              </w:rPr>
            </w:pPr>
            <w:r>
              <w:rPr>
                <w:rFonts w:ascii="ＭＳ ゴシック" w:eastAsia="ＭＳ ゴシック" w:hAnsi="ＭＳ ゴシック" w:hint="eastAsia"/>
              </w:rPr>
              <w:t>（　　　）</w:t>
            </w:r>
            <w:r w:rsidR="00E31811" w:rsidRPr="009F1F09">
              <w:rPr>
                <w:rFonts w:ascii="ＭＳ ゴシック" w:eastAsia="ＭＳ ゴシック" w:hAnsi="ＭＳ ゴシック" w:hint="eastAsia"/>
              </w:rPr>
              <w:t>人</w:t>
            </w:r>
          </w:p>
        </w:tc>
      </w:tr>
      <w:tr w:rsidR="00E31811" w:rsidRPr="009F1F09" w14:paraId="7F7BB051" w14:textId="77777777" w:rsidTr="00742859">
        <w:trPr>
          <w:trHeight w:val="454"/>
        </w:trPr>
        <w:tc>
          <w:tcPr>
            <w:tcW w:w="630" w:type="dxa"/>
            <w:tcBorders>
              <w:top w:val="nil"/>
            </w:tcBorders>
            <w:shd w:val="clear" w:color="auto" w:fill="auto"/>
            <w:vAlign w:val="center"/>
          </w:tcPr>
          <w:p w14:paraId="38F55E06" w14:textId="77777777" w:rsidR="00E31811" w:rsidRPr="009F1F09" w:rsidRDefault="00E31811" w:rsidP="00E31811">
            <w:pPr>
              <w:rPr>
                <w:rFonts w:ascii="ＭＳ ゴシック" w:eastAsia="ＭＳ ゴシック" w:hAnsi="ＭＳ ゴシック"/>
              </w:rPr>
            </w:pPr>
          </w:p>
        </w:tc>
        <w:tc>
          <w:tcPr>
            <w:tcW w:w="6566" w:type="dxa"/>
            <w:shd w:val="clear" w:color="auto" w:fill="auto"/>
            <w:vAlign w:val="center"/>
          </w:tcPr>
          <w:p w14:paraId="3824CCFE" w14:textId="77777777" w:rsidR="00E31811" w:rsidRPr="009F1F09" w:rsidRDefault="00E31811" w:rsidP="00E31811">
            <w:pPr>
              <w:rPr>
                <w:rFonts w:ascii="ＭＳ ゴシック" w:eastAsia="ＭＳ ゴシック" w:hAnsi="ＭＳ ゴシック"/>
              </w:rPr>
            </w:pPr>
            <w:r>
              <w:rPr>
                <w:rFonts w:ascii="ＭＳ ゴシック" w:eastAsia="ＭＳ ゴシック" w:hAnsi="ＭＳ ゴシック" w:hint="eastAsia"/>
              </w:rPr>
              <w:t>④÷③×</w:t>
            </w:r>
            <w:r w:rsidR="00FA0D5F">
              <w:rPr>
                <w:rFonts w:ascii="ＭＳ ゴシック" w:eastAsia="ＭＳ ゴシック" w:hAnsi="ＭＳ ゴシック" w:hint="eastAsia"/>
              </w:rPr>
              <w:t>100</w:t>
            </w:r>
          </w:p>
        </w:tc>
        <w:tc>
          <w:tcPr>
            <w:tcW w:w="1506" w:type="dxa"/>
            <w:shd w:val="clear" w:color="auto" w:fill="auto"/>
            <w:vAlign w:val="center"/>
          </w:tcPr>
          <w:p w14:paraId="76D90AAE" w14:textId="77777777" w:rsidR="00E31811" w:rsidRPr="009F1F09" w:rsidRDefault="00742859" w:rsidP="00E31811">
            <w:pPr>
              <w:jc w:val="right"/>
              <w:rPr>
                <w:rFonts w:ascii="ＭＳ ゴシック" w:eastAsia="ＭＳ ゴシック" w:hAnsi="ＭＳ ゴシック" w:hint="eastAsia"/>
              </w:rPr>
            </w:pPr>
            <w:r>
              <w:rPr>
                <w:rFonts w:ascii="ＭＳ ゴシック" w:eastAsia="ＭＳ ゴシック" w:hAnsi="ＭＳ ゴシック" w:hint="eastAsia"/>
              </w:rPr>
              <w:t>（　　　）</w:t>
            </w:r>
            <w:r w:rsidR="00E31811">
              <w:rPr>
                <w:rFonts w:ascii="ＭＳ ゴシック" w:eastAsia="ＭＳ ゴシック" w:hAnsi="ＭＳ ゴシック" w:hint="eastAsia"/>
              </w:rPr>
              <w:t>％</w:t>
            </w:r>
          </w:p>
        </w:tc>
      </w:tr>
      <w:tr w:rsidR="00E31811" w:rsidRPr="009F1F09" w14:paraId="42EC2212" w14:textId="77777777" w:rsidTr="00742859">
        <w:trPr>
          <w:trHeight w:val="454"/>
        </w:trPr>
        <w:tc>
          <w:tcPr>
            <w:tcW w:w="7196" w:type="dxa"/>
            <w:gridSpan w:val="2"/>
            <w:shd w:val="clear" w:color="auto" w:fill="auto"/>
            <w:vAlign w:val="center"/>
          </w:tcPr>
          <w:p w14:paraId="4727FE0C" w14:textId="77777777" w:rsidR="00E31811" w:rsidRDefault="00E31811" w:rsidP="00E31811">
            <w:pPr>
              <w:rPr>
                <w:rFonts w:ascii="ＭＳ ゴシック" w:eastAsia="ＭＳ ゴシック" w:hAnsi="ＭＳ ゴシック"/>
              </w:rPr>
            </w:pPr>
            <w:r w:rsidRPr="009F1F09">
              <w:rPr>
                <w:rFonts w:ascii="ＭＳ ゴシック" w:eastAsia="ＭＳ ゴシック" w:hAnsi="ＭＳ ゴシック"/>
              </w:rPr>
              <w:t>身体疾患等と精神症状を併せ持つ救急搬送患者のうち、</w:t>
            </w:r>
          </w:p>
          <w:p w14:paraId="6449FE7B" w14:textId="77777777" w:rsidR="00E31811" w:rsidRDefault="00E31811" w:rsidP="00E31811">
            <w:pPr>
              <w:rPr>
                <w:rFonts w:ascii="ＭＳ ゴシック" w:eastAsia="ＭＳ ゴシック" w:hAnsi="ＭＳ ゴシック"/>
              </w:rPr>
            </w:pPr>
            <w:r w:rsidRPr="009F1F09">
              <w:rPr>
                <w:rFonts w:ascii="ＭＳ ゴシック" w:eastAsia="ＭＳ ゴシック" w:hAnsi="ＭＳ ゴシック"/>
              </w:rPr>
              <w:t>到着後12</w:t>
            </w:r>
            <w:r>
              <w:rPr>
                <w:rFonts w:ascii="ＭＳ ゴシック" w:eastAsia="ＭＳ ゴシック" w:hAnsi="ＭＳ ゴシック"/>
              </w:rPr>
              <w:t>時間以内に当該保険医療機関の精神科医が診察した患者</w:t>
            </w:r>
            <w:r w:rsidRPr="009F1F09">
              <w:rPr>
                <w:rFonts w:ascii="ＭＳ ゴシック" w:eastAsia="ＭＳ ゴシック" w:hAnsi="ＭＳ ゴシック"/>
              </w:rPr>
              <w:t>数</w:t>
            </w:r>
          </w:p>
          <w:p w14:paraId="05B492A6" w14:textId="77777777" w:rsidR="00E31811" w:rsidRPr="009F1F09" w:rsidRDefault="00E31811" w:rsidP="00E31811">
            <w:pPr>
              <w:rPr>
                <w:rFonts w:ascii="ＭＳ ゴシック" w:eastAsia="ＭＳ ゴシック" w:hAnsi="ＭＳ ゴシック" w:hint="eastAsia"/>
              </w:rPr>
            </w:pPr>
            <w:r>
              <w:rPr>
                <w:rFonts w:ascii="ＭＳ ゴシック" w:eastAsia="ＭＳ ゴシック" w:hAnsi="ＭＳ ゴシック"/>
              </w:rPr>
              <w:t>（直近３か月間におけるひと月あたりの平均患者数）</w:t>
            </w:r>
          </w:p>
        </w:tc>
        <w:tc>
          <w:tcPr>
            <w:tcW w:w="1506" w:type="dxa"/>
            <w:shd w:val="clear" w:color="auto" w:fill="auto"/>
            <w:vAlign w:val="center"/>
          </w:tcPr>
          <w:p w14:paraId="7B6A953C" w14:textId="77777777" w:rsidR="00E31811" w:rsidRPr="009F1F09" w:rsidRDefault="00742859" w:rsidP="00E31811">
            <w:pPr>
              <w:jc w:val="right"/>
              <w:rPr>
                <w:rFonts w:ascii="ＭＳ ゴシック" w:eastAsia="ＭＳ ゴシック" w:hAnsi="ＭＳ ゴシック" w:hint="eastAsia"/>
              </w:rPr>
            </w:pPr>
            <w:r>
              <w:rPr>
                <w:rFonts w:ascii="ＭＳ ゴシック" w:eastAsia="ＭＳ ゴシック" w:hAnsi="ＭＳ ゴシック" w:hint="eastAsia"/>
              </w:rPr>
              <w:t>（　　　）</w:t>
            </w:r>
            <w:r w:rsidR="00E31811" w:rsidRPr="009F1F09">
              <w:rPr>
                <w:rFonts w:ascii="ＭＳ ゴシック" w:eastAsia="ＭＳ ゴシック" w:hAnsi="ＭＳ ゴシック" w:hint="eastAsia"/>
              </w:rPr>
              <w:t>人</w:t>
            </w:r>
          </w:p>
        </w:tc>
      </w:tr>
    </w:tbl>
    <w:p w14:paraId="77E3EF5E" w14:textId="77777777" w:rsidR="00E31811" w:rsidRDefault="00E31811" w:rsidP="00E31811">
      <w:pPr>
        <w:rPr>
          <w:rFonts w:ascii="ＭＳ ゴシック" w:eastAsia="ＭＳ ゴシック" w:hAnsi="ＭＳ ゴシック"/>
        </w:rPr>
      </w:pPr>
    </w:p>
    <w:p w14:paraId="7E62D963" w14:textId="77777777" w:rsidR="00E31811" w:rsidRPr="00D77176" w:rsidRDefault="00E31811" w:rsidP="00E31811">
      <w:pPr>
        <w:snapToGrid w:val="0"/>
        <w:rPr>
          <w:rFonts w:ascii="ＭＳ ゴシック" w:eastAsia="ＭＳ ゴシック" w:hAnsi="ＭＳ ゴシック"/>
          <w:sz w:val="20"/>
          <w:szCs w:val="20"/>
        </w:rPr>
      </w:pPr>
      <w:r w:rsidRPr="00D77176">
        <w:rPr>
          <w:rFonts w:ascii="ＭＳ ゴシック" w:eastAsia="ＭＳ ゴシック" w:hAnsi="ＭＳ ゴシック" w:hint="eastAsia"/>
          <w:sz w:val="20"/>
          <w:szCs w:val="20"/>
        </w:rPr>
        <w:t>［記載上の注意］</w:t>
      </w:r>
    </w:p>
    <w:p w14:paraId="313AAF11" w14:textId="77777777" w:rsidR="00E31811" w:rsidRPr="00D77176" w:rsidRDefault="00E31811" w:rsidP="00E31811">
      <w:pPr>
        <w:snapToGrid w:val="0"/>
        <w:rPr>
          <w:rFonts w:ascii="ＭＳ ゴシック" w:eastAsia="ＭＳ ゴシック" w:hAnsi="ＭＳ ゴシック"/>
          <w:sz w:val="20"/>
          <w:szCs w:val="20"/>
        </w:rPr>
      </w:pPr>
      <w:r w:rsidRPr="00D77176">
        <w:rPr>
          <w:rFonts w:ascii="ＭＳ ゴシック" w:eastAsia="ＭＳ ゴシック" w:hAnsi="ＭＳ ゴシック" w:hint="eastAsia"/>
          <w:sz w:val="20"/>
          <w:szCs w:val="20"/>
        </w:rPr>
        <w:t>１．精神科急性期医師配置加算を算定する場合、算定する病棟数を記入すること。</w:t>
      </w:r>
    </w:p>
    <w:p w14:paraId="335ADBA5" w14:textId="77777777" w:rsidR="00E31811" w:rsidRPr="00D77176" w:rsidRDefault="00E31811" w:rsidP="00E31811">
      <w:pPr>
        <w:snapToGrid w:val="0"/>
        <w:ind w:left="354" w:hangingChars="177" w:hanging="354"/>
        <w:rPr>
          <w:rFonts w:ascii="ＭＳ ゴシック" w:eastAsia="ＭＳ ゴシック" w:hAnsi="ＭＳ ゴシック"/>
          <w:sz w:val="20"/>
          <w:szCs w:val="20"/>
        </w:rPr>
      </w:pPr>
      <w:r w:rsidRPr="00D77176">
        <w:rPr>
          <w:rFonts w:ascii="ＭＳ ゴシック" w:eastAsia="ＭＳ ゴシック" w:hAnsi="ＭＳ ゴシック"/>
          <w:sz w:val="20"/>
          <w:szCs w:val="20"/>
        </w:rPr>
        <w:t>２．１日平均入院患者数については、算出に係る期間を※に記入すること。</w:t>
      </w:r>
    </w:p>
    <w:p w14:paraId="3FA912D2" w14:textId="77777777" w:rsidR="00E31811" w:rsidRPr="00D77176" w:rsidRDefault="00E31811" w:rsidP="00E31811">
      <w:pPr>
        <w:snapToGrid w:val="0"/>
        <w:ind w:left="354" w:hangingChars="177" w:hanging="354"/>
        <w:rPr>
          <w:rFonts w:ascii="ＭＳ ゴシック" w:eastAsia="ＭＳ ゴシック" w:hAnsi="ＭＳ ゴシック"/>
          <w:sz w:val="20"/>
          <w:szCs w:val="20"/>
        </w:rPr>
      </w:pPr>
      <w:r w:rsidRPr="00D77176">
        <w:rPr>
          <w:rFonts w:ascii="ＭＳ ゴシック" w:eastAsia="ＭＳ ゴシック" w:hAnsi="ＭＳ ゴシック"/>
          <w:sz w:val="20"/>
          <w:szCs w:val="20"/>
        </w:rPr>
        <w:t>３．配置される医師数は、（１日平均入院患者数÷</w:t>
      </w:r>
      <w:r w:rsidR="00FA0D5F">
        <w:rPr>
          <w:rFonts w:ascii="ＭＳ ゴシック" w:eastAsia="ＭＳ ゴシック" w:hAnsi="ＭＳ ゴシック"/>
          <w:sz w:val="20"/>
          <w:szCs w:val="20"/>
        </w:rPr>
        <w:t>16</w:t>
      </w:r>
      <w:r w:rsidRPr="00D77176">
        <w:rPr>
          <w:rFonts w:ascii="ＭＳ ゴシック" w:eastAsia="ＭＳ ゴシック" w:hAnsi="ＭＳ ゴシック"/>
          <w:sz w:val="20"/>
          <w:szCs w:val="20"/>
        </w:rPr>
        <w:t>）を超える人員数であること。</w:t>
      </w:r>
    </w:p>
    <w:p w14:paraId="5443DFE0" w14:textId="77777777" w:rsidR="00E31811" w:rsidRDefault="00E31811" w:rsidP="00E31811">
      <w:pPr>
        <w:snapToGrid w:val="0"/>
        <w:ind w:left="354" w:hangingChars="177" w:hanging="354"/>
        <w:rPr>
          <w:rFonts w:ascii="ＭＳ ゴシック" w:eastAsia="ＭＳ ゴシック" w:hAnsi="ＭＳ ゴシック"/>
          <w:sz w:val="20"/>
          <w:szCs w:val="20"/>
        </w:rPr>
      </w:pPr>
      <w:r w:rsidRPr="00D77176">
        <w:rPr>
          <w:rFonts w:ascii="ＭＳ ゴシック" w:eastAsia="ＭＳ ゴシック" w:hAnsi="ＭＳ ゴシック"/>
          <w:sz w:val="20"/>
          <w:szCs w:val="20"/>
        </w:rPr>
        <w:t>４．勤務時間には、就業規則等に定める所定労働時間（休憩時間を除く労働時間）を記入すること。</w:t>
      </w:r>
    </w:p>
    <w:p w14:paraId="4AF06932" w14:textId="77777777" w:rsidR="00E31811" w:rsidRPr="00D77176" w:rsidRDefault="00E31811" w:rsidP="00E31811">
      <w:pPr>
        <w:snapToGrid w:val="0"/>
        <w:ind w:left="354" w:hangingChars="177" w:hanging="354"/>
        <w:rPr>
          <w:rFonts w:ascii="ＭＳ ゴシック" w:eastAsia="ＭＳ ゴシック" w:hAnsi="ＭＳ ゴシック" w:cs="ＭＳ 明朝" w:hint="eastAsia"/>
          <w:color w:val="000000"/>
          <w:kern w:val="0"/>
          <w:sz w:val="20"/>
          <w:szCs w:val="20"/>
        </w:rPr>
      </w:pPr>
    </w:p>
    <w:sectPr w:rsidR="00E31811" w:rsidRPr="00D77176" w:rsidSect="003E2808">
      <w:pgSz w:w="11906" w:h="16838" w:code="9"/>
      <w:pgMar w:top="1418" w:right="1701" w:bottom="1134"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DF31" w14:textId="77777777" w:rsidR="00246615" w:rsidRDefault="00246615" w:rsidP="002A0CBD">
      <w:r>
        <w:separator/>
      </w:r>
    </w:p>
  </w:endnote>
  <w:endnote w:type="continuationSeparator" w:id="0">
    <w:p w14:paraId="7711EF11" w14:textId="77777777" w:rsidR="00246615" w:rsidRDefault="00246615" w:rsidP="002A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6E52" w14:textId="77777777" w:rsidR="00246615" w:rsidRDefault="00246615" w:rsidP="002A0CBD">
      <w:r>
        <w:separator/>
      </w:r>
    </w:p>
  </w:footnote>
  <w:footnote w:type="continuationSeparator" w:id="0">
    <w:p w14:paraId="31565D17" w14:textId="77777777" w:rsidR="00246615" w:rsidRDefault="00246615" w:rsidP="002A0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start w:val="8"/>
      <w:numFmt w:val="decimalEnclosedCircle"/>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ACA71B9"/>
    <w:multiLevelType w:val="hybridMultilevel"/>
    <w:tmpl w:val="6D3CEFE8"/>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2CCD7776"/>
    <w:multiLevelType w:val="hybridMultilevel"/>
    <w:tmpl w:val="3D22BB96"/>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DA4393D"/>
    <w:multiLevelType w:val="hybridMultilevel"/>
    <w:tmpl w:val="C862F7C2"/>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43973D12"/>
    <w:multiLevelType w:val="hybridMultilevel"/>
    <w:tmpl w:val="6F8CB046"/>
    <w:lvl w:ilvl="0">
      <w:start w:val="6"/>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45D5536"/>
    <w:multiLevelType w:val="hybridMultilevel"/>
    <w:tmpl w:val="028AE2D2"/>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642491299">
    <w:abstractNumId w:val="7"/>
  </w:num>
  <w:num w:numId="2" w16cid:durableId="1267155099">
    <w:abstractNumId w:val="1"/>
  </w:num>
  <w:num w:numId="3" w16cid:durableId="1074014103">
    <w:abstractNumId w:val="2"/>
  </w:num>
  <w:num w:numId="4" w16cid:durableId="2093620925">
    <w:abstractNumId w:val="8"/>
  </w:num>
  <w:num w:numId="5" w16cid:durableId="28453757">
    <w:abstractNumId w:val="3"/>
  </w:num>
  <w:num w:numId="6" w16cid:durableId="74977743">
    <w:abstractNumId w:val="6"/>
  </w:num>
  <w:num w:numId="7" w16cid:durableId="1525361572">
    <w:abstractNumId w:val="5"/>
  </w:num>
  <w:num w:numId="8" w16cid:durableId="1762950662">
    <w:abstractNumId w:val="0"/>
  </w:num>
  <w:num w:numId="9" w16cid:durableId="190128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08"/>
    <w:rsid w:val="000C2983"/>
    <w:rsid w:val="00246615"/>
    <w:rsid w:val="002A0CBD"/>
    <w:rsid w:val="003E2808"/>
    <w:rsid w:val="0061749D"/>
    <w:rsid w:val="00742859"/>
    <w:rsid w:val="0089499D"/>
    <w:rsid w:val="009812EF"/>
    <w:rsid w:val="00BA4FA5"/>
    <w:rsid w:val="00BC02E3"/>
    <w:rsid w:val="00C06C74"/>
    <w:rsid w:val="00D33D5F"/>
    <w:rsid w:val="00E31811"/>
    <w:rsid w:val="00F9062B"/>
    <w:rsid w:val="00FA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3C65E0B"/>
  <w15:chartTrackingRefBased/>
  <w15:docId w15:val="{2F35E5DF-7E91-4B62-8231-F3EC4C09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paragraph" w:styleId="1">
    <w:name w:val="heading 1"/>
    <w:basedOn w:val="a"/>
    <w:next w:val="a"/>
    <w:link w:val="10"/>
    <w:uiPriority w:val="9"/>
    <w:qFormat/>
    <w:rsid w:val="00BC02E3"/>
    <w:pPr>
      <w:keepNext/>
      <w:outlineLvl w:val="0"/>
    </w:pPr>
    <w:rPr>
      <w:rFonts w:ascii="游ゴシック Medium" w:eastAsia="游ゴシック Medium"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7D648F"/>
    <w:rPr>
      <w:sz w:val="18"/>
      <w:szCs w:val="18"/>
    </w:rPr>
  </w:style>
  <w:style w:type="paragraph" w:styleId="ab">
    <w:name w:val="annotation text"/>
    <w:basedOn w:val="a"/>
    <w:link w:val="ac"/>
    <w:rsid w:val="007D648F"/>
    <w:pPr>
      <w:jc w:val="left"/>
    </w:pPr>
  </w:style>
  <w:style w:type="character" w:customStyle="1" w:styleId="ac">
    <w:name w:val="コメント文字列 (文字)"/>
    <w:link w:val="ab"/>
    <w:rsid w:val="007D648F"/>
    <w:rPr>
      <w:kern w:val="2"/>
      <w:sz w:val="21"/>
      <w:szCs w:val="24"/>
    </w:rPr>
  </w:style>
  <w:style w:type="paragraph" w:styleId="ad">
    <w:name w:val="annotation subject"/>
    <w:basedOn w:val="ab"/>
    <w:next w:val="ab"/>
    <w:link w:val="ae"/>
    <w:rsid w:val="007D648F"/>
    <w:rPr>
      <w:b/>
      <w:bCs/>
    </w:rPr>
  </w:style>
  <w:style w:type="character" w:customStyle="1" w:styleId="ae">
    <w:name w:val="コメント内容 (文字)"/>
    <w:link w:val="ad"/>
    <w:rsid w:val="007D648F"/>
    <w:rPr>
      <w:b/>
      <w:bCs/>
      <w:kern w:val="2"/>
      <w:sz w:val="21"/>
      <w:szCs w:val="24"/>
    </w:rPr>
  </w:style>
  <w:style w:type="character" w:customStyle="1" w:styleId="10">
    <w:name w:val="見出し 1 (文字)"/>
    <w:link w:val="1"/>
    <w:uiPriority w:val="9"/>
    <w:rsid w:val="00BC02E3"/>
    <w:rPr>
      <w:rFonts w:ascii="游ゴシック Medium" w:eastAsia="游ゴシック Medium" w:hAnsi="游ゴシック Light"/>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2542">
      <w:bodyDiv w:val="1"/>
      <w:marLeft w:val="0"/>
      <w:marRight w:val="0"/>
      <w:marTop w:val="0"/>
      <w:marBottom w:val="0"/>
      <w:divBdr>
        <w:top w:val="none" w:sz="0" w:space="0" w:color="auto"/>
        <w:left w:val="none" w:sz="0" w:space="0" w:color="auto"/>
        <w:bottom w:val="none" w:sz="0" w:space="0" w:color="auto"/>
        <w:right w:val="none" w:sz="0" w:space="0" w:color="auto"/>
      </w:divBdr>
    </w:div>
    <w:div w:id="178075823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44609B0-D6C0-43D2-96C7-752D244E9B4D}">
  <ds:schemaRefs>
    <ds:schemaRef ds:uri="http://schemas.openxmlformats.org/officeDocument/2006/bibliography"/>
  </ds:schemaRefs>
</ds:datastoreItem>
</file>

<file path=customXml/itemProps2.xml><?xml version="1.0" encoding="utf-8"?>
<ds:datastoreItem xmlns:ds="http://schemas.openxmlformats.org/officeDocument/2006/customXml" ds:itemID="{EA491BE4-D083-4FEC-8D9C-98D3BA4B769C}"/>
</file>

<file path=customXml/itemProps3.xml><?xml version="1.0" encoding="utf-8"?>
<ds:datastoreItem xmlns:ds="http://schemas.openxmlformats.org/officeDocument/2006/customXml" ds:itemID="{CEDE4509-780E-4D3F-B955-ACB8C42CCC81}">
  <ds:schemaRefs>
    <ds:schemaRef ds:uri="http://schemas.microsoft.com/sharepoint/v3/contenttype/forms"/>
  </ds:schemaRefs>
</ds:datastoreItem>
</file>

<file path=customXml/itemProps4.xml><?xml version="1.0" encoding="utf-8"?>
<ds:datastoreItem xmlns:ds="http://schemas.openxmlformats.org/officeDocument/2006/customXml" ds:itemID="{E98518A6-108B-4612-BA61-AA67C73C20B0}">
  <ds:schemaRefs>
    <ds:schemaRef ds:uri="45177305-ca2a-47b2-8184-075dc75cab03"/>
    <ds:schemaRef ds:uri="http://schemas.openxmlformats.org/package/2006/metadata/core-properties"/>
    <ds:schemaRef ds:uri="http://www.w3.org/XML/1998/namespace"/>
    <ds:schemaRef ds:uri="86ea86a7-64a0-4303-b022-0ea7391e9b47"/>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智乃紳(aoki-tomonoshin.oy6)</dc:creator>
  <cp:keywords/>
  <cp:lastModifiedBy>加藤 正広(katou-masahiro)</cp:lastModifiedBy>
  <cp:revision>2</cp:revision>
  <cp:lastPrinted>2022-03-01T07:51:00Z</cp:lastPrinted>
  <dcterms:created xsi:type="dcterms:W3CDTF">2024-03-07T08:08:00Z</dcterms:created>
  <dcterms:modified xsi:type="dcterms:W3CDTF">2024-03-07T08:08:00Z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