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5921" w14:textId="77777777" w:rsidR="00353A9F" w:rsidRPr="00563726" w:rsidRDefault="00611D21" w:rsidP="00353A9F">
      <w:pPr>
        <w:rPr>
          <w:rFonts w:ascii="ＭＳ ゴシック" w:eastAsia="ＭＳ ゴシック" w:hAnsi="ＭＳ ゴシック"/>
          <w:color w:val="000000"/>
        </w:rPr>
      </w:pPr>
      <w:r w:rsidRPr="00563726">
        <w:rPr>
          <w:rFonts w:ascii="ＭＳ ゴシック" w:eastAsia="ＭＳ ゴシック" w:hAnsi="ＭＳ ゴシック" w:hint="eastAsia"/>
          <w:color w:val="000000"/>
        </w:rPr>
        <w:t>様式</w:t>
      </w:r>
      <w:r w:rsidR="00AB1811" w:rsidRPr="00563726">
        <w:rPr>
          <w:rFonts w:ascii="ＭＳ ゴシック" w:eastAsia="ＭＳ ゴシック" w:hAnsi="ＭＳ ゴシック" w:hint="eastAsia"/>
          <w:color w:val="000000"/>
        </w:rPr>
        <w:t>42</w:t>
      </w:r>
      <w:r w:rsidR="00E10DA3" w:rsidRPr="00563726">
        <w:rPr>
          <w:rFonts w:ascii="ＭＳ ゴシック" w:eastAsia="ＭＳ ゴシック" w:hAnsi="ＭＳ ゴシック" w:hint="eastAsia"/>
          <w:color w:val="000000"/>
        </w:rPr>
        <w:t>の２</w:t>
      </w:r>
    </w:p>
    <w:p w14:paraId="0D601F08" w14:textId="77777777" w:rsidR="000A547E" w:rsidRPr="00563726" w:rsidRDefault="00176F92" w:rsidP="006B3439">
      <w:pPr>
        <w:jc w:val="center"/>
        <w:rPr>
          <w:rFonts w:ascii="ＭＳ ゴシック" w:eastAsia="ＭＳ ゴシック" w:hAnsi="ＭＳ ゴシック"/>
          <w:color w:val="000000"/>
          <w:kern w:val="0"/>
          <w:sz w:val="24"/>
        </w:rPr>
      </w:pPr>
      <w:r w:rsidRPr="00563726">
        <w:rPr>
          <w:rFonts w:ascii="ＭＳ ゴシック" w:eastAsia="ＭＳ ゴシック" w:hAnsi="ＭＳ ゴシック" w:hint="eastAsia"/>
          <w:color w:val="000000"/>
          <w:kern w:val="0"/>
          <w:sz w:val="28"/>
          <w:szCs w:val="28"/>
        </w:rPr>
        <w:t xml:space="preserve">［　　　　</w:t>
      </w:r>
      <w:r w:rsidR="00454153" w:rsidRPr="00563726">
        <w:rPr>
          <w:rFonts w:ascii="ＭＳ ゴシック" w:eastAsia="ＭＳ ゴシック" w:hAnsi="ＭＳ ゴシック" w:hint="eastAsia"/>
          <w:color w:val="000000"/>
          <w:kern w:val="0"/>
          <w:sz w:val="28"/>
          <w:szCs w:val="28"/>
        </w:rPr>
        <w:t xml:space="preserve">　　　　　</w:t>
      </w:r>
      <w:r w:rsidRPr="00563726">
        <w:rPr>
          <w:rFonts w:ascii="ＭＳ ゴシック" w:eastAsia="ＭＳ ゴシック" w:hAnsi="ＭＳ ゴシック" w:hint="eastAsia"/>
          <w:color w:val="000000"/>
          <w:kern w:val="0"/>
          <w:sz w:val="28"/>
          <w:szCs w:val="28"/>
        </w:rPr>
        <w:t xml:space="preserve">　　　］</w:t>
      </w:r>
      <w:r w:rsidR="009725B3" w:rsidRPr="00563726">
        <w:rPr>
          <w:rFonts w:ascii="ＭＳ ゴシック" w:eastAsia="ＭＳ ゴシック" w:hAnsi="ＭＳ ゴシック" w:hint="eastAsia"/>
          <w:color w:val="000000"/>
          <w:kern w:val="0"/>
          <w:sz w:val="28"/>
          <w:szCs w:val="28"/>
        </w:rPr>
        <w:t>の施設基準に係る届出書添付書類</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426"/>
        <w:gridCol w:w="1222"/>
        <w:gridCol w:w="131"/>
        <w:gridCol w:w="1142"/>
        <w:gridCol w:w="867"/>
        <w:gridCol w:w="658"/>
        <w:gridCol w:w="1503"/>
      </w:tblGrid>
      <w:tr w:rsidR="00E1776D" w:rsidRPr="00563726" w14:paraId="31F7C384" w14:textId="77777777" w:rsidTr="00BF4E40">
        <w:trPr>
          <w:trHeight w:val="470"/>
          <w:jc w:val="right"/>
        </w:trPr>
        <w:tc>
          <w:tcPr>
            <w:tcW w:w="1693" w:type="dxa"/>
            <w:vMerge w:val="restart"/>
            <w:vAlign w:val="center"/>
          </w:tcPr>
          <w:p w14:paraId="3B9339CB"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0"/>
                <w:kern w:val="0"/>
                <w:sz w:val="16"/>
                <w:szCs w:val="16"/>
                <w:fitText w:val="1120" w:id="-1043139072"/>
              </w:rPr>
              <w:t>当該治療</w:t>
            </w:r>
            <w:r w:rsidRPr="00936921">
              <w:rPr>
                <w:rFonts w:ascii="ＭＳ ゴシック" w:eastAsia="ＭＳ ゴシック" w:hAnsi="ＭＳ ゴシック" w:hint="eastAsia"/>
                <w:color w:val="000000"/>
                <w:kern w:val="0"/>
                <w:sz w:val="16"/>
                <w:szCs w:val="16"/>
                <w:fitText w:val="1120" w:id="-1043139072"/>
              </w:rPr>
              <w:t>室</w:t>
            </w:r>
          </w:p>
          <w:p w14:paraId="1A1CE9F4"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68"/>
                <w:kern w:val="0"/>
                <w:sz w:val="16"/>
                <w:szCs w:val="16"/>
                <w:fitText w:val="1050" w:id="-1043142656"/>
              </w:rPr>
              <w:t>の従事</w:t>
            </w:r>
            <w:r w:rsidRPr="00936921">
              <w:rPr>
                <w:rFonts w:ascii="ＭＳ ゴシック" w:eastAsia="ＭＳ ゴシック" w:hAnsi="ＭＳ ゴシック" w:hint="eastAsia"/>
                <w:color w:val="000000"/>
                <w:spacing w:val="1"/>
                <w:kern w:val="0"/>
                <w:sz w:val="16"/>
                <w:szCs w:val="16"/>
                <w:fitText w:val="1050" w:id="-1043142656"/>
              </w:rPr>
              <w:t>者</w:t>
            </w:r>
          </w:p>
        </w:tc>
        <w:tc>
          <w:tcPr>
            <w:tcW w:w="2779" w:type="dxa"/>
            <w:gridSpan w:val="3"/>
            <w:vMerge w:val="restart"/>
            <w:vAlign w:val="center"/>
          </w:tcPr>
          <w:p w14:paraId="6247FADF"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278"/>
                <w:kern w:val="0"/>
                <w:sz w:val="16"/>
                <w:szCs w:val="16"/>
                <w:fitText w:val="2310" w:id="-1044714495"/>
              </w:rPr>
              <w:t>専任医</w:t>
            </w:r>
            <w:r w:rsidRPr="00936921">
              <w:rPr>
                <w:rFonts w:ascii="ＭＳ ゴシック" w:eastAsia="ＭＳ ゴシック" w:hAnsi="ＭＳ ゴシック" w:hint="eastAsia"/>
                <w:color w:val="000000"/>
                <w:spacing w:val="1"/>
                <w:kern w:val="0"/>
                <w:sz w:val="16"/>
                <w:szCs w:val="16"/>
                <w:fitText w:val="2310" w:id="-1044714495"/>
              </w:rPr>
              <w:t>師</w:t>
            </w:r>
          </w:p>
        </w:tc>
        <w:tc>
          <w:tcPr>
            <w:tcW w:w="4170" w:type="dxa"/>
            <w:gridSpan w:val="4"/>
            <w:vAlign w:val="center"/>
          </w:tcPr>
          <w:p w14:paraId="7E7036EB" w14:textId="77777777" w:rsidR="00E1776D" w:rsidRPr="00563726" w:rsidRDefault="00E1776D" w:rsidP="000A0A18">
            <w:pPr>
              <w:ind w:firstLineChars="18" w:firstLine="29"/>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日勤の時間帯　　　　 名</w:t>
            </w:r>
          </w:p>
        </w:tc>
      </w:tr>
      <w:tr w:rsidR="00E1776D" w:rsidRPr="00563726" w14:paraId="2FA5B143" w14:textId="77777777" w:rsidTr="00BF4E40">
        <w:trPr>
          <w:trHeight w:val="470"/>
          <w:jc w:val="right"/>
        </w:trPr>
        <w:tc>
          <w:tcPr>
            <w:tcW w:w="1693" w:type="dxa"/>
            <w:vMerge/>
            <w:vAlign w:val="center"/>
          </w:tcPr>
          <w:p w14:paraId="0914796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7181D46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CBD9263" w14:textId="77777777" w:rsidR="00E1776D" w:rsidRPr="00563726" w:rsidRDefault="00E1776D" w:rsidP="000A0A18">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日勤以外の時間帯　　　名</w:t>
            </w:r>
          </w:p>
        </w:tc>
      </w:tr>
      <w:tr w:rsidR="00E1776D" w:rsidRPr="00563726" w14:paraId="318310D1" w14:textId="77777777" w:rsidTr="00BF4E40">
        <w:trPr>
          <w:trHeight w:val="470"/>
          <w:jc w:val="right"/>
        </w:trPr>
        <w:tc>
          <w:tcPr>
            <w:tcW w:w="1693" w:type="dxa"/>
            <w:vMerge/>
            <w:vAlign w:val="center"/>
          </w:tcPr>
          <w:p w14:paraId="028E344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24775E1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2611583" w14:textId="5B6D3586" w:rsidR="00E1776D" w:rsidRPr="00563726" w:rsidRDefault="00E1776D" w:rsidP="00E1776D">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kern w:val="0"/>
                <w:sz w:val="16"/>
                <w:szCs w:val="16"/>
              </w:rPr>
              <w:t>□　宿日直を行う医師でない医師が常時勤務</w:t>
            </w:r>
            <w:r w:rsidR="00B31151" w:rsidRPr="00563726">
              <w:rPr>
                <w:rFonts w:ascii="ＭＳ ゴシック" w:eastAsia="ＭＳ ゴシック" w:hAnsi="ＭＳ ゴシック" w:hint="eastAsia"/>
                <w:kern w:val="0"/>
                <w:sz w:val="16"/>
                <w:szCs w:val="16"/>
              </w:rPr>
              <w:t>（</w:t>
            </w:r>
            <w:r w:rsidR="000A0A18" w:rsidRPr="00563726">
              <w:rPr>
                <w:rFonts w:ascii="ＭＳ ゴシック" w:eastAsia="ＭＳ ゴシック" w:hAnsi="ＭＳ ゴシック" w:hint="eastAsia"/>
                <w:kern w:val="0"/>
                <w:sz w:val="16"/>
                <w:szCs w:val="16"/>
              </w:rPr>
              <w:t>注１</w:t>
            </w:r>
            <w:r w:rsidR="00B31151" w:rsidRPr="00563726">
              <w:rPr>
                <w:rFonts w:ascii="ＭＳ ゴシック" w:eastAsia="ＭＳ ゴシック" w:hAnsi="ＭＳ ゴシック" w:hint="eastAsia"/>
                <w:kern w:val="0"/>
                <w:sz w:val="16"/>
                <w:szCs w:val="16"/>
              </w:rPr>
              <w:t>）</w:t>
            </w:r>
          </w:p>
        </w:tc>
      </w:tr>
      <w:tr w:rsidR="00DF0D07" w:rsidRPr="00563726" w14:paraId="5E2C604F" w14:textId="77777777" w:rsidTr="00BF4E40">
        <w:trPr>
          <w:trHeight w:val="470"/>
          <w:jc w:val="right"/>
        </w:trPr>
        <w:tc>
          <w:tcPr>
            <w:tcW w:w="1693" w:type="dxa"/>
            <w:vMerge/>
            <w:vAlign w:val="center"/>
          </w:tcPr>
          <w:p w14:paraId="0C28EDAF"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1932F831"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7"/>
                <w:kern w:val="0"/>
                <w:sz w:val="16"/>
                <w:szCs w:val="16"/>
                <w:fitText w:val="2310" w:id="-1044714496"/>
              </w:rPr>
              <w:t>当該病院に勤務する麻酔</w:t>
            </w:r>
            <w:r w:rsidRPr="00563726">
              <w:rPr>
                <w:rFonts w:ascii="ＭＳ ゴシック" w:eastAsia="ＭＳ ゴシック" w:hAnsi="ＭＳ ゴシック" w:hint="eastAsia"/>
                <w:color w:val="000000"/>
                <w:spacing w:val="8"/>
                <w:kern w:val="0"/>
                <w:sz w:val="16"/>
                <w:szCs w:val="16"/>
                <w:fitText w:val="2310" w:id="-1044714496"/>
              </w:rPr>
              <w:t>医</w:t>
            </w:r>
          </w:p>
        </w:tc>
        <w:tc>
          <w:tcPr>
            <w:tcW w:w="4170" w:type="dxa"/>
            <w:gridSpan w:val="4"/>
            <w:vAlign w:val="center"/>
          </w:tcPr>
          <w:p w14:paraId="53682A52" w14:textId="77777777" w:rsidR="00DF0D07" w:rsidRPr="00563726" w:rsidRDefault="00DF0D07" w:rsidP="00DF0D07">
            <w:pPr>
              <w:wordWrap w:val="0"/>
              <w:ind w:right="175"/>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DF0D07" w:rsidRPr="00563726" w14:paraId="257B5304" w14:textId="77777777" w:rsidTr="00BF4E40">
        <w:trPr>
          <w:trHeight w:val="470"/>
          <w:jc w:val="right"/>
        </w:trPr>
        <w:tc>
          <w:tcPr>
            <w:tcW w:w="1693" w:type="dxa"/>
            <w:vMerge/>
            <w:vAlign w:val="center"/>
          </w:tcPr>
          <w:p w14:paraId="67778C57"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704FD70B"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57"/>
                <w:kern w:val="0"/>
                <w:sz w:val="16"/>
                <w:szCs w:val="16"/>
                <w:fitText w:val="2310" w:id="-1044714494"/>
              </w:rPr>
              <w:t>看護</w:t>
            </w:r>
            <w:r w:rsidRPr="00936921">
              <w:rPr>
                <w:rFonts w:ascii="ＭＳ ゴシック" w:eastAsia="ＭＳ ゴシック" w:hAnsi="ＭＳ ゴシック" w:hint="eastAsia"/>
                <w:color w:val="000000"/>
                <w:spacing w:val="1"/>
                <w:kern w:val="0"/>
                <w:sz w:val="16"/>
                <w:szCs w:val="16"/>
                <w:fitText w:val="2310" w:id="-1044714494"/>
              </w:rPr>
              <w:t>師</w:t>
            </w:r>
          </w:p>
        </w:tc>
        <w:tc>
          <w:tcPr>
            <w:tcW w:w="4170" w:type="dxa"/>
            <w:gridSpan w:val="4"/>
            <w:vAlign w:val="center"/>
          </w:tcPr>
          <w:p w14:paraId="41F9C159" w14:textId="77777777" w:rsidR="00DF0D07" w:rsidRPr="00563726" w:rsidRDefault="00DF0D07" w:rsidP="00DF0D07">
            <w:pPr>
              <w:tabs>
                <w:tab w:val="left" w:pos="3871"/>
              </w:tabs>
              <w:ind w:rightChars="66" w:right="139" w:firstLineChars="23" w:firstLine="37"/>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　　　名　準夜勤　　　名　　その他　　　名</w:t>
            </w:r>
          </w:p>
        </w:tc>
      </w:tr>
      <w:tr w:rsidR="00DF0D07" w:rsidRPr="00563726" w14:paraId="7AA4C604" w14:textId="77777777" w:rsidTr="00BF4E40">
        <w:trPr>
          <w:trHeight w:val="470"/>
          <w:jc w:val="right"/>
        </w:trPr>
        <w:tc>
          <w:tcPr>
            <w:tcW w:w="1693" w:type="dxa"/>
            <w:vMerge w:val="restart"/>
            <w:vAlign w:val="center"/>
          </w:tcPr>
          <w:p w14:paraId="072C9893"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0"/>
                <w:kern w:val="0"/>
                <w:sz w:val="16"/>
                <w:szCs w:val="16"/>
                <w:fitText w:val="1120" w:id="-1043139071"/>
              </w:rPr>
              <w:t>当該治療</w:t>
            </w:r>
            <w:r w:rsidRPr="00936921">
              <w:rPr>
                <w:rFonts w:ascii="ＭＳ ゴシック" w:eastAsia="ＭＳ ゴシック" w:hAnsi="ＭＳ ゴシック" w:hint="eastAsia"/>
                <w:color w:val="000000"/>
                <w:kern w:val="0"/>
                <w:sz w:val="16"/>
                <w:szCs w:val="16"/>
                <w:fitText w:val="1120" w:id="-1043139071"/>
              </w:rPr>
              <w:t>室</w:t>
            </w:r>
          </w:p>
          <w:p w14:paraId="54E5E3E4"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42"/>
                <w:kern w:val="0"/>
                <w:sz w:val="16"/>
                <w:szCs w:val="16"/>
                <w:fitText w:val="1050" w:id="-1043142655"/>
              </w:rPr>
              <w:t>の概</w:t>
            </w:r>
            <w:r w:rsidRPr="00936921">
              <w:rPr>
                <w:rFonts w:ascii="ＭＳ ゴシック" w:eastAsia="ＭＳ ゴシック" w:hAnsi="ＭＳ ゴシック" w:hint="eastAsia"/>
                <w:color w:val="000000"/>
                <w:spacing w:val="1"/>
                <w:kern w:val="0"/>
                <w:sz w:val="16"/>
                <w:szCs w:val="16"/>
                <w:fitText w:val="1050" w:id="-1043142655"/>
              </w:rPr>
              <w:t>要</w:t>
            </w:r>
          </w:p>
        </w:tc>
        <w:tc>
          <w:tcPr>
            <w:tcW w:w="1426" w:type="dxa"/>
            <w:vAlign w:val="center"/>
          </w:tcPr>
          <w:p w14:paraId="12648D47"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68"/>
                <w:kern w:val="0"/>
                <w:sz w:val="16"/>
                <w:szCs w:val="16"/>
                <w:fitText w:val="1050" w:id="-1043142654"/>
              </w:rPr>
              <w:t>病床面</w:t>
            </w:r>
            <w:r w:rsidRPr="00936921">
              <w:rPr>
                <w:rFonts w:ascii="ＭＳ ゴシック" w:eastAsia="ＭＳ ゴシック" w:hAnsi="ＭＳ ゴシック" w:hint="eastAsia"/>
                <w:color w:val="000000"/>
                <w:spacing w:val="1"/>
                <w:kern w:val="0"/>
                <w:sz w:val="16"/>
                <w:szCs w:val="16"/>
                <w:fitText w:val="1050" w:id="-1043142654"/>
              </w:rPr>
              <w:t>積</w:t>
            </w:r>
          </w:p>
        </w:tc>
        <w:tc>
          <w:tcPr>
            <w:tcW w:w="1353" w:type="dxa"/>
            <w:gridSpan w:val="2"/>
            <w:vAlign w:val="center"/>
          </w:tcPr>
          <w:p w14:paraId="368CA267"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　床　数</w:t>
            </w:r>
          </w:p>
        </w:tc>
        <w:tc>
          <w:tcPr>
            <w:tcW w:w="2009" w:type="dxa"/>
            <w:gridSpan w:val="2"/>
            <w:vAlign w:val="center"/>
          </w:tcPr>
          <w:p w14:paraId="4C3F1971"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5"/>
                <w:kern w:val="0"/>
                <w:sz w:val="16"/>
                <w:szCs w:val="16"/>
                <w:fitText w:val="1680" w:id="-1043142144"/>
              </w:rPr>
              <w:t>１床当たりの床面</w:t>
            </w:r>
            <w:r w:rsidRPr="00936921">
              <w:rPr>
                <w:rFonts w:ascii="ＭＳ ゴシック" w:eastAsia="ＭＳ ゴシック" w:hAnsi="ＭＳ ゴシック" w:hint="eastAsia"/>
                <w:color w:val="000000"/>
                <w:kern w:val="0"/>
                <w:sz w:val="16"/>
                <w:szCs w:val="16"/>
                <w:fitText w:val="1680" w:id="-1043142144"/>
              </w:rPr>
              <w:t>積</w:t>
            </w:r>
          </w:p>
        </w:tc>
        <w:tc>
          <w:tcPr>
            <w:tcW w:w="2161" w:type="dxa"/>
            <w:gridSpan w:val="2"/>
            <w:vAlign w:val="center"/>
          </w:tcPr>
          <w:p w14:paraId="2BBFDD97"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5"/>
                <w:kern w:val="0"/>
                <w:sz w:val="16"/>
                <w:szCs w:val="16"/>
                <w:fitText w:val="1680" w:id="-1043142143"/>
              </w:rPr>
              <w:t>１日平均取扱患者</w:t>
            </w:r>
            <w:r w:rsidRPr="00936921">
              <w:rPr>
                <w:rFonts w:ascii="ＭＳ ゴシック" w:eastAsia="ＭＳ ゴシック" w:hAnsi="ＭＳ ゴシック" w:hint="eastAsia"/>
                <w:color w:val="000000"/>
                <w:kern w:val="0"/>
                <w:sz w:val="16"/>
                <w:szCs w:val="16"/>
                <w:fitText w:val="1680" w:id="-1043142143"/>
              </w:rPr>
              <w:t>数</w:t>
            </w:r>
          </w:p>
        </w:tc>
      </w:tr>
      <w:tr w:rsidR="005E5C61" w:rsidRPr="00563726" w14:paraId="768BC0A7" w14:textId="77777777" w:rsidTr="00BF4E40">
        <w:trPr>
          <w:trHeight w:val="666"/>
          <w:jc w:val="right"/>
        </w:trPr>
        <w:tc>
          <w:tcPr>
            <w:tcW w:w="1693" w:type="dxa"/>
            <w:vMerge/>
          </w:tcPr>
          <w:p w14:paraId="1E4D7154" w14:textId="77777777" w:rsidR="005E5C61" w:rsidRPr="00563726" w:rsidRDefault="005E5C61" w:rsidP="00DF0D07">
            <w:pPr>
              <w:jc w:val="center"/>
              <w:rPr>
                <w:rFonts w:ascii="ＭＳ ゴシック" w:eastAsia="ＭＳ ゴシック" w:hAnsi="ＭＳ ゴシック"/>
                <w:color w:val="000000"/>
                <w:sz w:val="16"/>
                <w:szCs w:val="16"/>
              </w:rPr>
            </w:pPr>
          </w:p>
        </w:tc>
        <w:tc>
          <w:tcPr>
            <w:tcW w:w="1426" w:type="dxa"/>
            <w:vAlign w:val="bottom"/>
          </w:tcPr>
          <w:p w14:paraId="1C017052" w14:textId="77777777" w:rsidR="005E5C61" w:rsidRPr="00563726" w:rsidRDefault="005E5C61" w:rsidP="00DF0D07">
            <w:pPr>
              <w:jc w:val="right"/>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w w:val="87"/>
                <w:kern w:val="0"/>
                <w:sz w:val="16"/>
                <w:szCs w:val="16"/>
                <w:fitText w:val="840" w:id="-1043142400"/>
              </w:rPr>
              <w:t>平方メート</w:t>
            </w:r>
            <w:r w:rsidRPr="00936921">
              <w:rPr>
                <w:rFonts w:ascii="ＭＳ ゴシック" w:eastAsia="ＭＳ ゴシック" w:hAnsi="ＭＳ ゴシック" w:hint="eastAsia"/>
                <w:color w:val="000000"/>
                <w:spacing w:val="7"/>
                <w:w w:val="87"/>
                <w:kern w:val="0"/>
                <w:sz w:val="16"/>
                <w:szCs w:val="16"/>
                <w:fitText w:val="840" w:id="-1043142400"/>
              </w:rPr>
              <w:t>ル</w:t>
            </w:r>
          </w:p>
        </w:tc>
        <w:tc>
          <w:tcPr>
            <w:tcW w:w="1353" w:type="dxa"/>
            <w:gridSpan w:val="2"/>
            <w:vAlign w:val="bottom"/>
          </w:tcPr>
          <w:p w14:paraId="7E3EB43B" w14:textId="07AB300C"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c>
          <w:tcPr>
            <w:tcW w:w="2009" w:type="dxa"/>
            <w:gridSpan w:val="2"/>
            <w:vAlign w:val="bottom"/>
          </w:tcPr>
          <w:p w14:paraId="46952F59" w14:textId="77777777" w:rsidR="005E5C61" w:rsidRPr="00563726" w:rsidRDefault="005E5C61" w:rsidP="00DF0D07">
            <w:pPr>
              <w:jc w:val="right"/>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w w:val="87"/>
                <w:kern w:val="0"/>
                <w:sz w:val="16"/>
                <w:szCs w:val="16"/>
                <w:fitText w:val="840" w:id="-1043142399"/>
              </w:rPr>
              <w:t>平方メート</w:t>
            </w:r>
            <w:r w:rsidRPr="00936921">
              <w:rPr>
                <w:rFonts w:ascii="ＭＳ ゴシック" w:eastAsia="ＭＳ ゴシック" w:hAnsi="ＭＳ ゴシック" w:hint="eastAsia"/>
                <w:color w:val="000000"/>
                <w:spacing w:val="7"/>
                <w:w w:val="87"/>
                <w:kern w:val="0"/>
                <w:sz w:val="16"/>
                <w:szCs w:val="16"/>
                <w:fitText w:val="840" w:id="-1043142399"/>
              </w:rPr>
              <w:t>ル</w:t>
            </w:r>
          </w:p>
        </w:tc>
        <w:tc>
          <w:tcPr>
            <w:tcW w:w="2161" w:type="dxa"/>
            <w:gridSpan w:val="2"/>
            <w:vAlign w:val="bottom"/>
          </w:tcPr>
          <w:p w14:paraId="6446432B" w14:textId="77777777" w:rsidR="005E5C61" w:rsidRPr="00563726" w:rsidRDefault="005E5C61" w:rsidP="00DF0D07">
            <w:pPr>
              <w:ind w:rightChars="70" w:right="147"/>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B0F1B62" w14:textId="77777777" w:rsidTr="00BF4E40">
        <w:trPr>
          <w:gridAfter w:val="4"/>
          <w:wAfter w:w="4170" w:type="dxa"/>
          <w:trHeight w:val="772"/>
          <w:jc w:val="right"/>
        </w:trPr>
        <w:tc>
          <w:tcPr>
            <w:tcW w:w="3119" w:type="dxa"/>
            <w:gridSpan w:val="2"/>
            <w:vAlign w:val="center"/>
          </w:tcPr>
          <w:p w14:paraId="6A6AC66B" w14:textId="77777777" w:rsidR="005E5C61" w:rsidRPr="00563726" w:rsidRDefault="005E5C61" w:rsidP="000A0A18">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新生児特定集中治療室重症児対応</w:t>
            </w:r>
          </w:p>
          <w:p w14:paraId="0DEADEA2" w14:textId="2738322D" w:rsidR="005E5C61" w:rsidRPr="00563726" w:rsidRDefault="005E5C61" w:rsidP="00A8355E">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体制強化管理料</w:t>
            </w:r>
            <w:r w:rsidRPr="00563726">
              <w:rPr>
                <w:rFonts w:ascii="ＭＳ ゴシック" w:eastAsia="ＭＳ ゴシック" w:hAnsi="ＭＳ ゴシック" w:hint="eastAsia"/>
                <w:color w:val="000000"/>
                <w:sz w:val="16"/>
                <w:szCs w:val="16"/>
              </w:rPr>
              <w:t>（注２）</w:t>
            </w:r>
          </w:p>
        </w:tc>
        <w:tc>
          <w:tcPr>
            <w:tcW w:w="1353" w:type="dxa"/>
            <w:gridSpan w:val="2"/>
            <w:vAlign w:val="bottom"/>
          </w:tcPr>
          <w:p w14:paraId="066BA7C0" w14:textId="77777777" w:rsidR="005E5C61" w:rsidRPr="00563726" w:rsidRDefault="005E5C61" w:rsidP="00A8355E">
            <w:pPr>
              <w:widowControl/>
              <w:jc w:val="right"/>
              <w:textAlignment w:val="bottom"/>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r>
      <w:tr w:rsidR="005E5C61" w:rsidRPr="00563726" w14:paraId="506748CE" w14:textId="77777777" w:rsidTr="00BF4E40">
        <w:trPr>
          <w:trHeight w:val="460"/>
          <w:jc w:val="right"/>
        </w:trPr>
        <w:tc>
          <w:tcPr>
            <w:tcW w:w="7139" w:type="dxa"/>
            <w:gridSpan w:val="7"/>
            <w:tcBorders>
              <w:bottom w:val="nil"/>
            </w:tcBorders>
            <w:vAlign w:val="center"/>
          </w:tcPr>
          <w:p w14:paraId="3D9A6601" w14:textId="31E9B872"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直近１年間の出生体重1,000g未満の新生児の新規入院患者数（注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67480150"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3C4E1FAF" w14:textId="77777777" w:rsidTr="00BF4E40">
        <w:trPr>
          <w:trHeight w:val="594"/>
          <w:jc w:val="right"/>
        </w:trPr>
        <w:tc>
          <w:tcPr>
            <w:tcW w:w="7139" w:type="dxa"/>
            <w:gridSpan w:val="7"/>
            <w:tcBorders>
              <w:bottom w:val="nil"/>
            </w:tcBorders>
            <w:vAlign w:val="center"/>
          </w:tcPr>
          <w:p w14:paraId="2560F283" w14:textId="6DA2A9DC"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直近１年間の当該治療室入院患者に行った開胸手術、開頭手術、開腹手術、胸腔鏡下手術又は腹腔鏡下手術の年間実施件数（注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13443FBE"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件</w:t>
            </w:r>
          </w:p>
        </w:tc>
      </w:tr>
      <w:tr w:rsidR="005E5C61" w:rsidRPr="00563726" w14:paraId="0EB334E7" w14:textId="77777777" w:rsidTr="00BF4E40">
        <w:tblPrEx>
          <w:jc w:val="left"/>
        </w:tblPrEx>
        <w:trPr>
          <w:trHeight w:val="460"/>
        </w:trPr>
        <w:tc>
          <w:tcPr>
            <w:tcW w:w="7139" w:type="dxa"/>
            <w:gridSpan w:val="7"/>
            <w:tcBorders>
              <w:bottom w:val="nil"/>
            </w:tcBorders>
            <w:vAlign w:val="center"/>
          </w:tcPr>
          <w:p w14:paraId="1C22573D" w14:textId="145B4B5F"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直近１年間の出生体重2,500g未満の新生児の新規入院患者数</w:t>
            </w:r>
            <w:r w:rsidRPr="00563726">
              <w:rPr>
                <w:rFonts w:ascii="ＭＳ ゴシック" w:eastAsia="ＭＳ ゴシック" w:hAnsi="ＭＳ ゴシック"/>
                <w:color w:val="000000"/>
                <w:sz w:val="16"/>
                <w:szCs w:val="16"/>
              </w:rPr>
              <w:t>(注</w:t>
            </w:r>
            <w:r w:rsidR="004A1DA3" w:rsidRPr="00563726">
              <w:rPr>
                <w:rFonts w:ascii="ＭＳ ゴシック" w:eastAsia="ＭＳ ゴシック" w:hAnsi="ＭＳ ゴシック" w:hint="eastAsia"/>
                <w:color w:val="000000"/>
                <w:sz w:val="16"/>
                <w:szCs w:val="16"/>
              </w:rPr>
              <w:t>４</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6C7990C1"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30CAD1B" w14:textId="77777777" w:rsidTr="00BF4E40">
        <w:trPr>
          <w:trHeight w:val="460"/>
          <w:jc w:val="right"/>
        </w:trPr>
        <w:tc>
          <w:tcPr>
            <w:tcW w:w="7139" w:type="dxa"/>
            <w:gridSpan w:val="7"/>
            <w:tcBorders>
              <w:bottom w:val="nil"/>
            </w:tcBorders>
            <w:vAlign w:val="center"/>
          </w:tcPr>
          <w:p w14:paraId="0C012DE8" w14:textId="0D67251A"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直近１年間の出生体重750ｇ未満の新生児の新規入院患者数（注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44AC24C"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05646CF1" w14:textId="77777777" w:rsidTr="00BF4E40">
        <w:trPr>
          <w:trHeight w:val="460"/>
          <w:jc w:val="right"/>
        </w:trPr>
        <w:tc>
          <w:tcPr>
            <w:tcW w:w="7139" w:type="dxa"/>
            <w:gridSpan w:val="7"/>
            <w:tcBorders>
              <w:bottom w:val="nil"/>
            </w:tcBorders>
            <w:vAlign w:val="center"/>
          </w:tcPr>
          <w:p w14:paraId="7859DA4B" w14:textId="490702A7"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直近１年間の経鼻的持続陽圧呼吸療法を除く人工呼吸管理を要する新規入院患者数（注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A186842"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B975C3" w:rsidRPr="00563726" w14:paraId="3F4C549E" w14:textId="77777777" w:rsidTr="00BF4E40">
        <w:trPr>
          <w:trHeight w:val="460"/>
          <w:jc w:val="right"/>
        </w:trPr>
        <w:tc>
          <w:tcPr>
            <w:tcW w:w="7139" w:type="dxa"/>
            <w:gridSpan w:val="7"/>
            <w:tcBorders>
              <w:bottom w:val="nil"/>
            </w:tcBorders>
            <w:vAlign w:val="center"/>
          </w:tcPr>
          <w:p w14:paraId="356FE785" w14:textId="5982E21C" w:rsidR="00B975C3" w:rsidRPr="00563726" w:rsidRDefault="001153E6" w:rsidP="00DF0D07">
            <w:pPr>
              <w:jc w:val="left"/>
              <w:rPr>
                <w:rFonts w:ascii="ＭＳ ゴシック" w:eastAsia="ＭＳ ゴシック" w:hAnsi="ＭＳ ゴシック" w:hint="eastAsia"/>
                <w:color w:val="000000"/>
                <w:sz w:val="16"/>
                <w:szCs w:val="16"/>
              </w:rPr>
            </w:pPr>
            <w:r w:rsidRPr="001153E6">
              <w:rPr>
                <w:rFonts w:ascii="ＭＳ ゴシック" w:eastAsia="ＭＳ ゴシック" w:hAnsi="ＭＳ ゴシック" w:hint="eastAsia"/>
                <w:color w:val="000000"/>
                <w:sz w:val="16"/>
                <w:szCs w:val="16"/>
              </w:rPr>
              <w:t>医療安全対策加算１に係る届出の有無（該当する方を〇で囲むこと。）</w:t>
            </w:r>
          </w:p>
        </w:tc>
        <w:tc>
          <w:tcPr>
            <w:tcW w:w="1503" w:type="dxa"/>
            <w:tcBorders>
              <w:bottom w:val="nil"/>
            </w:tcBorders>
            <w:vAlign w:val="center"/>
          </w:tcPr>
          <w:p w14:paraId="2111B4A8" w14:textId="62EC2801" w:rsidR="00B975C3" w:rsidRPr="00563726" w:rsidRDefault="001153E6" w:rsidP="001153E6">
            <w:pPr>
              <w:jc w:val="center"/>
              <w:rPr>
                <w:rFonts w:ascii="ＭＳ ゴシック" w:eastAsia="ＭＳ ゴシック" w:hAnsi="ＭＳ ゴシック" w:hint="eastAsia"/>
                <w:color w:val="000000"/>
                <w:sz w:val="16"/>
                <w:szCs w:val="16"/>
              </w:rPr>
            </w:pPr>
            <w:r w:rsidRPr="001153E6">
              <w:rPr>
                <w:rFonts w:ascii="ＭＳ ゴシック" w:eastAsia="ＭＳ ゴシック" w:hAnsi="ＭＳ ゴシック" w:hint="eastAsia"/>
                <w:color w:val="000000"/>
                <w:spacing w:val="20"/>
                <w:kern w:val="0"/>
                <w:sz w:val="16"/>
                <w:szCs w:val="16"/>
                <w:fitText w:val="800" w:id="-1005954304"/>
              </w:rPr>
              <w:t xml:space="preserve">有 ・ </w:t>
            </w:r>
            <w:r w:rsidRPr="001153E6">
              <w:rPr>
                <w:rFonts w:ascii="ＭＳ ゴシック" w:eastAsia="ＭＳ ゴシック" w:hAnsi="ＭＳ ゴシック" w:hint="eastAsia"/>
                <w:color w:val="000000"/>
                <w:kern w:val="0"/>
                <w:sz w:val="16"/>
                <w:szCs w:val="16"/>
                <w:fitText w:val="800" w:id="-1005954304"/>
              </w:rPr>
              <w:t>無</w:t>
            </w:r>
          </w:p>
        </w:tc>
      </w:tr>
      <w:tr w:rsidR="005E5C61" w:rsidRPr="00563726" w14:paraId="1B4836B2" w14:textId="77777777" w:rsidTr="00BF4E40">
        <w:trPr>
          <w:trHeight w:val="391"/>
          <w:jc w:val="right"/>
        </w:trPr>
        <w:tc>
          <w:tcPr>
            <w:tcW w:w="3119" w:type="dxa"/>
            <w:gridSpan w:val="2"/>
            <w:vMerge w:val="restart"/>
            <w:vAlign w:val="center"/>
          </w:tcPr>
          <w:p w14:paraId="78B41F88" w14:textId="77777777" w:rsidR="005E5C61" w:rsidRPr="00563726" w:rsidRDefault="005E5C61" w:rsidP="00DF0D07">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装置・器具</w:t>
            </w:r>
          </w:p>
        </w:tc>
        <w:tc>
          <w:tcPr>
            <w:tcW w:w="2495" w:type="dxa"/>
            <w:gridSpan w:val="3"/>
            <w:vAlign w:val="center"/>
          </w:tcPr>
          <w:p w14:paraId="312A974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配　置　場　所</w:t>
            </w:r>
          </w:p>
        </w:tc>
        <w:tc>
          <w:tcPr>
            <w:tcW w:w="3028" w:type="dxa"/>
            <w:gridSpan w:val="3"/>
            <w:vMerge w:val="restart"/>
            <w:vAlign w:val="center"/>
          </w:tcPr>
          <w:p w14:paraId="49FA1D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装置・器具の名称・台数等</w:t>
            </w:r>
          </w:p>
        </w:tc>
      </w:tr>
      <w:tr w:rsidR="005E5C61" w:rsidRPr="00563726" w14:paraId="1F6A560C" w14:textId="77777777" w:rsidTr="00BF4E40">
        <w:trPr>
          <w:trHeight w:val="391"/>
          <w:jc w:val="right"/>
        </w:trPr>
        <w:tc>
          <w:tcPr>
            <w:tcW w:w="3119" w:type="dxa"/>
            <w:gridSpan w:val="2"/>
            <w:vMerge/>
            <w:vAlign w:val="center"/>
          </w:tcPr>
          <w:p w14:paraId="3C66F872" w14:textId="77777777" w:rsidR="005E5C61" w:rsidRPr="00563726" w:rsidRDefault="005E5C61" w:rsidP="00DF0D07">
            <w:pPr>
              <w:rPr>
                <w:rFonts w:ascii="ＭＳ ゴシック" w:eastAsia="ＭＳ ゴシック" w:hAnsi="ＭＳ ゴシック"/>
                <w:color w:val="000000"/>
                <w:kern w:val="0"/>
                <w:sz w:val="16"/>
                <w:szCs w:val="16"/>
              </w:rPr>
            </w:pPr>
          </w:p>
        </w:tc>
        <w:tc>
          <w:tcPr>
            <w:tcW w:w="1222" w:type="dxa"/>
            <w:vAlign w:val="center"/>
          </w:tcPr>
          <w:p w14:paraId="55560694"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治療室内</w:t>
            </w:r>
          </w:p>
        </w:tc>
        <w:tc>
          <w:tcPr>
            <w:tcW w:w="1273" w:type="dxa"/>
            <w:gridSpan w:val="2"/>
            <w:vAlign w:val="center"/>
          </w:tcPr>
          <w:p w14:paraId="39E2104D" w14:textId="64F974B6" w:rsidR="00BC0808" w:rsidRPr="00563726" w:rsidRDefault="00BC0808"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病院内</w:t>
            </w:r>
          </w:p>
          <w:p w14:paraId="60473B73" w14:textId="191473C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Merge/>
            <w:vAlign w:val="center"/>
          </w:tcPr>
          <w:p w14:paraId="27C082E5"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8991820" w14:textId="77777777" w:rsidTr="00BF4E40">
        <w:trPr>
          <w:trHeight w:val="391"/>
          <w:jc w:val="right"/>
        </w:trPr>
        <w:tc>
          <w:tcPr>
            <w:tcW w:w="3119" w:type="dxa"/>
            <w:gridSpan w:val="2"/>
            <w:vAlign w:val="center"/>
          </w:tcPr>
          <w:p w14:paraId="4D73CF7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888"/>
              </w:rPr>
              <w:t>救急蘇生装</w:t>
            </w:r>
            <w:r w:rsidRPr="00563726">
              <w:rPr>
                <w:rFonts w:ascii="ＭＳ ゴシック" w:eastAsia="ＭＳ ゴシック" w:hAnsi="ＭＳ ゴシック" w:hint="eastAsia"/>
                <w:color w:val="000000"/>
                <w:kern w:val="0"/>
                <w:sz w:val="16"/>
                <w:szCs w:val="16"/>
                <w:fitText w:val="2520" w:id="-1043141888"/>
              </w:rPr>
              <w:t>置</w:t>
            </w:r>
          </w:p>
        </w:tc>
        <w:tc>
          <w:tcPr>
            <w:tcW w:w="1222" w:type="dxa"/>
            <w:vAlign w:val="center"/>
          </w:tcPr>
          <w:p w14:paraId="6EEA0E0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2428CC35" w14:textId="40AA698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C2EC06E"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1CFC9E4" w14:textId="77777777" w:rsidTr="00BF4E40">
        <w:trPr>
          <w:trHeight w:val="391"/>
          <w:jc w:val="right"/>
        </w:trPr>
        <w:tc>
          <w:tcPr>
            <w:tcW w:w="3119" w:type="dxa"/>
            <w:gridSpan w:val="2"/>
            <w:vAlign w:val="center"/>
          </w:tcPr>
          <w:p w14:paraId="643F472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313"/>
                <w:kern w:val="0"/>
                <w:sz w:val="16"/>
                <w:szCs w:val="16"/>
                <w:fitText w:val="2520" w:id="-1043141632"/>
              </w:rPr>
              <w:t>除細動</w:t>
            </w:r>
            <w:r w:rsidRPr="00563726">
              <w:rPr>
                <w:rFonts w:ascii="ＭＳ ゴシック" w:eastAsia="ＭＳ ゴシック" w:hAnsi="ＭＳ ゴシック" w:hint="eastAsia"/>
                <w:color w:val="000000"/>
                <w:spacing w:val="1"/>
                <w:kern w:val="0"/>
                <w:sz w:val="16"/>
                <w:szCs w:val="16"/>
                <w:fitText w:val="2520" w:id="-1043141632"/>
              </w:rPr>
              <w:t>器</w:t>
            </w:r>
          </w:p>
        </w:tc>
        <w:tc>
          <w:tcPr>
            <w:tcW w:w="1222" w:type="dxa"/>
            <w:vAlign w:val="center"/>
          </w:tcPr>
          <w:p w14:paraId="6A98D6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46786E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2AEAA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F0E9A1C" w14:textId="77777777" w:rsidTr="00BF4E40">
        <w:trPr>
          <w:trHeight w:val="391"/>
          <w:jc w:val="right"/>
        </w:trPr>
        <w:tc>
          <w:tcPr>
            <w:tcW w:w="3119" w:type="dxa"/>
            <w:gridSpan w:val="2"/>
            <w:vAlign w:val="center"/>
          </w:tcPr>
          <w:p w14:paraId="2B80FE0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631"/>
              </w:rPr>
              <w:t>ペースメーカ</w:t>
            </w:r>
            <w:r w:rsidRPr="00563726">
              <w:rPr>
                <w:rFonts w:ascii="ＭＳ ゴシック" w:eastAsia="ＭＳ ゴシック" w:hAnsi="ＭＳ ゴシック" w:hint="eastAsia"/>
                <w:color w:val="000000"/>
                <w:spacing w:val="4"/>
                <w:kern w:val="0"/>
                <w:sz w:val="16"/>
                <w:szCs w:val="16"/>
                <w:fitText w:val="2520" w:id="-1043141631"/>
              </w:rPr>
              <w:t>ー</w:t>
            </w:r>
          </w:p>
        </w:tc>
        <w:tc>
          <w:tcPr>
            <w:tcW w:w="1222" w:type="dxa"/>
            <w:vAlign w:val="center"/>
          </w:tcPr>
          <w:p w14:paraId="0E9F2AD7"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B3B4616" w14:textId="649FC193"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7BFC7482"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161C77D" w14:textId="77777777" w:rsidTr="00BF4E40">
        <w:trPr>
          <w:trHeight w:val="391"/>
          <w:jc w:val="right"/>
        </w:trPr>
        <w:tc>
          <w:tcPr>
            <w:tcW w:w="3119" w:type="dxa"/>
            <w:gridSpan w:val="2"/>
            <w:vAlign w:val="center"/>
          </w:tcPr>
          <w:p w14:paraId="0E3AF9D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510"/>
                <w:kern w:val="0"/>
                <w:sz w:val="16"/>
                <w:szCs w:val="16"/>
                <w:fitText w:val="2520" w:id="-1043141630"/>
              </w:rPr>
              <w:t>心電</w:t>
            </w:r>
            <w:r w:rsidRPr="00563726">
              <w:rPr>
                <w:rFonts w:ascii="ＭＳ ゴシック" w:eastAsia="ＭＳ ゴシック" w:hAnsi="ＭＳ ゴシック" w:hint="eastAsia"/>
                <w:color w:val="000000"/>
                <w:kern w:val="0"/>
                <w:sz w:val="16"/>
                <w:szCs w:val="16"/>
                <w:fitText w:val="2520" w:id="-1043141630"/>
              </w:rPr>
              <w:t>計</w:t>
            </w:r>
          </w:p>
        </w:tc>
        <w:tc>
          <w:tcPr>
            <w:tcW w:w="1222" w:type="dxa"/>
            <w:vAlign w:val="center"/>
          </w:tcPr>
          <w:p w14:paraId="078E920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03840A5B" w14:textId="5FD21A9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7B8DFE4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A3AF48A" w14:textId="77777777" w:rsidTr="00BF4E40">
        <w:trPr>
          <w:trHeight w:val="391"/>
          <w:jc w:val="right"/>
        </w:trPr>
        <w:tc>
          <w:tcPr>
            <w:tcW w:w="3119" w:type="dxa"/>
            <w:gridSpan w:val="2"/>
            <w:vAlign w:val="center"/>
          </w:tcPr>
          <w:p w14:paraId="6F2EAF18"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
                <w:kern w:val="0"/>
                <w:sz w:val="16"/>
                <w:szCs w:val="16"/>
                <w:fitText w:val="2520" w:id="-1043141629"/>
              </w:rPr>
              <w:t>ポータブルエックス線撮影装</w:t>
            </w:r>
            <w:r w:rsidRPr="00563726">
              <w:rPr>
                <w:rFonts w:ascii="ＭＳ ゴシック" w:eastAsia="ＭＳ ゴシック" w:hAnsi="ＭＳ ゴシック" w:hint="eastAsia"/>
                <w:color w:val="000000"/>
                <w:spacing w:val="-3"/>
                <w:kern w:val="0"/>
                <w:sz w:val="16"/>
                <w:szCs w:val="16"/>
                <w:fitText w:val="2520" w:id="-1043141629"/>
              </w:rPr>
              <w:t>置</w:t>
            </w:r>
          </w:p>
        </w:tc>
        <w:tc>
          <w:tcPr>
            <w:tcW w:w="1222" w:type="dxa"/>
            <w:vAlign w:val="center"/>
          </w:tcPr>
          <w:p w14:paraId="6D001DC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38828700" w14:textId="1A51F15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0281D7A8"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642450" w14:textId="77777777" w:rsidTr="00BF4E40">
        <w:trPr>
          <w:trHeight w:val="391"/>
          <w:jc w:val="right"/>
        </w:trPr>
        <w:tc>
          <w:tcPr>
            <w:tcW w:w="3119" w:type="dxa"/>
            <w:gridSpan w:val="2"/>
            <w:vAlign w:val="center"/>
          </w:tcPr>
          <w:p w14:paraId="52C427E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88"/>
                <w:kern w:val="0"/>
                <w:sz w:val="16"/>
                <w:szCs w:val="16"/>
                <w:fitText w:val="2520" w:id="-1043141628"/>
              </w:rPr>
              <w:t>呼吸循環監視装</w:t>
            </w:r>
            <w:r w:rsidRPr="00563726">
              <w:rPr>
                <w:rFonts w:ascii="ＭＳ ゴシック" w:eastAsia="ＭＳ ゴシック" w:hAnsi="ＭＳ ゴシック" w:hint="eastAsia"/>
                <w:color w:val="000000"/>
                <w:spacing w:val="4"/>
                <w:kern w:val="0"/>
                <w:sz w:val="16"/>
                <w:szCs w:val="16"/>
                <w:fitText w:val="2520" w:id="-1043141628"/>
              </w:rPr>
              <w:t>置</w:t>
            </w:r>
          </w:p>
        </w:tc>
        <w:tc>
          <w:tcPr>
            <w:tcW w:w="1222" w:type="dxa"/>
            <w:vAlign w:val="center"/>
          </w:tcPr>
          <w:p w14:paraId="4A3C9F1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12B10A95" w14:textId="54A34C39"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CEFB0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6F213F4" w14:textId="77777777" w:rsidTr="00BF4E40">
        <w:trPr>
          <w:trHeight w:val="391"/>
          <w:jc w:val="right"/>
        </w:trPr>
        <w:tc>
          <w:tcPr>
            <w:tcW w:w="3119" w:type="dxa"/>
            <w:gridSpan w:val="2"/>
            <w:vAlign w:val="center"/>
          </w:tcPr>
          <w:p w14:paraId="56D1AFDB"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627"/>
              </w:rPr>
              <w:t>人工呼吸装</w:t>
            </w:r>
            <w:r w:rsidRPr="00563726">
              <w:rPr>
                <w:rFonts w:ascii="ＭＳ ゴシック" w:eastAsia="ＭＳ ゴシック" w:hAnsi="ＭＳ ゴシック" w:hint="eastAsia"/>
                <w:color w:val="000000"/>
                <w:kern w:val="0"/>
                <w:sz w:val="16"/>
                <w:szCs w:val="16"/>
                <w:fitText w:val="2520" w:id="-1043141627"/>
              </w:rPr>
              <w:t>置</w:t>
            </w:r>
          </w:p>
        </w:tc>
        <w:tc>
          <w:tcPr>
            <w:tcW w:w="1222" w:type="dxa"/>
            <w:vAlign w:val="center"/>
          </w:tcPr>
          <w:p w14:paraId="4554578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4FADAC68" w14:textId="17B00F76"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54BBE2A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D7F2864" w14:textId="77777777" w:rsidTr="00BF4E40">
        <w:trPr>
          <w:trHeight w:val="391"/>
          <w:jc w:val="right"/>
        </w:trPr>
        <w:tc>
          <w:tcPr>
            <w:tcW w:w="3119" w:type="dxa"/>
            <w:gridSpan w:val="2"/>
            <w:vAlign w:val="center"/>
          </w:tcPr>
          <w:p w14:paraId="4FF44CD5"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51"/>
                <w:kern w:val="0"/>
                <w:sz w:val="16"/>
                <w:szCs w:val="16"/>
                <w:fitText w:val="2520" w:id="-1043141626"/>
                <w:lang w:eastAsia="zh-TW"/>
              </w:rPr>
              <w:t>新生児用人工換気装</w:t>
            </w:r>
            <w:r w:rsidRPr="00563726">
              <w:rPr>
                <w:rFonts w:ascii="ＭＳ ゴシック" w:eastAsia="ＭＳ ゴシック" w:hAnsi="ＭＳ ゴシック" w:hint="eastAsia"/>
                <w:color w:val="000000"/>
                <w:spacing w:val="1"/>
                <w:kern w:val="0"/>
                <w:sz w:val="16"/>
                <w:szCs w:val="16"/>
                <w:fitText w:val="2520" w:id="-1043141626"/>
                <w:lang w:eastAsia="zh-TW"/>
              </w:rPr>
              <w:t>置</w:t>
            </w:r>
          </w:p>
        </w:tc>
        <w:tc>
          <w:tcPr>
            <w:tcW w:w="1222" w:type="dxa"/>
            <w:vAlign w:val="center"/>
          </w:tcPr>
          <w:p w14:paraId="6A34755F"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7987B039"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5807E6E"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56F26936" w14:textId="77777777" w:rsidTr="00BF4E40">
        <w:trPr>
          <w:trHeight w:val="391"/>
          <w:jc w:val="right"/>
        </w:trPr>
        <w:tc>
          <w:tcPr>
            <w:tcW w:w="3119" w:type="dxa"/>
            <w:gridSpan w:val="2"/>
            <w:vAlign w:val="center"/>
          </w:tcPr>
          <w:p w14:paraId="623D436A" w14:textId="77777777" w:rsidR="005E5C61" w:rsidRPr="00563726" w:rsidRDefault="005E5C61" w:rsidP="00DF0D07">
            <w:pPr>
              <w:spacing w:line="160" w:lineRule="exact"/>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
                <w:kern w:val="0"/>
                <w:sz w:val="16"/>
                <w:szCs w:val="16"/>
                <w:fitText w:val="2520" w:id="-1043141625"/>
              </w:rPr>
              <w:t>経皮的酸素分圧監視装置又は</w:t>
            </w:r>
            <w:r w:rsidRPr="00563726">
              <w:rPr>
                <w:rFonts w:ascii="ＭＳ ゴシック" w:eastAsia="ＭＳ ゴシック" w:hAnsi="ＭＳ ゴシック" w:hint="eastAsia"/>
                <w:color w:val="000000"/>
                <w:spacing w:val="-3"/>
                <w:kern w:val="0"/>
                <w:sz w:val="16"/>
                <w:szCs w:val="16"/>
                <w:fitText w:val="2520" w:id="-1043141625"/>
              </w:rPr>
              <w:t>経</w:t>
            </w:r>
          </w:p>
          <w:p w14:paraId="63503776" w14:textId="77777777" w:rsidR="005E5C61" w:rsidRPr="00563726" w:rsidRDefault="005E5C61" w:rsidP="00DF0D07">
            <w:pPr>
              <w:spacing w:line="200" w:lineRule="exact"/>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11"/>
                <w:kern w:val="0"/>
                <w:sz w:val="16"/>
                <w:szCs w:val="16"/>
                <w:fitText w:val="2520" w:id="-1043141624"/>
                <w:lang w:eastAsia="zh-TW"/>
              </w:rPr>
              <w:t>皮的動脈血酸素飽和度測定装</w:t>
            </w:r>
            <w:r w:rsidRPr="00563726">
              <w:rPr>
                <w:rFonts w:ascii="ＭＳ ゴシック" w:eastAsia="ＭＳ ゴシック" w:hAnsi="ＭＳ ゴシック" w:hint="eastAsia"/>
                <w:color w:val="000000"/>
                <w:spacing w:val="-3"/>
                <w:kern w:val="0"/>
                <w:sz w:val="16"/>
                <w:szCs w:val="16"/>
                <w:fitText w:val="2520" w:id="-1043141624"/>
                <w:lang w:eastAsia="zh-TW"/>
              </w:rPr>
              <w:t>置</w:t>
            </w:r>
          </w:p>
        </w:tc>
        <w:tc>
          <w:tcPr>
            <w:tcW w:w="1222" w:type="dxa"/>
            <w:vAlign w:val="center"/>
          </w:tcPr>
          <w:p w14:paraId="176C90A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3AF6D20E"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3028" w:type="dxa"/>
            <w:gridSpan w:val="3"/>
            <w:vAlign w:val="center"/>
          </w:tcPr>
          <w:p w14:paraId="29E52613"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641E9C5B" w14:textId="77777777" w:rsidTr="00BF4E40">
        <w:trPr>
          <w:trHeight w:val="391"/>
          <w:jc w:val="right"/>
        </w:trPr>
        <w:tc>
          <w:tcPr>
            <w:tcW w:w="3119" w:type="dxa"/>
            <w:gridSpan w:val="2"/>
            <w:vAlign w:val="center"/>
          </w:tcPr>
          <w:p w14:paraId="2CBB334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88"/>
                <w:kern w:val="0"/>
                <w:sz w:val="16"/>
                <w:szCs w:val="16"/>
                <w:fitText w:val="2520" w:id="-1043141376"/>
              </w:rPr>
              <w:t>酸素濃度測定装</w:t>
            </w:r>
            <w:r w:rsidRPr="00563726">
              <w:rPr>
                <w:rFonts w:ascii="ＭＳ ゴシック" w:eastAsia="ＭＳ ゴシック" w:hAnsi="ＭＳ ゴシック" w:hint="eastAsia"/>
                <w:color w:val="000000"/>
                <w:spacing w:val="4"/>
                <w:kern w:val="0"/>
                <w:sz w:val="16"/>
                <w:szCs w:val="16"/>
                <w:fitText w:val="2520" w:id="-1043141376"/>
              </w:rPr>
              <w:t>置</w:t>
            </w:r>
          </w:p>
        </w:tc>
        <w:tc>
          <w:tcPr>
            <w:tcW w:w="1222" w:type="dxa"/>
            <w:vAlign w:val="center"/>
          </w:tcPr>
          <w:p w14:paraId="24AC0663"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767DCFA4"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5393B1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C8F497D" w14:textId="77777777" w:rsidTr="00BF4E40">
        <w:trPr>
          <w:trHeight w:val="391"/>
          <w:jc w:val="right"/>
        </w:trPr>
        <w:tc>
          <w:tcPr>
            <w:tcW w:w="3119" w:type="dxa"/>
            <w:gridSpan w:val="2"/>
            <w:vAlign w:val="center"/>
          </w:tcPr>
          <w:p w14:paraId="05612A2D" w14:textId="5FAA1001" w:rsidR="005E5C61" w:rsidRPr="00563726" w:rsidRDefault="005E5C61" w:rsidP="00DF0D07">
            <w:pPr>
              <w:jc w:val="center"/>
              <w:rPr>
                <w:rFonts w:ascii="ＭＳ ゴシック" w:eastAsia="ＭＳ ゴシック" w:hAnsi="ＭＳ ゴシック"/>
                <w:color w:val="000000"/>
                <w:sz w:val="16"/>
                <w:szCs w:val="16"/>
              </w:rPr>
            </w:pPr>
            <w:r w:rsidRPr="008D7E0C">
              <w:rPr>
                <w:rFonts w:ascii="ＭＳ ゴシック" w:eastAsia="ＭＳ ゴシック" w:hAnsi="ＭＳ ゴシック" w:hint="eastAsia"/>
                <w:color w:val="000000"/>
                <w:spacing w:val="215"/>
                <w:kern w:val="0"/>
                <w:sz w:val="16"/>
                <w:szCs w:val="16"/>
                <w:fitText w:val="2520" w:id="-1043141375"/>
              </w:rPr>
              <w:t>光線</w:t>
            </w:r>
            <w:r w:rsidR="00492BE8" w:rsidRPr="008D7E0C">
              <w:rPr>
                <w:rFonts w:ascii="ＭＳ ゴシック" w:eastAsia="ＭＳ ゴシック" w:hAnsi="ＭＳ ゴシック" w:hint="eastAsia"/>
                <w:color w:val="000000"/>
                <w:spacing w:val="215"/>
                <w:kern w:val="0"/>
                <w:sz w:val="16"/>
                <w:szCs w:val="16"/>
                <w:fitText w:val="2520" w:id="-1043141375"/>
              </w:rPr>
              <w:t>治</w:t>
            </w:r>
            <w:r w:rsidRPr="008D7E0C">
              <w:rPr>
                <w:rFonts w:ascii="ＭＳ ゴシック" w:eastAsia="ＭＳ ゴシック" w:hAnsi="ＭＳ ゴシック" w:hint="eastAsia"/>
                <w:color w:val="000000"/>
                <w:spacing w:val="215"/>
                <w:kern w:val="0"/>
                <w:sz w:val="16"/>
                <w:szCs w:val="16"/>
                <w:fitText w:val="2520" w:id="-1043141375"/>
              </w:rPr>
              <w:t>療</w:t>
            </w:r>
            <w:r w:rsidRPr="008D7E0C">
              <w:rPr>
                <w:rFonts w:ascii="ＭＳ ゴシック" w:eastAsia="ＭＳ ゴシック" w:hAnsi="ＭＳ ゴシック" w:hint="eastAsia"/>
                <w:color w:val="000000"/>
                <w:kern w:val="0"/>
                <w:sz w:val="16"/>
                <w:szCs w:val="16"/>
                <w:fitText w:val="2520" w:id="-1043141375"/>
              </w:rPr>
              <w:t>器</w:t>
            </w:r>
          </w:p>
        </w:tc>
        <w:tc>
          <w:tcPr>
            <w:tcW w:w="1222" w:type="dxa"/>
            <w:vAlign w:val="center"/>
          </w:tcPr>
          <w:p w14:paraId="7B9BAF0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E967F9A"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EAA0BB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AFBF15E" w14:textId="77777777" w:rsidTr="00BF4E40">
        <w:trPr>
          <w:trHeight w:val="391"/>
          <w:jc w:val="right"/>
        </w:trPr>
        <w:tc>
          <w:tcPr>
            <w:tcW w:w="3119" w:type="dxa"/>
            <w:gridSpan w:val="2"/>
            <w:vAlign w:val="center"/>
          </w:tcPr>
          <w:p w14:paraId="1002FF2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374"/>
              </w:rPr>
              <w:t>微量輸液装</w:t>
            </w:r>
            <w:r w:rsidRPr="00563726">
              <w:rPr>
                <w:rFonts w:ascii="ＭＳ ゴシック" w:eastAsia="ＭＳ ゴシック" w:hAnsi="ＭＳ ゴシック" w:hint="eastAsia"/>
                <w:color w:val="000000"/>
                <w:kern w:val="0"/>
                <w:sz w:val="16"/>
                <w:szCs w:val="16"/>
                <w:fitText w:val="2520" w:id="-1043141374"/>
              </w:rPr>
              <w:t>置</w:t>
            </w:r>
          </w:p>
        </w:tc>
        <w:tc>
          <w:tcPr>
            <w:tcW w:w="1222" w:type="dxa"/>
            <w:vAlign w:val="center"/>
          </w:tcPr>
          <w:p w14:paraId="5E0249B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8D3ACB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955574"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32901D4" w14:textId="77777777" w:rsidTr="00BF4E40">
        <w:trPr>
          <w:trHeight w:val="391"/>
          <w:jc w:val="right"/>
        </w:trPr>
        <w:tc>
          <w:tcPr>
            <w:tcW w:w="3119" w:type="dxa"/>
            <w:gridSpan w:val="2"/>
            <w:vAlign w:val="center"/>
          </w:tcPr>
          <w:p w14:paraId="2E67A620" w14:textId="2F2C6F18" w:rsidR="005E5C61" w:rsidRPr="00563726" w:rsidRDefault="005E5C61" w:rsidP="00DF0D07">
            <w:pPr>
              <w:jc w:val="center"/>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pacing w:val="156"/>
                <w:kern w:val="0"/>
                <w:sz w:val="16"/>
                <w:szCs w:val="16"/>
                <w:fitText w:val="2520" w:id="-1043141372"/>
              </w:rPr>
              <w:lastRenderedPageBreak/>
              <w:t>分娩監視装</w:t>
            </w:r>
            <w:r w:rsidRPr="001153E6">
              <w:rPr>
                <w:rFonts w:ascii="ＭＳ ゴシック" w:eastAsia="ＭＳ ゴシック" w:hAnsi="ＭＳ ゴシック" w:hint="eastAsia"/>
                <w:color w:val="000000"/>
                <w:kern w:val="0"/>
                <w:sz w:val="16"/>
                <w:szCs w:val="16"/>
                <w:fitText w:val="2520" w:id="-1043141372"/>
              </w:rPr>
              <w:t>置</w:t>
            </w:r>
          </w:p>
        </w:tc>
        <w:tc>
          <w:tcPr>
            <w:tcW w:w="1222" w:type="dxa"/>
            <w:vAlign w:val="center"/>
          </w:tcPr>
          <w:p w14:paraId="595CE09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5B208E7E"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0753D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0D91537" w14:textId="77777777" w:rsidTr="00BF4E40">
        <w:trPr>
          <w:trHeight w:val="391"/>
          <w:jc w:val="right"/>
        </w:trPr>
        <w:tc>
          <w:tcPr>
            <w:tcW w:w="3119" w:type="dxa"/>
            <w:gridSpan w:val="2"/>
            <w:vAlign w:val="center"/>
          </w:tcPr>
          <w:p w14:paraId="4737F2D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371"/>
              </w:rPr>
              <w:t>超音波診断装</w:t>
            </w:r>
            <w:r w:rsidRPr="00563726">
              <w:rPr>
                <w:rFonts w:ascii="ＭＳ ゴシック" w:eastAsia="ＭＳ ゴシック" w:hAnsi="ＭＳ ゴシック" w:hint="eastAsia"/>
                <w:color w:val="000000"/>
                <w:spacing w:val="4"/>
                <w:kern w:val="0"/>
                <w:sz w:val="16"/>
                <w:szCs w:val="16"/>
                <w:fitText w:val="2520" w:id="-1043141371"/>
              </w:rPr>
              <w:t>置</w:t>
            </w:r>
          </w:p>
        </w:tc>
        <w:tc>
          <w:tcPr>
            <w:tcW w:w="1222" w:type="dxa"/>
            <w:vAlign w:val="center"/>
          </w:tcPr>
          <w:p w14:paraId="486CE1C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41D57F2"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4C3A68C"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C9F7D8F" w14:textId="77777777" w:rsidTr="00BF4E40">
        <w:trPr>
          <w:trHeight w:val="391"/>
          <w:jc w:val="right"/>
        </w:trPr>
        <w:tc>
          <w:tcPr>
            <w:tcW w:w="3119" w:type="dxa"/>
            <w:gridSpan w:val="2"/>
            <w:vAlign w:val="center"/>
          </w:tcPr>
          <w:p w14:paraId="430F95FA"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67"/>
                <w:kern w:val="0"/>
                <w:sz w:val="16"/>
                <w:szCs w:val="16"/>
                <w:fitText w:val="2520" w:id="-1043141370"/>
              </w:rPr>
              <w:t>心電図モニター装</w:t>
            </w:r>
            <w:r w:rsidRPr="00563726">
              <w:rPr>
                <w:rFonts w:ascii="ＭＳ ゴシック" w:eastAsia="ＭＳ ゴシック" w:hAnsi="ＭＳ ゴシック" w:hint="eastAsia"/>
                <w:color w:val="000000"/>
                <w:spacing w:val="4"/>
                <w:kern w:val="0"/>
                <w:sz w:val="16"/>
                <w:szCs w:val="16"/>
                <w:fitText w:val="2520" w:id="-1043141370"/>
              </w:rPr>
              <w:t>置</w:t>
            </w:r>
          </w:p>
        </w:tc>
        <w:tc>
          <w:tcPr>
            <w:tcW w:w="1222" w:type="dxa"/>
            <w:tcBorders>
              <w:bottom w:val="single" w:sz="4" w:space="0" w:color="auto"/>
            </w:tcBorders>
            <w:vAlign w:val="center"/>
          </w:tcPr>
          <w:p w14:paraId="47F97E19"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49675C99" w14:textId="584DD2C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D58396B"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0CFDA25" w14:textId="77777777" w:rsidTr="00BF4E40">
        <w:trPr>
          <w:trHeight w:val="391"/>
          <w:jc w:val="right"/>
        </w:trPr>
        <w:tc>
          <w:tcPr>
            <w:tcW w:w="3119" w:type="dxa"/>
            <w:gridSpan w:val="2"/>
            <w:vAlign w:val="center"/>
          </w:tcPr>
          <w:p w14:paraId="6DA0BFE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0607"/>
              </w:rPr>
              <w:t>自家発電装</w:t>
            </w:r>
            <w:r w:rsidRPr="00563726">
              <w:rPr>
                <w:rFonts w:ascii="ＭＳ ゴシック" w:eastAsia="ＭＳ ゴシック" w:hAnsi="ＭＳ ゴシック" w:hint="eastAsia"/>
                <w:color w:val="000000"/>
                <w:kern w:val="0"/>
                <w:sz w:val="16"/>
                <w:szCs w:val="16"/>
                <w:fitText w:val="2520" w:id="-1043140607"/>
              </w:rPr>
              <w:t>置</w:t>
            </w:r>
          </w:p>
        </w:tc>
        <w:tc>
          <w:tcPr>
            <w:tcW w:w="1222" w:type="dxa"/>
            <w:tcBorders>
              <w:bottom w:val="single" w:sz="4" w:space="0" w:color="auto"/>
              <w:tl2br w:val="single" w:sz="4" w:space="0" w:color="auto"/>
            </w:tcBorders>
            <w:vAlign w:val="center"/>
          </w:tcPr>
          <w:p w14:paraId="4AEFACEE" w14:textId="77777777" w:rsidR="005E5C61" w:rsidRPr="00563726" w:rsidRDefault="005E5C61" w:rsidP="00DF0D07">
            <w:pPr>
              <w:jc w:val="center"/>
              <w:rPr>
                <w:rFonts w:ascii="ＭＳ ゴシック" w:eastAsia="ＭＳ ゴシック" w:hAnsi="ＭＳ ゴシック"/>
                <w:color w:val="000000"/>
                <w:sz w:val="16"/>
                <w:szCs w:val="16"/>
              </w:rPr>
            </w:pPr>
          </w:p>
        </w:tc>
        <w:tc>
          <w:tcPr>
            <w:tcW w:w="1273" w:type="dxa"/>
            <w:gridSpan w:val="2"/>
            <w:vAlign w:val="center"/>
          </w:tcPr>
          <w:p w14:paraId="67CA0B63" w14:textId="3C9CA70A"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4D23C8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70593C" w14:textId="77777777" w:rsidTr="00BF4E40">
        <w:trPr>
          <w:trHeight w:val="391"/>
          <w:jc w:val="right"/>
        </w:trPr>
        <w:tc>
          <w:tcPr>
            <w:tcW w:w="3119" w:type="dxa"/>
            <w:gridSpan w:val="2"/>
            <w:vAlign w:val="center"/>
          </w:tcPr>
          <w:p w14:paraId="70F0C31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67"/>
                <w:kern w:val="0"/>
                <w:sz w:val="16"/>
                <w:szCs w:val="16"/>
                <w:fitText w:val="2520" w:id="-1043140606"/>
                <w:lang w:eastAsia="zh-TW"/>
              </w:rPr>
              <w:t>電解質定量検査装</w:t>
            </w:r>
            <w:r w:rsidRPr="00563726">
              <w:rPr>
                <w:rFonts w:ascii="ＭＳ ゴシック" w:eastAsia="ＭＳ ゴシック" w:hAnsi="ＭＳ ゴシック" w:hint="eastAsia"/>
                <w:color w:val="000000"/>
                <w:spacing w:val="4"/>
                <w:kern w:val="0"/>
                <w:sz w:val="16"/>
                <w:szCs w:val="16"/>
                <w:fitText w:val="2520" w:id="-1043140606"/>
                <w:lang w:eastAsia="zh-TW"/>
              </w:rPr>
              <w:t>置</w:t>
            </w:r>
          </w:p>
        </w:tc>
        <w:tc>
          <w:tcPr>
            <w:tcW w:w="1222" w:type="dxa"/>
            <w:tcBorders>
              <w:bottom w:val="single" w:sz="4" w:space="0" w:color="auto"/>
              <w:tl2br w:val="single" w:sz="4" w:space="0" w:color="auto"/>
            </w:tcBorders>
            <w:vAlign w:val="center"/>
          </w:tcPr>
          <w:p w14:paraId="5F7A0B2C"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680B7684" w14:textId="60C0F6AF"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1ACE967F"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264CBE2D" w14:textId="77777777" w:rsidTr="00BF4E40">
        <w:trPr>
          <w:trHeight w:val="391"/>
          <w:jc w:val="right"/>
        </w:trPr>
        <w:tc>
          <w:tcPr>
            <w:tcW w:w="3119" w:type="dxa"/>
            <w:gridSpan w:val="2"/>
            <w:vAlign w:val="center"/>
          </w:tcPr>
          <w:p w14:paraId="2B1C1722"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88"/>
                <w:kern w:val="0"/>
                <w:sz w:val="16"/>
                <w:szCs w:val="16"/>
                <w:fitText w:val="2520" w:id="-1043140605"/>
              </w:rPr>
              <w:t>血液ガス分析装</w:t>
            </w:r>
            <w:r w:rsidRPr="00563726">
              <w:rPr>
                <w:rFonts w:ascii="ＭＳ ゴシック" w:eastAsia="ＭＳ ゴシック" w:hAnsi="ＭＳ ゴシック" w:hint="eastAsia"/>
                <w:color w:val="000000"/>
                <w:spacing w:val="4"/>
                <w:kern w:val="0"/>
                <w:sz w:val="16"/>
                <w:szCs w:val="16"/>
                <w:fitText w:val="2520" w:id="-1043140605"/>
              </w:rPr>
              <w:t>置</w:t>
            </w:r>
          </w:p>
        </w:tc>
        <w:tc>
          <w:tcPr>
            <w:tcW w:w="1222" w:type="dxa"/>
            <w:tcBorders>
              <w:tl2br w:val="single" w:sz="4" w:space="0" w:color="auto"/>
            </w:tcBorders>
            <w:vAlign w:val="center"/>
          </w:tcPr>
          <w:p w14:paraId="6FB0400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5794503C" w14:textId="65C47F6C"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FD700F6"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7118CB5E" w14:textId="77777777" w:rsidTr="00BF4E40">
        <w:trPr>
          <w:trHeight w:val="391"/>
          <w:jc w:val="right"/>
        </w:trPr>
        <w:tc>
          <w:tcPr>
            <w:tcW w:w="3119" w:type="dxa"/>
            <w:gridSpan w:val="2"/>
            <w:vAlign w:val="center"/>
          </w:tcPr>
          <w:p w14:paraId="692891E5" w14:textId="77777777" w:rsidR="005E5C61" w:rsidRPr="00563726" w:rsidRDefault="005E5C61" w:rsidP="00DF0D07">
            <w:pPr>
              <w:jc w:val="center"/>
              <w:rPr>
                <w:rFonts w:ascii="ＭＳ ゴシック" w:eastAsia="ＭＳ ゴシック" w:hAnsi="ＭＳ ゴシック"/>
                <w:color w:val="000000"/>
                <w:kern w:val="0"/>
                <w:sz w:val="16"/>
                <w:szCs w:val="16"/>
              </w:rPr>
            </w:pPr>
          </w:p>
        </w:tc>
        <w:tc>
          <w:tcPr>
            <w:tcW w:w="1222" w:type="dxa"/>
            <w:tcBorders>
              <w:tl2br w:val="single" w:sz="4" w:space="0" w:color="auto"/>
            </w:tcBorders>
            <w:vAlign w:val="center"/>
          </w:tcPr>
          <w:p w14:paraId="5471FE5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34365A7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43A7149" w14:textId="77777777" w:rsidR="005E5C61" w:rsidRPr="00563726" w:rsidRDefault="005E5C61" w:rsidP="00DF0D07">
            <w:pPr>
              <w:rPr>
                <w:rFonts w:ascii="ＭＳ ゴシック" w:eastAsia="ＭＳ ゴシック" w:hAnsi="ＭＳ ゴシック"/>
                <w:color w:val="000000"/>
                <w:sz w:val="16"/>
                <w:szCs w:val="16"/>
                <w:lang w:eastAsia="zh-TW"/>
              </w:rPr>
            </w:pPr>
          </w:p>
        </w:tc>
      </w:tr>
    </w:tbl>
    <w:p w14:paraId="5F3ECAC9"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06F661C1" w14:textId="77777777" w:rsidR="000714D5" w:rsidRPr="00563726" w:rsidRDefault="000714D5" w:rsidP="00456A83">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新生児特定集中治療室重症児対応体制強化管理料に係る事項（施設基準に該当する場合○をすること）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714D5" w:rsidRPr="00563726" w14:paraId="52B9B48D" w14:textId="77777777" w:rsidTr="0055173B">
        <w:tc>
          <w:tcPr>
            <w:tcW w:w="8702" w:type="dxa"/>
            <w:shd w:val="clear" w:color="auto" w:fill="auto"/>
          </w:tcPr>
          <w:p w14:paraId="3510EFB2" w14:textId="1459FEF2"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新生児の集中治療の経験を</w:t>
            </w:r>
            <w:r w:rsidR="00AB775E" w:rsidRPr="00563726">
              <w:rPr>
                <w:rFonts w:ascii="ＭＳ ゴシック" w:eastAsia="ＭＳ ゴシック" w:hAnsi="ＭＳ ゴシック" w:hint="eastAsia"/>
                <w:color w:val="000000"/>
                <w:sz w:val="18"/>
                <w:szCs w:val="18"/>
              </w:rPr>
              <w:t>５年以上</w:t>
            </w:r>
            <w:r w:rsidRPr="00563726">
              <w:rPr>
                <w:rFonts w:ascii="ＭＳ ゴシック" w:eastAsia="ＭＳ ゴシック" w:hAnsi="ＭＳ ゴシック" w:hint="eastAsia"/>
                <w:color w:val="000000"/>
                <w:sz w:val="18"/>
                <w:szCs w:val="18"/>
              </w:rPr>
              <w:t>有する医師を２名以上含むこと</w:t>
            </w:r>
          </w:p>
          <w:p w14:paraId="65C85D8C" w14:textId="77777777" w:rsidR="0087746D" w:rsidRPr="00563726" w:rsidRDefault="00B14583"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（再掲）</w:t>
            </w:r>
            <w:r w:rsidR="0087746D" w:rsidRPr="00563726">
              <w:rPr>
                <w:rFonts w:ascii="ＭＳ ゴシック" w:eastAsia="ＭＳ ゴシック" w:hAnsi="ＭＳ ゴシック" w:hint="eastAsia"/>
                <w:color w:val="000000"/>
                <w:sz w:val="18"/>
                <w:szCs w:val="18"/>
              </w:rPr>
              <w:t>経験を有する医師数　　名</w:t>
            </w:r>
          </w:p>
        </w:tc>
      </w:tr>
      <w:tr w:rsidR="000714D5" w:rsidRPr="00563726" w14:paraId="4375B5F1" w14:textId="77777777" w:rsidTr="0055173B">
        <w:tc>
          <w:tcPr>
            <w:tcW w:w="8702" w:type="dxa"/>
            <w:shd w:val="clear" w:color="auto" w:fill="auto"/>
          </w:tcPr>
          <w:p w14:paraId="39506641" w14:textId="77777777"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xml:space="preserve">（　）　</w:t>
            </w:r>
            <w:r w:rsidRPr="00563726">
              <w:rPr>
                <w:rFonts w:ascii="ＭＳ ゴシック" w:eastAsia="ＭＳ ゴシック" w:hAnsi="ＭＳ ゴシック" w:hint="eastAsia"/>
                <w:color w:val="000000"/>
                <w:sz w:val="16"/>
                <w:szCs w:val="16"/>
              </w:rPr>
              <w:t>当該保険医療機関に常勤の臨床工学技士が配置されており、緊急時には常時対応出来る体制が取られている。</w:t>
            </w:r>
          </w:p>
          <w:p w14:paraId="5C6FAE11" w14:textId="77777777" w:rsidR="00084C55" w:rsidRPr="00563726" w:rsidRDefault="00084C55" w:rsidP="0055173B">
            <w:pPr>
              <w:wordWrap w:val="0"/>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常勤の臨床工学技士　　名</w:t>
            </w:r>
          </w:p>
        </w:tc>
      </w:tr>
      <w:tr w:rsidR="000714D5" w:rsidRPr="00563726" w14:paraId="45CCCDD6" w14:textId="77777777" w:rsidTr="0055173B">
        <w:tc>
          <w:tcPr>
            <w:tcW w:w="8702" w:type="dxa"/>
            <w:shd w:val="clear" w:color="auto" w:fill="auto"/>
          </w:tcPr>
          <w:p w14:paraId="15D1AA62" w14:textId="77777777" w:rsidR="000714D5" w:rsidRPr="00563726" w:rsidRDefault="00084C55"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当該保険医療機関に常勤の公認心理師が配置されていること。</w:t>
            </w:r>
          </w:p>
          <w:p w14:paraId="27821E30" w14:textId="77777777" w:rsidR="00084C55" w:rsidRPr="00563726" w:rsidRDefault="00084C55"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常勤の公認心理師　　名</w:t>
            </w:r>
          </w:p>
        </w:tc>
      </w:tr>
    </w:tbl>
    <w:p w14:paraId="5D015FA2"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18BEC257" w14:textId="77777777" w:rsidR="006B3439" w:rsidRPr="00563726" w:rsidRDefault="000A547E" w:rsidP="00A8355E">
      <w:pPr>
        <w:spacing w:line="0" w:lineRule="atLeast"/>
        <w:ind w:leftChars="100" w:left="21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［記載上の注意］</w:t>
      </w:r>
    </w:p>
    <w:p w14:paraId="46EAED21" w14:textId="09A30B6C" w:rsidR="000A0A18" w:rsidRPr="00563726" w:rsidRDefault="00B40F8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１</w:t>
      </w:r>
      <w:r w:rsidR="0014710F"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　　］内には、届出事項の名称（新生児</w:t>
      </w:r>
      <w:r w:rsidR="00360629" w:rsidRPr="00563726">
        <w:rPr>
          <w:rFonts w:ascii="ＭＳ ゴシック" w:eastAsia="ＭＳ ゴシック" w:hAnsi="ＭＳ ゴシック" w:hint="eastAsia"/>
          <w:color w:val="000000"/>
          <w:sz w:val="16"/>
          <w:szCs w:val="16"/>
        </w:rPr>
        <w:t>特定集中治療室</w:t>
      </w:r>
      <w:r w:rsidR="003D75CC" w:rsidRPr="00563726">
        <w:rPr>
          <w:rFonts w:ascii="ＭＳ ゴシック" w:eastAsia="ＭＳ ゴシック" w:hAnsi="ＭＳ ゴシック" w:hint="eastAsia"/>
          <w:color w:val="000000"/>
          <w:sz w:val="16"/>
          <w:szCs w:val="16"/>
        </w:rPr>
        <w:t>管理料１、新生児特定集中治療室管理料２、</w:t>
      </w:r>
      <w:r w:rsidR="00B13B1E" w:rsidRPr="00563726">
        <w:rPr>
          <w:rFonts w:ascii="ＭＳ ゴシック" w:eastAsia="ＭＳ ゴシック" w:hAnsi="ＭＳ ゴシック" w:hint="eastAsia"/>
          <w:color w:val="000000"/>
          <w:sz w:val="16"/>
          <w:szCs w:val="16"/>
        </w:rPr>
        <w:t>新生児特定集中治療室重症児対応体制強化管理料、</w:t>
      </w:r>
      <w:r w:rsidR="003D75CC" w:rsidRPr="00563726">
        <w:rPr>
          <w:rFonts w:ascii="ＭＳ ゴシック" w:eastAsia="ＭＳ ゴシック" w:hAnsi="ＭＳ ゴシック" w:hint="eastAsia"/>
          <w:color w:val="000000"/>
          <w:sz w:val="16"/>
          <w:szCs w:val="16"/>
        </w:rPr>
        <w:t>総合周産期特定集中治療室管理料（母体・胎児集中治療室管理料又は新生児集中治療室管理料）又は新生児治療回復室入院医療管理料</w:t>
      </w:r>
      <w:r w:rsidR="0014710F" w:rsidRPr="00563726">
        <w:rPr>
          <w:rFonts w:ascii="ＭＳ ゴシック" w:eastAsia="ＭＳ ゴシック" w:hAnsi="ＭＳ ゴシック" w:hint="eastAsia"/>
          <w:color w:val="000000"/>
          <w:sz w:val="16"/>
          <w:szCs w:val="16"/>
        </w:rPr>
        <w:t>のいずれか）を記入すること。</w:t>
      </w:r>
    </w:p>
    <w:p w14:paraId="3D97D8FD" w14:textId="77777777" w:rsidR="0014710F" w:rsidRPr="00563726" w:rsidRDefault="0014710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２　当該施設基準に係る項目については必ず記載すること。</w:t>
      </w:r>
    </w:p>
    <w:p w14:paraId="056C3F20" w14:textId="4EF9E6F4" w:rsidR="0014710F" w:rsidRPr="00563726" w:rsidRDefault="003D75CC"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３</w:t>
      </w:r>
      <w:r w:rsidR="0014710F" w:rsidRPr="00563726">
        <w:rPr>
          <w:rFonts w:ascii="ＭＳ ゴシック" w:eastAsia="ＭＳ ゴシック" w:hAnsi="ＭＳ ゴシック" w:hint="eastAsia"/>
          <w:color w:val="000000"/>
          <w:sz w:val="16"/>
          <w:szCs w:val="16"/>
        </w:rPr>
        <w:t xml:space="preserve">　総合周産期特定集中治療室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に</w:t>
      </w:r>
      <w:r w:rsidRPr="00563726">
        <w:rPr>
          <w:rFonts w:ascii="ＭＳ ゴシック" w:eastAsia="ＭＳ ゴシック" w:hAnsi="ＭＳ ゴシック" w:hint="eastAsia"/>
          <w:color w:val="000000"/>
          <w:sz w:val="16"/>
          <w:szCs w:val="16"/>
        </w:rPr>
        <w:t>ついて</w:t>
      </w:r>
      <w:r w:rsidR="0014710F" w:rsidRPr="00563726">
        <w:rPr>
          <w:rFonts w:ascii="ＭＳ ゴシック" w:eastAsia="ＭＳ ゴシック" w:hAnsi="ＭＳ ゴシック" w:hint="eastAsia"/>
          <w:color w:val="000000"/>
          <w:sz w:val="16"/>
          <w:szCs w:val="16"/>
        </w:rPr>
        <w:t>は、母胎・胎児集中治療室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と新生児集中治療室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を別葉とすること。</w:t>
      </w:r>
    </w:p>
    <w:p w14:paraId="606D4A0F" w14:textId="779979AD" w:rsidR="00344A15" w:rsidRPr="00563726" w:rsidRDefault="003D75CC">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４</w:t>
      </w:r>
      <w:r w:rsidR="0014710F" w:rsidRPr="00563726">
        <w:rPr>
          <w:rFonts w:ascii="ＭＳ ゴシック" w:eastAsia="ＭＳ ゴシック" w:hAnsi="ＭＳ ゴシック" w:hint="eastAsia"/>
          <w:color w:val="000000"/>
          <w:sz w:val="16"/>
          <w:szCs w:val="16"/>
        </w:rPr>
        <w:t xml:space="preserve">　当該治療室に勤務する従事者並びに当該病院に勤務する</w:t>
      </w:r>
      <w:r w:rsidR="00A0518C" w:rsidRPr="00563726">
        <w:rPr>
          <w:rFonts w:ascii="ＭＳ ゴシック" w:eastAsia="ＭＳ ゴシック" w:hAnsi="ＭＳ ゴシック" w:hint="eastAsia"/>
          <w:color w:val="000000"/>
          <w:sz w:val="16"/>
          <w:szCs w:val="16"/>
        </w:rPr>
        <w:t>臨床工学技士、公認心理師、</w:t>
      </w:r>
      <w:r w:rsidR="0014710F" w:rsidRPr="00563726">
        <w:rPr>
          <w:rFonts w:ascii="ＭＳ ゴシック" w:eastAsia="ＭＳ ゴシック" w:hAnsi="ＭＳ ゴシック" w:hint="eastAsia"/>
          <w:color w:val="000000"/>
          <w:sz w:val="16"/>
          <w:szCs w:val="16"/>
        </w:rPr>
        <w:t>臨床検査技師、</w:t>
      </w:r>
      <w:r w:rsidR="00A46292" w:rsidRPr="00563726">
        <w:rPr>
          <w:rFonts w:ascii="ＭＳ ゴシック" w:eastAsia="ＭＳ ゴシック" w:hAnsi="ＭＳ ゴシック" w:hint="eastAsia"/>
          <w:color w:val="000000"/>
          <w:sz w:val="16"/>
          <w:szCs w:val="16"/>
        </w:rPr>
        <w:t>衛生検査技師、診療放射線技師及びエックス線技師について、様式</w:t>
      </w:r>
      <w:r w:rsidR="00403BBD" w:rsidRPr="00563726">
        <w:rPr>
          <w:rFonts w:ascii="ＭＳ ゴシック" w:eastAsia="ＭＳ ゴシック" w:hAnsi="ＭＳ ゴシック" w:hint="eastAsia"/>
          <w:color w:val="000000"/>
          <w:sz w:val="16"/>
          <w:szCs w:val="16"/>
        </w:rPr>
        <w:t>20</w:t>
      </w:r>
      <w:r w:rsidR="0014710F" w:rsidRPr="00563726">
        <w:rPr>
          <w:rFonts w:ascii="ＭＳ ゴシック" w:eastAsia="ＭＳ ゴシック" w:hAnsi="ＭＳ ゴシック" w:hint="eastAsia"/>
          <w:color w:val="000000"/>
          <w:sz w:val="16"/>
          <w:szCs w:val="16"/>
        </w:rPr>
        <w:t>を添付する</w:t>
      </w:r>
      <w:r w:rsidR="009F411B" w:rsidRPr="00563726">
        <w:rPr>
          <w:rFonts w:ascii="ＭＳ ゴシック" w:eastAsia="ＭＳ ゴシック" w:hAnsi="ＭＳ ゴシック" w:hint="eastAsia"/>
          <w:color w:val="000000"/>
          <w:sz w:val="16"/>
          <w:szCs w:val="16"/>
        </w:rPr>
        <w:t>とともに届出前１か月の各治療室の勤務</w:t>
      </w:r>
      <w:r w:rsidR="002043B1" w:rsidRPr="00563726">
        <w:rPr>
          <w:rFonts w:ascii="ＭＳ ゴシック" w:eastAsia="ＭＳ ゴシック" w:hAnsi="ＭＳ ゴシック"/>
          <w:color w:val="000000"/>
          <w:sz w:val="16"/>
          <w:szCs w:val="16"/>
        </w:rPr>
        <w:t>実績</w:t>
      </w:r>
      <w:r w:rsidR="009F411B" w:rsidRPr="00563726">
        <w:rPr>
          <w:rFonts w:ascii="ＭＳ ゴシック" w:eastAsia="ＭＳ ゴシック" w:hAnsi="ＭＳ ゴシック" w:hint="eastAsia"/>
          <w:color w:val="000000"/>
          <w:sz w:val="16"/>
          <w:szCs w:val="16"/>
        </w:rPr>
        <w:t>表及び日々の入院患者数等により、看護師の配置状況が分かる書類を添付すること。</w:t>
      </w:r>
    </w:p>
    <w:p w14:paraId="24BE609B" w14:textId="7EF8C45B" w:rsidR="009F411B"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 xml:space="preserve">５　</w:t>
      </w:r>
      <w:r w:rsidR="00455CA7" w:rsidRPr="00563726">
        <w:rPr>
          <w:rFonts w:ascii="ＭＳ ゴシック" w:eastAsia="ＭＳ ゴシック" w:hAnsi="ＭＳ ゴシック" w:hint="eastAsia"/>
          <w:color w:val="000000"/>
          <w:sz w:val="16"/>
          <w:szCs w:val="16"/>
        </w:rPr>
        <w:t>新生児特定集中治療室重症児対応体制強化管理料の届出を行う場合は、</w:t>
      </w:r>
      <w:r w:rsidR="00637B8B" w:rsidRPr="00563726">
        <w:rPr>
          <w:rFonts w:ascii="ＭＳ ゴシック" w:eastAsia="ＭＳ ゴシック" w:hAnsi="ＭＳ ゴシック" w:hint="eastAsia"/>
          <w:color w:val="000000"/>
          <w:sz w:val="16"/>
          <w:szCs w:val="16"/>
        </w:rPr>
        <w:t>専任医師のうち、新生児の特定集中治療の経験を５年以上有する医師については</w:t>
      </w:r>
      <w:r w:rsidR="00455CA7" w:rsidRPr="00563726">
        <w:rPr>
          <w:rFonts w:ascii="ＭＳ ゴシック" w:eastAsia="ＭＳ ゴシック" w:hAnsi="ＭＳ ゴシック" w:hint="eastAsia"/>
          <w:color w:val="000000"/>
          <w:sz w:val="16"/>
          <w:szCs w:val="16"/>
        </w:rPr>
        <w:t>様式20の備考欄へ「</w:t>
      </w:r>
      <w:r w:rsidR="00493799" w:rsidRPr="00563726">
        <w:rPr>
          <w:rFonts w:ascii="ＭＳ ゴシック" w:eastAsia="ＭＳ ゴシック" w:hAnsi="ＭＳ ゴシック" w:hint="eastAsia"/>
          <w:color w:val="000000"/>
          <w:sz w:val="16"/>
          <w:szCs w:val="16"/>
        </w:rPr>
        <w:t>５</w:t>
      </w:r>
      <w:r w:rsidR="00455CA7" w:rsidRPr="00563726">
        <w:rPr>
          <w:rFonts w:ascii="ＭＳ ゴシック" w:eastAsia="ＭＳ ゴシック" w:hAnsi="ＭＳ ゴシック" w:hint="eastAsia"/>
          <w:color w:val="000000"/>
          <w:sz w:val="16"/>
          <w:szCs w:val="16"/>
        </w:rPr>
        <w:t>年」と記載すること。</w:t>
      </w:r>
      <w:r w:rsidR="0055576B" w:rsidRPr="00563726">
        <w:rPr>
          <w:rFonts w:ascii="ＭＳ ゴシック" w:eastAsia="ＭＳ ゴシック" w:hAnsi="ＭＳ ゴシック" w:hint="eastAsia"/>
          <w:color w:val="000000"/>
          <w:sz w:val="16"/>
          <w:szCs w:val="16"/>
        </w:rPr>
        <w:t>なお、看護師の配置状況については、</w:t>
      </w:r>
      <w:r w:rsidR="00BE577D" w:rsidRPr="00563726">
        <w:rPr>
          <w:rFonts w:ascii="ＭＳ ゴシック" w:eastAsia="ＭＳ ゴシック" w:hAnsi="ＭＳ ゴシック" w:hint="eastAsia"/>
          <w:color w:val="000000"/>
          <w:sz w:val="16"/>
          <w:szCs w:val="16"/>
        </w:rPr>
        <w:t>届出を行う病床の入院患者数等のうち当該管理料の算定対象患者数等がわかるものを併せて添付すること。</w:t>
      </w:r>
    </w:p>
    <w:p w14:paraId="368CD3B4" w14:textId="5B59ACDE" w:rsidR="0014710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６</w:t>
      </w:r>
      <w:r w:rsidR="0014710F" w:rsidRPr="00563726">
        <w:rPr>
          <w:rFonts w:ascii="ＭＳ ゴシック" w:eastAsia="ＭＳ ゴシック" w:hAnsi="ＭＳ ゴシック" w:hint="eastAsia"/>
          <w:color w:val="000000"/>
          <w:sz w:val="16"/>
          <w:szCs w:val="16"/>
        </w:rPr>
        <w:t xml:space="preserve">　当該届出に係る治療室の平面図（面積等がわかるもの。）を添付すること。</w:t>
      </w:r>
      <w:r w:rsidR="00F82482" w:rsidRPr="00563726">
        <w:rPr>
          <w:rFonts w:ascii="ＭＳ ゴシック" w:eastAsia="ＭＳ ゴシック" w:hAnsi="ＭＳ ゴシック" w:hint="eastAsia"/>
          <w:color w:val="000000"/>
          <w:sz w:val="16"/>
          <w:szCs w:val="16"/>
        </w:rPr>
        <w:t>なお、新生児特定集中治療室重症児対応体制強化管理料の届出を行う場合は、</w:t>
      </w:r>
      <w:r w:rsidR="00301F4C" w:rsidRPr="00563726">
        <w:rPr>
          <w:rFonts w:ascii="ＭＳ ゴシック" w:eastAsia="ＭＳ ゴシック" w:hAnsi="ＭＳ ゴシック" w:hint="eastAsia"/>
          <w:color w:val="000000"/>
          <w:sz w:val="16"/>
          <w:szCs w:val="16"/>
        </w:rPr>
        <w:t>当該管理料の届出を行う病床の区域を明示した平面図を併せて添付すること。</w:t>
      </w:r>
    </w:p>
    <w:p w14:paraId="53A27F79" w14:textId="189B1257" w:rsidR="00B5481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７</w:t>
      </w:r>
      <w:r w:rsidR="00B5481F" w:rsidRPr="00563726">
        <w:rPr>
          <w:rFonts w:ascii="ＭＳ ゴシック" w:eastAsia="ＭＳ ゴシック" w:hAnsi="ＭＳ ゴシック" w:hint="eastAsia"/>
          <w:color w:val="000000"/>
          <w:sz w:val="16"/>
          <w:szCs w:val="16"/>
        </w:rPr>
        <w:t xml:space="preserve">　</w:t>
      </w:r>
      <w:r w:rsidR="00824834" w:rsidRPr="00563726">
        <w:rPr>
          <w:rFonts w:ascii="ＭＳ ゴシック" w:eastAsia="ＭＳ ゴシック" w:hAnsi="ＭＳ ゴシック" w:hint="eastAsia"/>
          <w:color w:val="000000"/>
          <w:sz w:val="16"/>
          <w:szCs w:val="16"/>
        </w:rPr>
        <w:t>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r w:rsidR="004D3310" w:rsidRPr="00563726">
        <w:rPr>
          <w:rFonts w:ascii="ＭＳ ゴシック" w:eastAsia="ＭＳ ゴシック" w:hAnsi="ＭＳ ゴシック" w:hint="eastAsia"/>
          <w:color w:val="000000"/>
          <w:sz w:val="16"/>
          <w:szCs w:val="16"/>
        </w:rPr>
        <w:t>なお、新生児特定集中治療室管理料１、新生児特定集中治療室管理料２、又は新生児治療回復室入院医療管理料を届け出る場合は、新生児用呼吸循環装置は当該治療室内に常時備えていること。</w:t>
      </w:r>
    </w:p>
    <w:p w14:paraId="1C01320E" w14:textId="7BAAE117" w:rsidR="000A0A18" w:rsidRPr="00563726" w:rsidRDefault="0095131A" w:rsidP="000A0A18">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８</w:t>
      </w:r>
      <w:r w:rsidR="005E5C61" w:rsidRPr="00563726">
        <w:rPr>
          <w:rFonts w:ascii="ＭＳ ゴシック" w:eastAsia="ＭＳ ゴシック" w:hAnsi="ＭＳ ゴシック" w:hint="eastAsia"/>
          <w:color w:val="000000"/>
          <w:sz w:val="16"/>
          <w:szCs w:val="16"/>
        </w:rPr>
        <w:t xml:space="preserve">　</w:t>
      </w:r>
      <w:r w:rsidR="000A0A18" w:rsidRPr="00563726">
        <w:rPr>
          <w:rFonts w:ascii="ＭＳ ゴシック" w:eastAsia="ＭＳ ゴシック" w:hAnsi="ＭＳ ゴシック" w:hint="eastAsia"/>
          <w:color w:val="000000"/>
          <w:sz w:val="16"/>
          <w:szCs w:val="16"/>
        </w:rPr>
        <w:t>注１については、新生児特定集中治療室</w:t>
      </w:r>
      <w:r w:rsidR="008D7E0C">
        <w:rPr>
          <w:rFonts w:ascii="ＭＳ ゴシック" w:eastAsia="ＭＳ ゴシック" w:hAnsi="ＭＳ ゴシック" w:hint="eastAsia"/>
          <w:color w:val="000000"/>
          <w:sz w:val="16"/>
          <w:szCs w:val="16"/>
        </w:rPr>
        <w:t>管理料</w:t>
      </w:r>
      <w:r w:rsidR="000A0A18" w:rsidRPr="00563726">
        <w:rPr>
          <w:rFonts w:ascii="ＭＳ ゴシック" w:eastAsia="ＭＳ ゴシック" w:hAnsi="ＭＳ ゴシック" w:hint="eastAsia"/>
          <w:color w:val="000000"/>
          <w:sz w:val="16"/>
          <w:szCs w:val="16"/>
        </w:rPr>
        <w:t>１</w:t>
      </w:r>
      <w:r w:rsidR="00A0518C" w:rsidRPr="00563726">
        <w:rPr>
          <w:rFonts w:ascii="ＭＳ ゴシック" w:eastAsia="ＭＳ ゴシック" w:hAnsi="ＭＳ ゴシック" w:hint="eastAsia"/>
          <w:color w:val="000000"/>
          <w:sz w:val="16"/>
          <w:szCs w:val="16"/>
        </w:rPr>
        <w:t>、</w:t>
      </w:r>
      <w:r w:rsidR="000A0A18" w:rsidRPr="00563726">
        <w:rPr>
          <w:rFonts w:ascii="ＭＳ ゴシック" w:eastAsia="ＭＳ ゴシック" w:hAnsi="ＭＳ ゴシック" w:hint="eastAsia"/>
          <w:color w:val="000000"/>
          <w:sz w:val="16"/>
          <w:szCs w:val="16"/>
        </w:rPr>
        <w:t>母体・胎児集中治療室管理料（保険医療機関内に常時２</w:t>
      </w:r>
      <w:r w:rsidR="00E54137">
        <w:rPr>
          <w:rFonts w:ascii="ＭＳ ゴシック" w:eastAsia="ＭＳ ゴシック" w:hAnsi="ＭＳ ゴシック" w:hint="eastAsia"/>
          <w:color w:val="000000"/>
          <w:sz w:val="16"/>
          <w:szCs w:val="16"/>
        </w:rPr>
        <w:t>名</w:t>
      </w:r>
      <w:r w:rsidR="000A0A18" w:rsidRPr="00563726">
        <w:rPr>
          <w:rFonts w:ascii="ＭＳ ゴシック" w:eastAsia="ＭＳ ゴシック" w:hAnsi="ＭＳ ゴシック" w:hint="eastAsia"/>
          <w:color w:val="000000"/>
          <w:sz w:val="16"/>
          <w:szCs w:val="16"/>
        </w:rPr>
        <w:t>の医師が勤務している場合を除く。）</w:t>
      </w:r>
      <w:r w:rsidR="00A0518C" w:rsidRPr="00563726">
        <w:rPr>
          <w:rFonts w:ascii="ＭＳ ゴシック" w:eastAsia="ＭＳ ゴシック" w:hAnsi="ＭＳ ゴシック" w:hint="eastAsia"/>
          <w:color w:val="000000"/>
          <w:sz w:val="16"/>
          <w:szCs w:val="16"/>
        </w:rPr>
        <w:t>及び新生児集中治療室管理料</w:t>
      </w:r>
      <w:r w:rsidR="000A0A18" w:rsidRPr="00563726">
        <w:rPr>
          <w:rFonts w:ascii="ＭＳ ゴシック" w:eastAsia="ＭＳ ゴシック" w:hAnsi="ＭＳ ゴシック" w:hint="eastAsia"/>
          <w:color w:val="000000"/>
          <w:sz w:val="16"/>
          <w:szCs w:val="16"/>
        </w:rPr>
        <w:t>を届け出る場合のみ記載すること。</w:t>
      </w:r>
    </w:p>
    <w:p w14:paraId="5156A4F2" w14:textId="43856F6F" w:rsidR="00493799"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９</w:t>
      </w:r>
      <w:r w:rsidR="00493799" w:rsidRPr="00563726">
        <w:rPr>
          <w:rFonts w:ascii="ＭＳ ゴシック" w:eastAsia="ＭＳ ゴシック" w:hAnsi="ＭＳ ゴシック" w:hint="eastAsia"/>
          <w:color w:val="000000"/>
          <w:sz w:val="16"/>
          <w:szCs w:val="16"/>
        </w:rPr>
        <w:t xml:space="preserve">　注</w:t>
      </w:r>
      <w:r w:rsidR="004A1DA3" w:rsidRPr="00563726">
        <w:rPr>
          <w:rFonts w:ascii="ＭＳ ゴシック" w:eastAsia="ＭＳ ゴシック" w:hAnsi="ＭＳ ゴシック" w:hint="eastAsia"/>
          <w:color w:val="000000"/>
          <w:sz w:val="16"/>
          <w:szCs w:val="16"/>
        </w:rPr>
        <w:t>２</w:t>
      </w:r>
      <w:r w:rsidR="00493799" w:rsidRPr="00563726">
        <w:rPr>
          <w:rFonts w:ascii="ＭＳ ゴシック" w:eastAsia="ＭＳ ゴシック" w:hAnsi="ＭＳ ゴシック" w:hint="eastAsia"/>
          <w:color w:val="000000"/>
          <w:sz w:val="16"/>
          <w:szCs w:val="16"/>
        </w:rPr>
        <w:t>については、新生児特定集中治療室重症児対応体制強化管理料を届け出る場合のみ記載すること。</w:t>
      </w:r>
    </w:p>
    <w:p w14:paraId="77A07CD1" w14:textId="400338D6"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10</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３</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新生児特定集中治療室管理料１</w:t>
      </w:r>
      <w:r w:rsidR="004A1DA3" w:rsidRPr="00563726">
        <w:rPr>
          <w:rFonts w:ascii="ＭＳ ゴシック" w:eastAsia="ＭＳ ゴシック" w:hAnsi="ＭＳ ゴシック" w:hint="eastAsia"/>
          <w:color w:val="000000"/>
          <w:sz w:val="16"/>
          <w:szCs w:val="16"/>
        </w:rPr>
        <w:t>、新生児特定集中治療室重症児対応体制強化管理料</w:t>
      </w:r>
      <w:r w:rsidR="00663A31" w:rsidRPr="00563726">
        <w:rPr>
          <w:rFonts w:ascii="ＭＳ ゴシック" w:eastAsia="ＭＳ ゴシック" w:hAnsi="ＭＳ ゴシック" w:hint="eastAsia"/>
          <w:color w:val="000000"/>
          <w:sz w:val="16"/>
          <w:szCs w:val="16"/>
        </w:rPr>
        <w:t>又は総合周産期特定集中治療室管理料（新生児集中治療室管理料）を届け出る場合のみ記載すること。</w:t>
      </w:r>
    </w:p>
    <w:p w14:paraId="775E5257" w14:textId="62562030"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11</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４</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新生児特定集中治療室管理料２を届け出る場合のみ記載すること。</w:t>
      </w:r>
    </w:p>
    <w:p w14:paraId="59FCE477" w14:textId="34647108" w:rsidR="000A0A18" w:rsidRPr="00B13B1E" w:rsidRDefault="004A1DA3"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w:t>
      </w:r>
      <w:r w:rsidR="0095131A" w:rsidRPr="00563726">
        <w:rPr>
          <w:rFonts w:ascii="ＭＳ ゴシック" w:eastAsia="ＭＳ ゴシック" w:hAnsi="ＭＳ ゴシック" w:hint="eastAsia"/>
          <w:color w:val="000000"/>
          <w:sz w:val="16"/>
          <w:szCs w:val="16"/>
        </w:rPr>
        <w:t>2</w:t>
      </w:r>
      <w:r w:rsidR="00B13B1E"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新生児特定集中治療室管理料１又は新生児集中治療室管理料と</w:t>
      </w:r>
      <w:r w:rsidR="00B13B1E" w:rsidRPr="00563726">
        <w:rPr>
          <w:rFonts w:ascii="ＭＳ ゴシック" w:eastAsia="ＭＳ ゴシック" w:hAnsi="ＭＳ ゴシック" w:hint="eastAsia"/>
          <w:color w:val="000000"/>
          <w:sz w:val="16"/>
          <w:szCs w:val="16"/>
        </w:rPr>
        <w:t>新生児特定集中治療室重症児対応体制強化管理料を</w:t>
      </w:r>
      <w:r w:rsidRPr="00563726">
        <w:rPr>
          <w:rFonts w:ascii="ＭＳ ゴシック" w:eastAsia="ＭＳ ゴシック" w:hAnsi="ＭＳ ゴシック" w:hint="eastAsia"/>
          <w:color w:val="000000"/>
          <w:sz w:val="16"/>
          <w:szCs w:val="16"/>
        </w:rPr>
        <w:t>同時に</w:t>
      </w:r>
      <w:r w:rsidR="00B13B1E" w:rsidRPr="00563726">
        <w:rPr>
          <w:rFonts w:ascii="ＭＳ ゴシック" w:eastAsia="ＭＳ ゴシック" w:hAnsi="ＭＳ ゴシック" w:hint="eastAsia"/>
          <w:color w:val="000000"/>
          <w:sz w:val="16"/>
          <w:szCs w:val="16"/>
        </w:rPr>
        <w:t>届出</w:t>
      </w:r>
      <w:r w:rsidRPr="00563726">
        <w:rPr>
          <w:rFonts w:ascii="ＭＳ ゴシック" w:eastAsia="ＭＳ ゴシック" w:hAnsi="ＭＳ ゴシック" w:hint="eastAsia"/>
          <w:color w:val="000000"/>
          <w:sz w:val="16"/>
          <w:szCs w:val="16"/>
        </w:rPr>
        <w:t>を実施する</w:t>
      </w:r>
      <w:r w:rsidR="00B13B1E" w:rsidRPr="00563726">
        <w:rPr>
          <w:rFonts w:ascii="ＭＳ ゴシック" w:eastAsia="ＭＳ ゴシック" w:hAnsi="ＭＳ ゴシック" w:hint="eastAsia"/>
          <w:color w:val="000000"/>
          <w:sz w:val="16"/>
          <w:szCs w:val="16"/>
        </w:rPr>
        <w:t>場合は、</w:t>
      </w:r>
      <w:r w:rsidR="001F220F" w:rsidRPr="00563726">
        <w:rPr>
          <w:rFonts w:ascii="ＭＳ ゴシック" w:eastAsia="ＭＳ ゴシック" w:hAnsi="ＭＳ ゴシック" w:hint="eastAsia"/>
          <w:color w:val="000000"/>
          <w:sz w:val="16"/>
          <w:szCs w:val="16"/>
        </w:rPr>
        <w:t>１つの届出にまとめて差し支えない。</w:t>
      </w:r>
    </w:p>
    <w:p w14:paraId="55D5950D" w14:textId="1A08A318" w:rsidR="000714D5" w:rsidRPr="005B140A" w:rsidRDefault="000714D5" w:rsidP="00A8355E">
      <w:pPr>
        <w:spacing w:line="0" w:lineRule="atLeast"/>
        <w:ind w:leftChars="200" w:left="580" w:hangingChars="100" w:hanging="160"/>
        <w:rPr>
          <w:rFonts w:ascii="ＭＳ ゴシック" w:eastAsia="ＭＳ ゴシック" w:hAnsi="ＭＳ ゴシック"/>
          <w:color w:val="000000"/>
          <w:sz w:val="16"/>
          <w:szCs w:val="16"/>
        </w:rPr>
      </w:pPr>
    </w:p>
    <w:sectPr w:rsidR="000714D5" w:rsidRPr="005B140A" w:rsidSect="00DC095A">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BE17" w14:textId="77777777" w:rsidR="00FE225A" w:rsidRDefault="00FE225A" w:rsidP="00360629">
      <w:r>
        <w:separator/>
      </w:r>
    </w:p>
  </w:endnote>
  <w:endnote w:type="continuationSeparator" w:id="0">
    <w:p w14:paraId="4E4BE810" w14:textId="77777777" w:rsidR="00FE225A" w:rsidRDefault="00FE225A" w:rsidP="00360629">
      <w:r>
        <w:continuationSeparator/>
      </w:r>
    </w:p>
  </w:endnote>
  <w:endnote w:type="continuationNotice" w:id="1">
    <w:p w14:paraId="4DCB7046" w14:textId="77777777" w:rsidR="00FE225A" w:rsidRDefault="00FE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9928" w14:textId="77777777" w:rsidR="00FE225A" w:rsidRDefault="00FE225A" w:rsidP="00360629">
      <w:r>
        <w:separator/>
      </w:r>
    </w:p>
  </w:footnote>
  <w:footnote w:type="continuationSeparator" w:id="0">
    <w:p w14:paraId="00BF66DF" w14:textId="77777777" w:rsidR="00FE225A" w:rsidRDefault="00FE225A" w:rsidP="00360629">
      <w:r>
        <w:continuationSeparator/>
      </w:r>
    </w:p>
  </w:footnote>
  <w:footnote w:type="continuationNotice" w:id="1">
    <w:p w14:paraId="53ACD4C7" w14:textId="77777777" w:rsidR="00FE225A" w:rsidRDefault="00FE2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795126">
    <w:abstractNumId w:val="8"/>
  </w:num>
  <w:num w:numId="2" w16cid:durableId="898787083">
    <w:abstractNumId w:val="3"/>
  </w:num>
  <w:num w:numId="3" w16cid:durableId="1687052802">
    <w:abstractNumId w:val="4"/>
  </w:num>
  <w:num w:numId="4" w16cid:durableId="858854223">
    <w:abstractNumId w:val="9"/>
  </w:num>
  <w:num w:numId="5" w16cid:durableId="1650942590">
    <w:abstractNumId w:val="5"/>
  </w:num>
  <w:num w:numId="6" w16cid:durableId="1195650302">
    <w:abstractNumId w:val="7"/>
  </w:num>
  <w:num w:numId="7" w16cid:durableId="1090539440">
    <w:abstractNumId w:val="6"/>
  </w:num>
  <w:num w:numId="8" w16cid:durableId="1709256193">
    <w:abstractNumId w:val="0"/>
  </w:num>
  <w:num w:numId="9" w16cid:durableId="369191864">
    <w:abstractNumId w:val="2"/>
  </w:num>
  <w:num w:numId="10" w16cid:durableId="1326546079">
    <w:abstractNumId w:val="10"/>
  </w:num>
  <w:num w:numId="11" w16cid:durableId="109081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6887"/>
    <w:rsid w:val="000573D0"/>
    <w:rsid w:val="000646C4"/>
    <w:rsid w:val="00064F05"/>
    <w:rsid w:val="000714D5"/>
    <w:rsid w:val="00084C55"/>
    <w:rsid w:val="000A0A18"/>
    <w:rsid w:val="000A547E"/>
    <w:rsid w:val="000B3CDB"/>
    <w:rsid w:val="000B447A"/>
    <w:rsid w:val="000B4E94"/>
    <w:rsid w:val="000E341C"/>
    <w:rsid w:val="000E66DA"/>
    <w:rsid w:val="000F6BC1"/>
    <w:rsid w:val="001153E6"/>
    <w:rsid w:val="0012494E"/>
    <w:rsid w:val="0014710F"/>
    <w:rsid w:val="00172B7F"/>
    <w:rsid w:val="00176F92"/>
    <w:rsid w:val="001834FB"/>
    <w:rsid w:val="00196CB8"/>
    <w:rsid w:val="001A3B9C"/>
    <w:rsid w:val="001D6CF1"/>
    <w:rsid w:val="001F0420"/>
    <w:rsid w:val="001F220F"/>
    <w:rsid w:val="001F3B06"/>
    <w:rsid w:val="002043B1"/>
    <w:rsid w:val="00215D6F"/>
    <w:rsid w:val="00265882"/>
    <w:rsid w:val="00285440"/>
    <w:rsid w:val="00290076"/>
    <w:rsid w:val="00291471"/>
    <w:rsid w:val="002A0D0C"/>
    <w:rsid w:val="002C12EF"/>
    <w:rsid w:val="002C1799"/>
    <w:rsid w:val="002C25CD"/>
    <w:rsid w:val="002E3193"/>
    <w:rsid w:val="002E59FD"/>
    <w:rsid w:val="00301F4C"/>
    <w:rsid w:val="00305368"/>
    <w:rsid w:val="003149B1"/>
    <w:rsid w:val="00317E61"/>
    <w:rsid w:val="00322F2B"/>
    <w:rsid w:val="003420DD"/>
    <w:rsid w:val="00344A15"/>
    <w:rsid w:val="00353A9F"/>
    <w:rsid w:val="00360629"/>
    <w:rsid w:val="003B056E"/>
    <w:rsid w:val="003B0889"/>
    <w:rsid w:val="003B25F8"/>
    <w:rsid w:val="003D4BD9"/>
    <w:rsid w:val="003D75CC"/>
    <w:rsid w:val="003E015A"/>
    <w:rsid w:val="003F45B2"/>
    <w:rsid w:val="00403BBD"/>
    <w:rsid w:val="00405317"/>
    <w:rsid w:val="004162D4"/>
    <w:rsid w:val="00423581"/>
    <w:rsid w:val="00423E9B"/>
    <w:rsid w:val="004263A4"/>
    <w:rsid w:val="00454153"/>
    <w:rsid w:val="00455CA7"/>
    <w:rsid w:val="00456A83"/>
    <w:rsid w:val="00466D41"/>
    <w:rsid w:val="00474EBC"/>
    <w:rsid w:val="00477542"/>
    <w:rsid w:val="00492BE8"/>
    <w:rsid w:val="004934DC"/>
    <w:rsid w:val="00493799"/>
    <w:rsid w:val="004972A7"/>
    <w:rsid w:val="004A1DA3"/>
    <w:rsid w:val="004B5BFE"/>
    <w:rsid w:val="004B67A7"/>
    <w:rsid w:val="004C0DB7"/>
    <w:rsid w:val="004D046A"/>
    <w:rsid w:val="004D3310"/>
    <w:rsid w:val="004E3CEA"/>
    <w:rsid w:val="004F2228"/>
    <w:rsid w:val="004F4813"/>
    <w:rsid w:val="0050702B"/>
    <w:rsid w:val="005425C9"/>
    <w:rsid w:val="00547E66"/>
    <w:rsid w:val="00551552"/>
    <w:rsid w:val="0055173B"/>
    <w:rsid w:val="0055576B"/>
    <w:rsid w:val="00557362"/>
    <w:rsid w:val="00563726"/>
    <w:rsid w:val="00584F2D"/>
    <w:rsid w:val="005A227F"/>
    <w:rsid w:val="005B140A"/>
    <w:rsid w:val="005B4066"/>
    <w:rsid w:val="005E06BC"/>
    <w:rsid w:val="005E5C61"/>
    <w:rsid w:val="005F612F"/>
    <w:rsid w:val="00605953"/>
    <w:rsid w:val="00611D21"/>
    <w:rsid w:val="00612010"/>
    <w:rsid w:val="00621E30"/>
    <w:rsid w:val="006340D5"/>
    <w:rsid w:val="00637B8B"/>
    <w:rsid w:val="006433AB"/>
    <w:rsid w:val="006460C9"/>
    <w:rsid w:val="00661121"/>
    <w:rsid w:val="00663A31"/>
    <w:rsid w:val="0066696B"/>
    <w:rsid w:val="006909FC"/>
    <w:rsid w:val="00695F80"/>
    <w:rsid w:val="00696281"/>
    <w:rsid w:val="006B3439"/>
    <w:rsid w:val="006D3466"/>
    <w:rsid w:val="006D63E6"/>
    <w:rsid w:val="006E36C4"/>
    <w:rsid w:val="006F4A54"/>
    <w:rsid w:val="007001BF"/>
    <w:rsid w:val="00703F5A"/>
    <w:rsid w:val="00721FB4"/>
    <w:rsid w:val="007413A6"/>
    <w:rsid w:val="007442B8"/>
    <w:rsid w:val="00755EEF"/>
    <w:rsid w:val="007671D4"/>
    <w:rsid w:val="00774834"/>
    <w:rsid w:val="007944DC"/>
    <w:rsid w:val="007A5354"/>
    <w:rsid w:val="007C114A"/>
    <w:rsid w:val="007C6B0B"/>
    <w:rsid w:val="007C6BFC"/>
    <w:rsid w:val="007E240A"/>
    <w:rsid w:val="007F3FE0"/>
    <w:rsid w:val="00816102"/>
    <w:rsid w:val="00824834"/>
    <w:rsid w:val="00827206"/>
    <w:rsid w:val="00831C90"/>
    <w:rsid w:val="008548DF"/>
    <w:rsid w:val="0087746D"/>
    <w:rsid w:val="00880BDC"/>
    <w:rsid w:val="00880C9D"/>
    <w:rsid w:val="00894B68"/>
    <w:rsid w:val="008A60D6"/>
    <w:rsid w:val="008B61E6"/>
    <w:rsid w:val="008D7E0C"/>
    <w:rsid w:val="008E2F18"/>
    <w:rsid w:val="008E6BF7"/>
    <w:rsid w:val="00924590"/>
    <w:rsid w:val="00930CD8"/>
    <w:rsid w:val="009330B3"/>
    <w:rsid w:val="00936921"/>
    <w:rsid w:val="00945AE4"/>
    <w:rsid w:val="0095131A"/>
    <w:rsid w:val="009578C9"/>
    <w:rsid w:val="009601D9"/>
    <w:rsid w:val="0096051C"/>
    <w:rsid w:val="009725B3"/>
    <w:rsid w:val="00974265"/>
    <w:rsid w:val="00976346"/>
    <w:rsid w:val="00991D79"/>
    <w:rsid w:val="009E7F68"/>
    <w:rsid w:val="009F411B"/>
    <w:rsid w:val="00A0518C"/>
    <w:rsid w:val="00A1738E"/>
    <w:rsid w:val="00A21A51"/>
    <w:rsid w:val="00A25762"/>
    <w:rsid w:val="00A46292"/>
    <w:rsid w:val="00A50717"/>
    <w:rsid w:val="00A53A2D"/>
    <w:rsid w:val="00A542AE"/>
    <w:rsid w:val="00A8355E"/>
    <w:rsid w:val="00AA0A64"/>
    <w:rsid w:val="00AA1A20"/>
    <w:rsid w:val="00AB1811"/>
    <w:rsid w:val="00AB775E"/>
    <w:rsid w:val="00AD30F7"/>
    <w:rsid w:val="00AF18CE"/>
    <w:rsid w:val="00AF3ACA"/>
    <w:rsid w:val="00B13B1E"/>
    <w:rsid w:val="00B14583"/>
    <w:rsid w:val="00B16B59"/>
    <w:rsid w:val="00B22B4D"/>
    <w:rsid w:val="00B26F89"/>
    <w:rsid w:val="00B30933"/>
    <w:rsid w:val="00B31151"/>
    <w:rsid w:val="00B40F8F"/>
    <w:rsid w:val="00B5481F"/>
    <w:rsid w:val="00B554D0"/>
    <w:rsid w:val="00B603A1"/>
    <w:rsid w:val="00B71252"/>
    <w:rsid w:val="00B853F1"/>
    <w:rsid w:val="00B86029"/>
    <w:rsid w:val="00B93D3F"/>
    <w:rsid w:val="00B975C3"/>
    <w:rsid w:val="00BB7D58"/>
    <w:rsid w:val="00BC0808"/>
    <w:rsid w:val="00BC266B"/>
    <w:rsid w:val="00BC525A"/>
    <w:rsid w:val="00BE3D77"/>
    <w:rsid w:val="00BE577D"/>
    <w:rsid w:val="00BE7D2F"/>
    <w:rsid w:val="00BF1EB9"/>
    <w:rsid w:val="00BF4E40"/>
    <w:rsid w:val="00C012F1"/>
    <w:rsid w:val="00C1696E"/>
    <w:rsid w:val="00C27988"/>
    <w:rsid w:val="00C34F2E"/>
    <w:rsid w:val="00C44AD6"/>
    <w:rsid w:val="00C60AE2"/>
    <w:rsid w:val="00C731A1"/>
    <w:rsid w:val="00C85247"/>
    <w:rsid w:val="00CA41F0"/>
    <w:rsid w:val="00CA46EF"/>
    <w:rsid w:val="00CB3666"/>
    <w:rsid w:val="00CB7373"/>
    <w:rsid w:val="00CC63EA"/>
    <w:rsid w:val="00CD1279"/>
    <w:rsid w:val="00CD40C4"/>
    <w:rsid w:val="00CF012B"/>
    <w:rsid w:val="00CF1745"/>
    <w:rsid w:val="00CF2422"/>
    <w:rsid w:val="00CF3B79"/>
    <w:rsid w:val="00D01040"/>
    <w:rsid w:val="00D12248"/>
    <w:rsid w:val="00D15DD4"/>
    <w:rsid w:val="00D25D11"/>
    <w:rsid w:val="00D4042C"/>
    <w:rsid w:val="00D62588"/>
    <w:rsid w:val="00D65BC2"/>
    <w:rsid w:val="00D666CB"/>
    <w:rsid w:val="00D7126B"/>
    <w:rsid w:val="00D83E88"/>
    <w:rsid w:val="00DA091B"/>
    <w:rsid w:val="00DA2294"/>
    <w:rsid w:val="00DB3758"/>
    <w:rsid w:val="00DC01E3"/>
    <w:rsid w:val="00DC095A"/>
    <w:rsid w:val="00DC32ED"/>
    <w:rsid w:val="00DC7B76"/>
    <w:rsid w:val="00DE068F"/>
    <w:rsid w:val="00DE3A33"/>
    <w:rsid w:val="00DE6178"/>
    <w:rsid w:val="00DF0D07"/>
    <w:rsid w:val="00DF7168"/>
    <w:rsid w:val="00E055C5"/>
    <w:rsid w:val="00E10DA3"/>
    <w:rsid w:val="00E1776D"/>
    <w:rsid w:val="00E3385C"/>
    <w:rsid w:val="00E449BD"/>
    <w:rsid w:val="00E46719"/>
    <w:rsid w:val="00E54137"/>
    <w:rsid w:val="00E55F06"/>
    <w:rsid w:val="00E67C1E"/>
    <w:rsid w:val="00E7043D"/>
    <w:rsid w:val="00E72772"/>
    <w:rsid w:val="00E81BBD"/>
    <w:rsid w:val="00EA3598"/>
    <w:rsid w:val="00EC7CB5"/>
    <w:rsid w:val="00EE5B9A"/>
    <w:rsid w:val="00EF2A80"/>
    <w:rsid w:val="00F1240E"/>
    <w:rsid w:val="00F140A9"/>
    <w:rsid w:val="00F25A64"/>
    <w:rsid w:val="00F2687A"/>
    <w:rsid w:val="00F4617A"/>
    <w:rsid w:val="00F46EFF"/>
    <w:rsid w:val="00F5429F"/>
    <w:rsid w:val="00F82482"/>
    <w:rsid w:val="00F84999"/>
    <w:rsid w:val="00F9718C"/>
    <w:rsid w:val="00FA0FA1"/>
    <w:rsid w:val="00FC1203"/>
    <w:rsid w:val="00FE225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497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character" w:styleId="a8">
    <w:name w:val="annotation reference"/>
    <w:rsid w:val="002043B1"/>
    <w:rPr>
      <w:sz w:val="18"/>
      <w:szCs w:val="18"/>
    </w:rPr>
  </w:style>
  <w:style w:type="paragraph" w:styleId="a9">
    <w:name w:val="annotation text"/>
    <w:basedOn w:val="a"/>
    <w:link w:val="aa"/>
    <w:rsid w:val="002043B1"/>
    <w:pPr>
      <w:jc w:val="left"/>
    </w:pPr>
  </w:style>
  <w:style w:type="character" w:customStyle="1" w:styleId="aa">
    <w:name w:val="コメント文字列 (文字)"/>
    <w:link w:val="a9"/>
    <w:rsid w:val="002043B1"/>
    <w:rPr>
      <w:kern w:val="2"/>
      <w:sz w:val="21"/>
      <w:szCs w:val="24"/>
    </w:rPr>
  </w:style>
  <w:style w:type="paragraph" w:styleId="ab">
    <w:name w:val="annotation subject"/>
    <w:basedOn w:val="a9"/>
    <w:next w:val="a9"/>
    <w:link w:val="ac"/>
    <w:rsid w:val="002043B1"/>
    <w:rPr>
      <w:b/>
      <w:bCs/>
    </w:rPr>
  </w:style>
  <w:style w:type="character" w:customStyle="1" w:styleId="ac">
    <w:name w:val="コメント内容 (文字)"/>
    <w:link w:val="ab"/>
    <w:rsid w:val="002043B1"/>
    <w:rPr>
      <w:b/>
      <w:bCs/>
      <w:kern w:val="2"/>
      <w:sz w:val="21"/>
      <w:szCs w:val="24"/>
    </w:rPr>
  </w:style>
  <w:style w:type="paragraph" w:styleId="ad">
    <w:name w:val="Balloon Text"/>
    <w:basedOn w:val="a"/>
    <w:link w:val="ae"/>
    <w:rsid w:val="002043B1"/>
    <w:rPr>
      <w:rFonts w:ascii="Arial" w:eastAsia="ＭＳ ゴシック" w:hAnsi="Arial"/>
      <w:sz w:val="18"/>
      <w:szCs w:val="18"/>
    </w:rPr>
  </w:style>
  <w:style w:type="character" w:customStyle="1" w:styleId="ae">
    <w:name w:val="吹き出し (文字)"/>
    <w:link w:val="ad"/>
    <w:rsid w:val="002043B1"/>
    <w:rPr>
      <w:rFonts w:ascii="Arial" w:eastAsia="ＭＳ ゴシック" w:hAnsi="Arial" w:cs="Times New Roman"/>
      <w:kern w:val="2"/>
      <w:sz w:val="18"/>
      <w:szCs w:val="18"/>
    </w:rPr>
  </w:style>
  <w:style w:type="paragraph" w:styleId="af">
    <w:name w:val="Revision"/>
    <w:hidden/>
    <w:uiPriority w:val="99"/>
    <w:semiHidden/>
    <w:rsid w:val="00EF2A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A4D3D5C-2248-4045-94CF-9A42DA1255E8}">
  <ds:schemaRefs>
    <ds:schemaRef ds:uri="http://schemas.openxmlformats.org/officeDocument/2006/bibliography"/>
  </ds:schemaRefs>
</ds:datastoreItem>
</file>

<file path=customXml/itemProps2.xml><?xml version="1.0" encoding="utf-8"?>
<ds:datastoreItem xmlns:ds="http://schemas.openxmlformats.org/officeDocument/2006/customXml" ds:itemID="{AD049A71-4DAF-4F58-81E6-BF29F98C2B22}">
  <ds:schemaRefs>
    <ds:schemaRef ds:uri="http://schemas.microsoft.com/sharepoint/v3/contenttype/forms"/>
  </ds:schemaRefs>
</ds:datastoreItem>
</file>

<file path=customXml/itemProps3.xml><?xml version="1.0" encoding="utf-8"?>
<ds:datastoreItem xmlns:ds="http://schemas.openxmlformats.org/officeDocument/2006/customXml" ds:itemID="{74390133-4364-4244-B705-FBF943F3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E84A4-7D02-49D9-838A-A2E09FD558F3}">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2024-04-01T00:23:00Z</dcterms:created>
  <dcterms:modified xsi:type="dcterms:W3CDTF">2024-04-01T00:29:00Z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