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07AF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8FD">
              <w:rPr>
                <w:rFonts w:hAnsi="Times New Roman" w:cs="Times New Roman" w:hint="eastAsia"/>
                <w:color w:val="auto"/>
                <w:spacing w:val="4"/>
                <w:sz w:val="16"/>
                <w:szCs w:val="16"/>
              </w:rPr>
              <w:t>認治1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8FD">
              <w:rPr>
                <w:rFonts w:hAnsi="Times New Roman" w:hint="eastAsia"/>
                <w:color w:val="auto"/>
                <w:spacing w:val="13"/>
                <w:w w:val="94"/>
                <w:fitText w:val="1000" w:id="-636787200"/>
              </w:rPr>
              <w:t>担当者氏</w:t>
            </w:r>
            <w:r w:rsidRPr="00B438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8FD">
              <w:rPr>
                <w:rFonts w:hAnsi="Times New Roman" w:hint="eastAsia"/>
                <w:color w:val="auto"/>
                <w:spacing w:val="40"/>
                <w:fitText w:val="1000" w:id="-636787199"/>
              </w:rPr>
              <w:t>電話番</w:t>
            </w:r>
            <w:r w:rsidRPr="00B438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162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8FD">
              <w:rPr>
                <w:rFonts w:hint="eastAsia"/>
                <w:color w:val="auto"/>
                <w:sz w:val="32"/>
                <w:szCs w:val="32"/>
              </w:rPr>
              <w:t>認知症治療病棟入院料1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CE6E38" w:rsidR="006421D2" w:rsidRDefault="006421D2">
            <w:pPr>
              <w:kinsoku w:val="0"/>
              <w:autoSpaceDE w:val="0"/>
              <w:autoSpaceDN w:val="0"/>
              <w:spacing w:line="274" w:lineRule="atLeast"/>
              <w:rPr>
                <w:sz w:val="20"/>
                <w:szCs w:val="20"/>
              </w:rPr>
            </w:pPr>
            <w:r w:rsidRPr="001F5B58">
              <w:rPr>
                <w:sz w:val="20"/>
                <w:szCs w:val="20"/>
              </w:rPr>
              <w:t xml:space="preserve">    </w:t>
            </w:r>
            <w:r w:rsidR="001A05B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5B3"/>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3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2DBBF2-550F-4602-B194-6331227E58BF}"/>
</file>

<file path=customXml/itemProps2.xml><?xml version="1.0" encoding="utf-8"?>
<ds:datastoreItem xmlns:ds="http://schemas.openxmlformats.org/officeDocument/2006/customXml" ds:itemID="{D3E7E20B-030C-4537-8E61-2D519969A349}"/>
</file>

<file path=customXml/itemProps3.xml><?xml version="1.0" encoding="utf-8"?>
<ds:datastoreItem xmlns:ds="http://schemas.openxmlformats.org/officeDocument/2006/customXml" ds:itemID="{54D7444A-59AE-47F1-8FD7-8000D9A62D7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