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E83C" w14:textId="5AB34D80" w:rsidR="004606E0" w:rsidRPr="00626465" w:rsidRDefault="004E68D3" w:rsidP="00626465">
      <w:pPr>
        <w:rPr>
          <w:rFonts w:ascii="ＭＳ 明朝" w:eastAsia="ＭＳ 明朝" w:hAnsi="ＭＳ 明朝"/>
          <w:lang w:eastAsia="ja-JP"/>
        </w:rPr>
      </w:pPr>
      <w:r w:rsidRPr="00626465">
        <w:rPr>
          <w:rFonts w:ascii="ＭＳ 明朝" w:eastAsia="ＭＳ 明朝" w:hAnsi="ＭＳ 明朝"/>
          <w:lang w:eastAsia="ja-JP"/>
        </w:rPr>
        <w:t xml:space="preserve"> </w:t>
      </w:r>
      <w:r w:rsidR="00877C8C" w:rsidRPr="00626465">
        <w:rPr>
          <w:rFonts w:ascii="ＭＳ 明朝" w:eastAsia="ＭＳ 明朝" w:hAnsi="ＭＳ 明朝"/>
          <w:lang w:eastAsia="ja-JP"/>
        </w:rPr>
        <w:t>(</w:t>
      </w:r>
      <w:r w:rsidR="00877C8C" w:rsidRPr="00626465">
        <w:rPr>
          <w:rFonts w:ascii="ＭＳ 明朝" w:eastAsia="ＭＳ 明朝" w:hAnsi="ＭＳ 明朝" w:cs="ＭＳ 明朝" w:hint="eastAsia"/>
          <w:lang w:eastAsia="ja-JP"/>
        </w:rPr>
        <w:t>別紙様式</w:t>
      </w:r>
      <w:r w:rsidR="00877C8C" w:rsidRPr="00626465">
        <w:rPr>
          <w:rFonts w:ascii="ＭＳ 明朝" w:eastAsia="ＭＳ 明朝" w:hAnsi="ＭＳ 明朝"/>
          <w:lang w:eastAsia="ja-JP"/>
        </w:rPr>
        <w:t>19)</w:t>
      </w:r>
    </w:p>
    <w:p w14:paraId="5D51E83D" w14:textId="77777777" w:rsidR="004606E0" w:rsidRPr="00626465" w:rsidRDefault="00877C8C" w:rsidP="00626465">
      <w:pPr>
        <w:spacing w:before="240" w:line="360" w:lineRule="auto"/>
        <w:jc w:val="center"/>
        <w:rPr>
          <w:rFonts w:ascii="ＭＳ 明朝" w:eastAsia="ＭＳ 明朝" w:hAnsi="ＭＳ 明朝"/>
          <w:sz w:val="28"/>
          <w:szCs w:val="28"/>
          <w:lang w:eastAsia="ja-JP"/>
        </w:rPr>
      </w:pPr>
      <w:bookmarkStart w:id="0" w:name="bookmark0"/>
      <w:r w:rsidRPr="00626465">
        <w:rPr>
          <w:rFonts w:ascii="ＭＳ 明朝" w:eastAsia="ＭＳ 明朝" w:hAnsi="ＭＳ 明朝" w:cs="ＭＳ 明朝" w:hint="eastAsia"/>
          <w:sz w:val="28"/>
          <w:szCs w:val="28"/>
          <w:lang w:eastAsia="ja-JP"/>
        </w:rPr>
        <w:t>医薬品医療機器等法に基づく承認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第１段階承認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を受けたプログラム医療</w:t>
      </w:r>
      <w:bookmarkEnd w:id="0"/>
    </w:p>
    <w:p w14:paraId="5D51E83E" w14:textId="77777777" w:rsidR="004606E0" w:rsidRPr="00626465" w:rsidRDefault="00877C8C" w:rsidP="00626465">
      <w:pPr>
        <w:spacing w:line="360" w:lineRule="auto"/>
        <w:jc w:val="center"/>
        <w:rPr>
          <w:rFonts w:ascii="ＭＳ 明朝" w:eastAsia="ＭＳ 明朝" w:hAnsi="ＭＳ 明朝"/>
          <w:sz w:val="28"/>
          <w:szCs w:val="28"/>
          <w:lang w:eastAsia="ja-JP"/>
        </w:rPr>
      </w:pPr>
      <w:bookmarkStart w:id="1" w:name="bookmark1"/>
      <w:r w:rsidRPr="00626465">
        <w:rPr>
          <w:rFonts w:ascii="ＭＳ 明朝" w:eastAsia="ＭＳ 明朝" w:hAnsi="ＭＳ 明朝" w:cs="ＭＳ 明朝" w:hint="eastAsia"/>
          <w:sz w:val="28"/>
          <w:szCs w:val="28"/>
          <w:lang w:val="ja-JP" w:eastAsia="ja-JP" w:bidi="ja-JP"/>
        </w:rPr>
        <w:t>機器の使用等の実施</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変更</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報告書</w:t>
      </w:r>
      <w:bookmarkEnd w:id="1"/>
    </w:p>
    <w:p w14:paraId="5D51E83F" w14:textId="77777777" w:rsidR="004606E0" w:rsidRDefault="00877C8C">
      <w:pPr>
        <w:pStyle w:val="10"/>
        <w:shd w:val="clear" w:color="auto" w:fill="auto"/>
      </w:pPr>
      <w:r>
        <w:t>上記について報告します。</w:t>
      </w:r>
    </w:p>
    <w:p w14:paraId="5D51E840" w14:textId="7FB90EA8" w:rsidR="004606E0" w:rsidRDefault="00877C8C">
      <w:pPr>
        <w:pStyle w:val="10"/>
        <w:shd w:val="clear" w:color="auto" w:fill="auto"/>
        <w:spacing w:after="360"/>
      </w:pPr>
      <w:r>
        <w:t>令和</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p w14:paraId="5D51E841" w14:textId="77777777" w:rsidR="004606E0" w:rsidRDefault="00877C8C">
      <w:pPr>
        <w:pStyle w:val="10"/>
        <w:shd w:val="clear" w:color="auto" w:fill="auto"/>
        <w:ind w:left="6100"/>
      </w:pPr>
      <w:r>
        <w:t>保険医療機関・</w:t>
      </w:r>
    </w:p>
    <w:p w14:paraId="5D51E842" w14:textId="77777777" w:rsidR="004606E0" w:rsidRDefault="00877C8C">
      <w:pPr>
        <w:pStyle w:val="10"/>
        <w:shd w:val="clear" w:color="auto" w:fill="auto"/>
        <w:ind w:left="6100"/>
      </w:pPr>
      <w:r w:rsidRPr="00877C8C">
        <w:rPr>
          <w:spacing w:val="100"/>
          <w:fitText w:val="1400" w:id="-994420992"/>
        </w:rPr>
        <w:t>保険薬局</w:t>
      </w:r>
      <w:r w:rsidRPr="00877C8C">
        <w:rPr>
          <w:fitText w:val="1400" w:id="-994420992"/>
        </w:rPr>
        <w:t>の</w:t>
      </w:r>
    </w:p>
    <w:p w14:paraId="5D51E843" w14:textId="77777777" w:rsidR="004606E0" w:rsidRDefault="00877C8C">
      <w:pPr>
        <w:pStyle w:val="10"/>
        <w:shd w:val="clear" w:color="auto" w:fill="auto"/>
        <w:ind w:left="6100"/>
      </w:pPr>
      <w:r>
        <w:t>所在地及び名称</w:t>
      </w:r>
    </w:p>
    <w:p w14:paraId="5D51E844" w14:textId="77777777" w:rsidR="004606E0" w:rsidRDefault="00877C8C">
      <w:pPr>
        <w:pStyle w:val="10"/>
        <w:shd w:val="clear" w:color="auto" w:fill="auto"/>
        <w:spacing w:after="640"/>
        <w:ind w:left="6100"/>
      </w:pPr>
      <w:r w:rsidRPr="00877C8C">
        <w:rPr>
          <w:spacing w:val="50"/>
          <w:fitText w:val="1400" w:id="-994420991"/>
        </w:rPr>
        <w:t xml:space="preserve">開 設 者 </w:t>
      </w:r>
      <w:r w:rsidRPr="00877C8C">
        <w:rPr>
          <w:fitText w:val="1400" w:id="-994420991"/>
        </w:rPr>
        <w:t>名</w:t>
      </w:r>
    </w:p>
    <w:p w14:paraId="5D51E845" w14:textId="76C2A4E0" w:rsidR="004606E0" w:rsidRDefault="007B24CA" w:rsidP="007B24CA">
      <w:pPr>
        <w:pStyle w:val="10"/>
        <w:shd w:val="clear" w:color="auto" w:fill="auto"/>
      </w:pPr>
      <w:r>
        <w:t xml:space="preserve">　東</w:t>
      </w:r>
      <w:r w:rsidR="0BB17E0F">
        <w:t>北</w:t>
      </w:r>
      <w:r>
        <w:t>厚生局長　殿</w:t>
      </w:r>
    </w:p>
    <w:p w14:paraId="5D51E846" w14:textId="46C5563E" w:rsidR="004606E0" w:rsidRDefault="00877C8C">
      <w:pPr>
        <w:pStyle w:val="10"/>
        <w:shd w:val="clear" w:color="auto" w:fill="auto"/>
        <w:ind w:right="240"/>
        <w:jc w:val="right"/>
      </w:pPr>
      <w:r>
        <w:t>(実施日・変更日</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p w14:paraId="5D51E847" w14:textId="77777777" w:rsidR="004606E0" w:rsidRDefault="00877C8C">
      <w:pPr>
        <w:pStyle w:val="13"/>
        <w:shd w:val="clear" w:color="auto" w:fill="auto"/>
        <w:spacing w:after="0"/>
        <w:ind w:left="0"/>
      </w:pPr>
      <w:r>
        <w:t>プログラム医療機器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1368"/>
        <w:gridCol w:w="1363"/>
        <w:gridCol w:w="1368"/>
        <w:gridCol w:w="1368"/>
        <w:gridCol w:w="1368"/>
        <w:gridCol w:w="1378"/>
      </w:tblGrid>
      <w:tr w:rsidR="004606E0" w14:paraId="5D51E85A" w14:textId="77777777" w:rsidTr="00D47784">
        <w:trPr>
          <w:trHeight w:hRule="exact" w:val="1304"/>
          <w:jc w:val="center"/>
        </w:trPr>
        <w:tc>
          <w:tcPr>
            <w:tcW w:w="1378" w:type="dxa"/>
            <w:tcBorders>
              <w:top w:val="single" w:sz="4" w:space="0" w:color="auto"/>
              <w:left w:val="single" w:sz="4" w:space="0" w:color="auto"/>
            </w:tcBorders>
            <w:shd w:val="clear" w:color="auto" w:fill="FFFFFF"/>
          </w:tcPr>
          <w:p w14:paraId="5D51E848" w14:textId="77777777" w:rsidR="004606E0" w:rsidRDefault="00877C8C">
            <w:pPr>
              <w:pStyle w:val="15"/>
              <w:shd w:val="clear" w:color="auto" w:fill="auto"/>
              <w:spacing w:after="80"/>
              <w:jc w:val="center"/>
            </w:pPr>
            <w:r>
              <w:t>一般的名称</w:t>
            </w:r>
          </w:p>
          <w:p w14:paraId="5D51E849" w14:textId="77777777" w:rsidR="004606E0" w:rsidRDefault="00877C8C">
            <w:pPr>
              <w:pStyle w:val="15"/>
              <w:shd w:val="clear" w:color="auto" w:fill="auto"/>
              <w:spacing w:after="80"/>
              <w:jc w:val="center"/>
            </w:pPr>
            <w:r>
              <w:t>及び製品コ</w:t>
            </w:r>
          </w:p>
          <w:p w14:paraId="5D51E84A" w14:textId="77777777" w:rsidR="004606E0" w:rsidRDefault="00877C8C">
            <w:pPr>
              <w:pStyle w:val="15"/>
              <w:shd w:val="clear" w:color="auto" w:fill="auto"/>
              <w:spacing w:after="80"/>
              <w:jc w:val="center"/>
            </w:pPr>
            <w:r>
              <w:t>ード</w:t>
            </w:r>
          </w:p>
        </w:tc>
        <w:tc>
          <w:tcPr>
            <w:tcW w:w="1368" w:type="dxa"/>
            <w:tcBorders>
              <w:top w:val="single" w:sz="4" w:space="0" w:color="auto"/>
              <w:left w:val="single" w:sz="4" w:space="0" w:color="auto"/>
            </w:tcBorders>
            <w:shd w:val="clear" w:color="auto" w:fill="FFFFFF"/>
          </w:tcPr>
          <w:p w14:paraId="5D51E84B" w14:textId="77777777" w:rsidR="004606E0" w:rsidRDefault="00877C8C">
            <w:pPr>
              <w:pStyle w:val="15"/>
              <w:shd w:val="clear" w:color="auto" w:fill="auto"/>
              <w:spacing w:after="80"/>
              <w:jc w:val="center"/>
            </w:pPr>
            <w:r>
              <w:t>医療機器の</w:t>
            </w:r>
          </w:p>
          <w:p w14:paraId="5D51E84C" w14:textId="77777777" w:rsidR="004606E0" w:rsidRDefault="00877C8C">
            <w:pPr>
              <w:pStyle w:val="15"/>
              <w:shd w:val="clear" w:color="auto" w:fill="auto"/>
              <w:spacing w:after="0"/>
              <w:jc w:val="center"/>
            </w:pPr>
            <w:r>
              <w:t>販売名</w:t>
            </w:r>
          </w:p>
        </w:tc>
        <w:tc>
          <w:tcPr>
            <w:tcW w:w="1363" w:type="dxa"/>
            <w:tcBorders>
              <w:top w:val="single" w:sz="4" w:space="0" w:color="auto"/>
              <w:left w:val="single" w:sz="4" w:space="0" w:color="auto"/>
            </w:tcBorders>
            <w:shd w:val="clear" w:color="auto" w:fill="FFFFFF"/>
          </w:tcPr>
          <w:p w14:paraId="5D51E84D" w14:textId="77777777" w:rsidR="004606E0" w:rsidRDefault="00877C8C">
            <w:pPr>
              <w:pStyle w:val="15"/>
              <w:shd w:val="clear" w:color="auto" w:fill="auto"/>
              <w:spacing w:after="80"/>
              <w:jc w:val="center"/>
            </w:pPr>
            <w:r>
              <w:t>医薬品医療</w:t>
            </w:r>
          </w:p>
          <w:p w14:paraId="5D51E84E" w14:textId="77777777" w:rsidR="004606E0" w:rsidRDefault="00877C8C">
            <w:pPr>
              <w:pStyle w:val="15"/>
              <w:shd w:val="clear" w:color="auto" w:fill="auto"/>
              <w:spacing w:after="80"/>
              <w:jc w:val="center"/>
            </w:pPr>
            <w:r>
              <w:t>機器等法の</w:t>
            </w:r>
          </w:p>
          <w:p w14:paraId="5D51E84F" w14:textId="77777777" w:rsidR="004606E0" w:rsidRDefault="00877C8C">
            <w:pPr>
              <w:pStyle w:val="15"/>
              <w:shd w:val="clear" w:color="auto" w:fill="auto"/>
              <w:spacing w:after="80"/>
              <w:jc w:val="center"/>
            </w:pPr>
            <w:r>
              <w:t>承認年月</w:t>
            </w:r>
          </w:p>
        </w:tc>
        <w:tc>
          <w:tcPr>
            <w:tcW w:w="1368" w:type="dxa"/>
            <w:tcBorders>
              <w:top w:val="single" w:sz="4" w:space="0" w:color="auto"/>
              <w:left w:val="single" w:sz="4" w:space="0" w:color="auto"/>
            </w:tcBorders>
            <w:shd w:val="clear" w:color="auto" w:fill="FFFFFF"/>
            <w:vAlign w:val="center"/>
          </w:tcPr>
          <w:p w14:paraId="5D51E850" w14:textId="77777777" w:rsidR="004606E0" w:rsidRDefault="00877C8C">
            <w:pPr>
              <w:pStyle w:val="15"/>
              <w:shd w:val="clear" w:color="auto" w:fill="auto"/>
              <w:spacing w:after="80"/>
            </w:pPr>
            <w:r>
              <w:t>中央社会保険</w:t>
            </w:r>
          </w:p>
          <w:p w14:paraId="5D51E851" w14:textId="77777777" w:rsidR="004606E0" w:rsidRDefault="00877C8C">
            <w:pPr>
              <w:pStyle w:val="15"/>
              <w:shd w:val="clear" w:color="auto" w:fill="auto"/>
              <w:spacing w:after="80"/>
            </w:pPr>
            <w:r>
              <w:t>医療協議会総</w:t>
            </w:r>
          </w:p>
          <w:p w14:paraId="5D51E852" w14:textId="77777777" w:rsidR="004606E0" w:rsidRDefault="00877C8C">
            <w:pPr>
              <w:pStyle w:val="15"/>
              <w:shd w:val="clear" w:color="auto" w:fill="auto"/>
              <w:spacing w:after="80"/>
            </w:pPr>
            <w:r>
              <w:t>会での了承年</w:t>
            </w:r>
          </w:p>
          <w:p w14:paraId="5D51E853" w14:textId="77777777" w:rsidR="004606E0" w:rsidRDefault="00877C8C">
            <w:pPr>
              <w:pStyle w:val="15"/>
              <w:shd w:val="clear" w:color="auto" w:fill="auto"/>
              <w:spacing w:after="80"/>
              <w:jc w:val="center"/>
            </w:pPr>
            <w:r>
              <w:t>月</w:t>
            </w:r>
          </w:p>
        </w:tc>
        <w:tc>
          <w:tcPr>
            <w:tcW w:w="1368" w:type="dxa"/>
            <w:tcBorders>
              <w:top w:val="single" w:sz="4" w:space="0" w:color="auto"/>
              <w:left w:val="single" w:sz="4" w:space="0" w:color="auto"/>
            </w:tcBorders>
            <w:shd w:val="clear" w:color="auto" w:fill="FFFFFF"/>
          </w:tcPr>
          <w:p w14:paraId="5D51E854" w14:textId="77777777" w:rsidR="004606E0" w:rsidRDefault="00877C8C">
            <w:pPr>
              <w:pStyle w:val="15"/>
              <w:shd w:val="clear" w:color="auto" w:fill="auto"/>
              <w:spacing w:after="80"/>
            </w:pPr>
            <w:r>
              <w:t>使用目的又は</w:t>
            </w:r>
          </w:p>
          <w:p w14:paraId="5D51E855" w14:textId="77777777" w:rsidR="004606E0" w:rsidRDefault="00877C8C">
            <w:pPr>
              <w:pStyle w:val="15"/>
              <w:shd w:val="clear" w:color="auto" w:fill="auto"/>
              <w:spacing w:after="0"/>
              <w:jc w:val="center"/>
            </w:pPr>
            <w:r>
              <w:t>効果</w:t>
            </w:r>
          </w:p>
        </w:tc>
        <w:tc>
          <w:tcPr>
            <w:tcW w:w="1368" w:type="dxa"/>
            <w:tcBorders>
              <w:top w:val="single" w:sz="4" w:space="0" w:color="auto"/>
              <w:left w:val="single" w:sz="4" w:space="0" w:color="auto"/>
            </w:tcBorders>
            <w:shd w:val="clear" w:color="auto" w:fill="FFFFFF"/>
          </w:tcPr>
          <w:p w14:paraId="5D51E856" w14:textId="77777777" w:rsidR="004606E0" w:rsidRDefault="00877C8C">
            <w:pPr>
              <w:pStyle w:val="15"/>
              <w:shd w:val="clear" w:color="auto" w:fill="auto"/>
              <w:spacing w:after="80"/>
            </w:pPr>
            <w:r>
              <w:t>操作方法又は</w:t>
            </w:r>
          </w:p>
          <w:p w14:paraId="5D51E857" w14:textId="77777777" w:rsidR="004606E0" w:rsidRDefault="00877C8C">
            <w:pPr>
              <w:pStyle w:val="15"/>
              <w:shd w:val="clear" w:color="auto" w:fill="auto"/>
              <w:spacing w:after="0"/>
              <w:jc w:val="center"/>
            </w:pPr>
            <w:r>
              <w:t>使用方法</w:t>
            </w:r>
          </w:p>
        </w:tc>
        <w:tc>
          <w:tcPr>
            <w:tcW w:w="1378" w:type="dxa"/>
            <w:tcBorders>
              <w:top w:val="single" w:sz="4" w:space="0" w:color="auto"/>
              <w:left w:val="single" w:sz="4" w:space="0" w:color="auto"/>
              <w:right w:val="single" w:sz="4" w:space="0" w:color="auto"/>
            </w:tcBorders>
            <w:shd w:val="clear" w:color="auto" w:fill="FFFFFF"/>
          </w:tcPr>
          <w:p w14:paraId="5D51E858" w14:textId="77777777" w:rsidR="004606E0" w:rsidRDefault="00877C8C">
            <w:pPr>
              <w:pStyle w:val="15"/>
              <w:shd w:val="clear" w:color="auto" w:fill="auto"/>
              <w:spacing w:after="80"/>
              <w:jc w:val="center"/>
            </w:pPr>
            <w:r>
              <w:t>患者からの</w:t>
            </w:r>
          </w:p>
          <w:p w14:paraId="5D51E859" w14:textId="77777777" w:rsidR="004606E0" w:rsidRDefault="00877C8C">
            <w:pPr>
              <w:pStyle w:val="15"/>
              <w:shd w:val="clear" w:color="auto" w:fill="auto"/>
              <w:spacing w:after="0"/>
              <w:jc w:val="center"/>
            </w:pPr>
            <w:r>
              <w:t>徴収額</w:t>
            </w:r>
          </w:p>
        </w:tc>
      </w:tr>
      <w:tr w:rsidR="004606E0" w14:paraId="5D51E86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5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5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1" w14:textId="6B5FBC29"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6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9" w14:textId="52C2579F" w:rsidR="00901FA8"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1" w14:textId="04A849CE"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7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7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9" w14:textId="47240B8C"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82" w14:textId="77777777" w:rsidTr="00901FA8">
        <w:trPr>
          <w:trHeight w:hRule="exact" w:val="884"/>
          <w:jc w:val="center"/>
        </w:trPr>
        <w:tc>
          <w:tcPr>
            <w:tcW w:w="1378" w:type="dxa"/>
            <w:tcBorders>
              <w:top w:val="single" w:sz="4" w:space="0" w:color="auto"/>
              <w:left w:val="single" w:sz="4" w:space="0" w:color="auto"/>
              <w:bottom w:val="single" w:sz="4" w:space="0" w:color="auto"/>
            </w:tcBorders>
            <w:shd w:val="clear" w:color="auto" w:fill="FFFFFF"/>
          </w:tcPr>
          <w:p w14:paraId="5D51E87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bottom w:val="single" w:sz="4" w:space="0" w:color="auto"/>
            </w:tcBorders>
            <w:shd w:val="clear" w:color="auto" w:fill="FFFFFF"/>
          </w:tcPr>
          <w:p w14:paraId="5D51E87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8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D51E881" w14:textId="4CDBDE0A"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bl>
    <w:p w14:paraId="5D51E885" w14:textId="6E9D3F9D" w:rsidR="004606E0" w:rsidRDefault="00877C8C" w:rsidP="00C80DAC">
      <w:pPr>
        <w:pStyle w:val="13"/>
        <w:shd w:val="clear" w:color="auto" w:fill="auto"/>
        <w:ind w:left="200" w:rightChars="50" w:right="120" w:hangingChars="100" w:hanging="200"/>
      </w:pPr>
      <w:r>
        <w:rPr>
          <w:lang w:val="en-US" w:bidi="en-US"/>
        </w:rPr>
        <w:t>注１</w:t>
      </w:r>
      <w:r w:rsidR="00BA4B62">
        <w:rPr>
          <w:rFonts w:hint="eastAsia"/>
          <w:lang w:val="en-US" w:bidi="en-US"/>
        </w:rPr>
        <w:t xml:space="preserve">　</w:t>
      </w:r>
      <w:r>
        <w:rPr>
          <w:lang w:val="en-US" w:bidi="en-US"/>
        </w:rPr>
        <w:t>「使用目的又は効果」欄及び「操作方法又は使用方法」欄には、第２段階承認の申請前のプ</w:t>
      </w:r>
      <w:r>
        <w:t>ログラム医療機器の使用又は支給について、中央社会保険医療協議会総会において了承された評価療養の実施内容に関する使用目的、効果、使用方法等を記入すること。</w:t>
      </w:r>
    </w:p>
    <w:p w14:paraId="5D51E886" w14:textId="77777777" w:rsidR="004606E0" w:rsidRDefault="004606E0">
      <w:pPr>
        <w:spacing w:after="59" w:line="1" w:lineRule="exact"/>
        <w:rPr>
          <w:lang w:eastAsia="ja-JP"/>
        </w:rPr>
      </w:pPr>
    </w:p>
    <w:p w14:paraId="5D51E888" w14:textId="26996294" w:rsidR="004606E0" w:rsidRDefault="00877C8C" w:rsidP="00C80DAC">
      <w:pPr>
        <w:pStyle w:val="10"/>
        <w:shd w:val="clear" w:color="auto" w:fill="auto"/>
        <w:ind w:left="200" w:rightChars="50" w:right="120" w:hangingChars="100" w:hanging="200"/>
      </w:pPr>
      <w:r>
        <w:rPr>
          <w:lang w:val="en-US" w:bidi="en-US"/>
        </w:rPr>
        <w:t>注２</w:t>
      </w:r>
      <w:r w:rsidR="00714C9A">
        <w:rPr>
          <w:rFonts w:hint="eastAsia"/>
          <w:lang w:val="en-US" w:bidi="en-US"/>
        </w:rPr>
        <w:t xml:space="preserve">　</w:t>
      </w:r>
      <w:r>
        <w:rPr>
          <w:lang w:val="en-US" w:bidi="en-US"/>
        </w:rPr>
        <w:t>第２段階承認の申請を行った後も継続して評価療養として実施することは可能であり、再度</w:t>
      </w:r>
      <w:r>
        <w:t>の届出は要さないこと。</w:t>
      </w:r>
    </w:p>
    <w:sectPr w:rsidR="004606E0">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387C" w14:textId="77777777" w:rsidR="00151B43" w:rsidRDefault="00151B43">
      <w:r>
        <w:separator/>
      </w:r>
    </w:p>
  </w:endnote>
  <w:endnote w:type="continuationSeparator" w:id="0">
    <w:p w14:paraId="69EA0FB8" w14:textId="77777777" w:rsidR="00151B43" w:rsidRDefault="0015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6B6E" w14:textId="77777777" w:rsidR="00151B43" w:rsidRDefault="00151B43"/>
  </w:footnote>
  <w:footnote w:type="continuationSeparator" w:id="0">
    <w:p w14:paraId="455A5AAD" w14:textId="77777777" w:rsidR="00151B43" w:rsidRDefault="00151B4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E0"/>
    <w:rsid w:val="00110D7E"/>
    <w:rsid w:val="00151B43"/>
    <w:rsid w:val="004606E0"/>
    <w:rsid w:val="004E68D3"/>
    <w:rsid w:val="00626465"/>
    <w:rsid w:val="00714C9A"/>
    <w:rsid w:val="007A7C6F"/>
    <w:rsid w:val="007B24CA"/>
    <w:rsid w:val="00877C8C"/>
    <w:rsid w:val="00901FA8"/>
    <w:rsid w:val="00BA4B62"/>
    <w:rsid w:val="00C80DAC"/>
    <w:rsid w:val="00D47784"/>
    <w:rsid w:val="00E50285"/>
    <w:rsid w:val="0BB17E0F"/>
    <w:rsid w:val="65B7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1E83C"/>
  <w15:docId w15:val="{C8104511-F509-4EA3-A027-147FF956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390"/>
      <w:ind w:left="40"/>
      <w:jc w:val="center"/>
      <w:outlineLvl w:val="0"/>
    </w:pPr>
    <w:rPr>
      <w:rFonts w:ascii="ＭＳ 明朝" w:eastAsia="ＭＳ 明朝" w:hAnsi="ＭＳ 明朝" w:cs="ＭＳ 明朝"/>
      <w:sz w:val="28"/>
      <w:szCs w:val="28"/>
    </w:rPr>
  </w:style>
  <w:style w:type="paragraph" w:customStyle="1" w:styleId="13">
    <w:name w:val="テーブルのキャプション|1"/>
    <w:basedOn w:val="a"/>
    <w:link w:val="12"/>
    <w:pPr>
      <w:shd w:val="clear" w:color="auto" w:fill="FFFFFF"/>
      <w:spacing w:after="80"/>
      <w:ind w:left="110"/>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110D7E"/>
    <w:pPr>
      <w:tabs>
        <w:tab w:val="center" w:pos="4252"/>
        <w:tab w:val="right" w:pos="8504"/>
      </w:tabs>
      <w:snapToGrid w:val="0"/>
    </w:pPr>
  </w:style>
  <w:style w:type="character" w:customStyle="1" w:styleId="a4">
    <w:name w:val="ヘッダー (文字)"/>
    <w:basedOn w:val="a0"/>
    <w:link w:val="a3"/>
    <w:uiPriority w:val="99"/>
    <w:rsid w:val="00110D7E"/>
    <w:rPr>
      <w:rFonts w:eastAsia="Times New Roman"/>
      <w:color w:val="000000"/>
    </w:rPr>
  </w:style>
  <w:style w:type="paragraph" w:styleId="a5">
    <w:name w:val="footer"/>
    <w:basedOn w:val="a"/>
    <w:link w:val="a6"/>
    <w:uiPriority w:val="99"/>
    <w:unhideWhenUsed/>
    <w:rsid w:val="00110D7E"/>
    <w:pPr>
      <w:tabs>
        <w:tab w:val="center" w:pos="4252"/>
        <w:tab w:val="right" w:pos="8504"/>
      </w:tabs>
      <w:snapToGrid w:val="0"/>
    </w:pPr>
  </w:style>
  <w:style w:type="character" w:customStyle="1" w:styleId="a6">
    <w:name w:val="フッター (文字)"/>
    <w:basedOn w:val="a0"/>
    <w:link w:val="a5"/>
    <w:uiPriority w:val="99"/>
    <w:rsid w:val="00110D7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1D568-D6AD-456E-9983-A1482FAA7D17}">
  <ds:schemaRefs>
    <ds:schemaRef ds:uri="http://schemas.microsoft.com/sharepoint/v3/contenttype/forms"/>
  </ds:schemaRefs>
</ds:datastoreItem>
</file>

<file path=customXml/itemProps2.xml><?xml version="1.0" encoding="utf-8"?>
<ds:datastoreItem xmlns:ds="http://schemas.openxmlformats.org/officeDocument/2006/customXml" ds:itemID="{58A9BBE6-166B-451D-94C0-1427DFE1BD73}">
  <ds:schemaRefs>
    <ds:schemaRef ds:uri="http://schemas.openxmlformats.org/officeDocument/2006/bibliography"/>
  </ds:schemaRefs>
</ds:datastoreItem>
</file>

<file path=customXml/itemProps3.xml><?xml version="1.0" encoding="utf-8"?>
<ds:datastoreItem xmlns:ds="http://schemas.openxmlformats.org/officeDocument/2006/customXml" ds:itemID="{5C354E7D-3B04-42C0-90BD-506724819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411</Characters>
  <DocSecurity>0</DocSecurity>
  <Lines>3</Lines>
  <Paragraphs>1</Paragraphs>
  <ScaleCrop>false</ScaleCrop>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