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D61635" w:rsidRDefault="00434533">
      <w:pPr>
        <w:pStyle w:val="10"/>
        <w:shd w:val="clear" w:color="auto" w:fill="auto"/>
        <w:spacing w:after="500"/>
      </w:pPr>
      <w:r w:rsidRPr="00D61635">
        <w:t>(別紙様式</w:t>
      </w:r>
      <w:r w:rsidRPr="00D61635">
        <w:rPr>
          <w:rFonts w:cs="Times New Roman"/>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77777777"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77777777" w:rsidR="00577202" w:rsidRDefault="00434533">
      <w:pPr>
        <w:pStyle w:val="10"/>
        <w:shd w:val="clear" w:color="auto" w:fill="auto"/>
      </w:pPr>
      <w:r>
        <w:t>上記について報告します。</w:t>
      </w:r>
    </w:p>
    <w:p w14:paraId="5EBE8DF2" w14:textId="7C57EF3B" w:rsidR="00577202" w:rsidRDefault="00434533">
      <w:pPr>
        <w:pStyle w:val="10"/>
        <w:shd w:val="clear" w:color="auto" w:fill="auto"/>
        <w:spacing w:after="360"/>
      </w:pPr>
      <w:r>
        <w:t>令和</w:t>
      </w:r>
      <w:r w:rsidR="0003265A">
        <w:rPr>
          <w:rFonts w:hint="eastAsia"/>
        </w:rPr>
        <w:t xml:space="preserve">　　</w:t>
      </w:r>
      <w:r>
        <w:t>年</w:t>
      </w:r>
      <w:r w:rsidR="0003265A">
        <w:rPr>
          <w:rFonts w:hint="eastAsia"/>
        </w:rPr>
        <w:t xml:space="preserve">　　</w:t>
      </w:r>
      <w:r>
        <w:t>月</w:t>
      </w:r>
      <w:r w:rsidR="0003265A">
        <w:rPr>
          <w:rFonts w:hint="eastAsia"/>
        </w:rPr>
        <w:t xml:space="preserve">　　</w:t>
      </w:r>
      <w:r>
        <w:t>日</w:t>
      </w:r>
    </w:p>
    <w:p w14:paraId="5EBE8DF3" w14:textId="77777777" w:rsidR="00577202" w:rsidRDefault="00434533">
      <w:pPr>
        <w:pStyle w:val="10"/>
        <w:shd w:val="clear" w:color="auto" w:fill="auto"/>
        <w:ind w:left="6100"/>
      </w:pPr>
      <w:r>
        <w:t>保険医療機関・</w:t>
      </w:r>
    </w:p>
    <w:p w14:paraId="5EBE8DF4" w14:textId="77777777" w:rsidR="00577202" w:rsidRDefault="00434533">
      <w:pPr>
        <w:pStyle w:val="10"/>
        <w:shd w:val="clear" w:color="auto" w:fill="auto"/>
        <w:ind w:left="6100"/>
      </w:pPr>
      <w:r>
        <w:t>保 険 薬 局 の</w:t>
      </w:r>
    </w:p>
    <w:p w14:paraId="5EBE8DF5" w14:textId="77777777" w:rsidR="00577202" w:rsidRDefault="00434533">
      <w:pPr>
        <w:pStyle w:val="10"/>
        <w:shd w:val="clear" w:color="auto" w:fill="auto"/>
        <w:ind w:left="6100"/>
      </w:pPr>
      <w:r>
        <w:t>所在地及び名称</w:t>
      </w:r>
    </w:p>
    <w:p w14:paraId="5EBE8DF6" w14:textId="77777777" w:rsidR="00577202" w:rsidRDefault="00434533">
      <w:pPr>
        <w:pStyle w:val="10"/>
        <w:shd w:val="clear" w:color="auto" w:fill="auto"/>
        <w:spacing w:after="660"/>
        <w:ind w:left="6100"/>
      </w:pPr>
      <w:r w:rsidRPr="00684C5E">
        <w:rPr>
          <w:spacing w:val="50"/>
          <w:fitText w:val="1400" w:id="-994421504"/>
        </w:rPr>
        <w:t xml:space="preserve">開 設 者 </w:t>
      </w:r>
      <w:r w:rsidRPr="00684C5E">
        <w:rPr>
          <w:fitText w:val="1400" w:id="-994421504"/>
        </w:rPr>
        <w:t>名</w:t>
      </w:r>
    </w:p>
    <w:p w14:paraId="5EBE8DF7" w14:textId="20E24FA4" w:rsidR="00577202" w:rsidRDefault="00D61635" w:rsidP="00D61635">
      <w:pPr>
        <w:pStyle w:val="10"/>
        <w:shd w:val="clear" w:color="auto" w:fill="auto"/>
      </w:pPr>
      <w:r>
        <w:rPr>
          <w:rFonts w:hint="eastAsia"/>
        </w:rPr>
        <w:t xml:space="preserve">　東北厚生局長　</w:t>
      </w:r>
      <w:r w:rsidR="00434533">
        <w:t>殿</w:t>
      </w:r>
    </w:p>
    <w:p w14:paraId="5EBE8DF8" w14:textId="7A29F4E3" w:rsidR="00577202" w:rsidRDefault="00434533">
      <w:pPr>
        <w:pStyle w:val="10"/>
        <w:shd w:val="clear" w:color="auto" w:fill="auto"/>
        <w:ind w:right="240"/>
        <w:jc w:val="right"/>
      </w:pPr>
      <w:r>
        <w:t>(実施日・変更日</w:t>
      </w:r>
      <w:r w:rsidR="00D61635">
        <w:rPr>
          <w:rFonts w:hint="eastAsia"/>
        </w:rPr>
        <w:t xml:space="preserve">　　</w:t>
      </w:r>
      <w:r>
        <w:t>年</w:t>
      </w:r>
      <w:r w:rsidR="00D61635">
        <w:rPr>
          <w:rFonts w:hint="eastAsia"/>
        </w:rPr>
        <w:t xml:space="preserve">　　</w:t>
      </w:r>
      <w:r>
        <w:t>月</w:t>
      </w:r>
      <w:r w:rsidR="00D61635">
        <w:rPr>
          <w:rFonts w:hint="eastAsia"/>
        </w:rPr>
        <w:t xml:space="preserve">　　</w:t>
      </w:r>
      <w:r>
        <w:t>日)</w:t>
      </w:r>
    </w:p>
    <w:p w14:paraId="5EBE8DF9" w14:textId="77777777" w:rsidR="00577202" w:rsidRDefault="00434533">
      <w:pPr>
        <w:pStyle w:val="13"/>
        <w:shd w:val="clear" w:color="auto" w:fill="auto"/>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Default="00434533">
            <w:pPr>
              <w:pStyle w:val="15"/>
              <w:shd w:val="clear" w:color="auto" w:fill="auto"/>
              <w:spacing w:after="80"/>
            </w:pPr>
            <w:r>
              <w:t>一般的名称及び</w:t>
            </w:r>
          </w:p>
          <w:p w14:paraId="5EBE8DFB" w14:textId="77777777" w:rsidR="00577202" w:rsidRDefault="00434533">
            <w:pPr>
              <w:pStyle w:val="15"/>
              <w:shd w:val="clear" w:color="auto" w:fill="auto"/>
              <w:spacing w:after="0"/>
              <w:jc w:val="center"/>
            </w:pPr>
            <w:r>
              <w:t>製品コード</w:t>
            </w:r>
          </w:p>
        </w:tc>
        <w:tc>
          <w:tcPr>
            <w:tcW w:w="1613" w:type="dxa"/>
            <w:tcBorders>
              <w:top w:val="single" w:sz="4" w:space="0" w:color="auto"/>
              <w:left w:val="single" w:sz="4" w:space="0" w:color="auto"/>
            </w:tcBorders>
            <w:shd w:val="clear" w:color="auto" w:fill="FFFFFF"/>
          </w:tcPr>
          <w:p w14:paraId="5EBE8DFC" w14:textId="77777777" w:rsidR="00577202" w:rsidRDefault="00434533">
            <w:pPr>
              <w:pStyle w:val="15"/>
              <w:shd w:val="clear" w:color="auto" w:fill="auto"/>
              <w:spacing w:after="80"/>
              <w:jc w:val="center"/>
            </w:pPr>
            <w:r>
              <w:t>医療機器の</w:t>
            </w:r>
          </w:p>
          <w:p w14:paraId="5EBE8DFD" w14:textId="77777777" w:rsidR="00577202" w:rsidRDefault="00434533">
            <w:pPr>
              <w:pStyle w:val="15"/>
              <w:shd w:val="clear" w:color="auto" w:fill="auto"/>
              <w:spacing w:after="0"/>
              <w:jc w:val="center"/>
            </w:pPr>
            <w: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Default="00434533">
            <w:pPr>
              <w:pStyle w:val="15"/>
              <w:shd w:val="clear" w:color="auto" w:fill="auto"/>
              <w:spacing w:after="80"/>
            </w:pPr>
            <w:r>
              <w:t>中央社会保険医</w:t>
            </w:r>
          </w:p>
          <w:p w14:paraId="5EBE8DFF" w14:textId="77777777" w:rsidR="00577202" w:rsidRDefault="00434533">
            <w:pPr>
              <w:pStyle w:val="15"/>
              <w:shd w:val="clear" w:color="auto" w:fill="auto"/>
              <w:spacing w:after="80"/>
            </w:pPr>
            <w:r>
              <w:t>療協議会総会で</w:t>
            </w:r>
          </w:p>
          <w:p w14:paraId="5EBE8E00" w14:textId="77777777" w:rsidR="00577202" w:rsidRDefault="00434533">
            <w:pPr>
              <w:pStyle w:val="15"/>
              <w:shd w:val="clear" w:color="auto" w:fill="auto"/>
              <w:spacing w:after="80"/>
              <w:jc w:val="center"/>
            </w:pPr>
            <w:r>
              <w:t>の了承年月</w:t>
            </w:r>
          </w:p>
        </w:tc>
        <w:tc>
          <w:tcPr>
            <w:tcW w:w="1613" w:type="dxa"/>
            <w:tcBorders>
              <w:top w:val="single" w:sz="4" w:space="0" w:color="auto"/>
              <w:left w:val="single" w:sz="4" w:space="0" w:color="auto"/>
            </w:tcBorders>
            <w:shd w:val="clear" w:color="auto" w:fill="FFFFFF"/>
          </w:tcPr>
          <w:p w14:paraId="5EBE8E01" w14:textId="77777777" w:rsidR="00577202" w:rsidRDefault="00434533">
            <w:pPr>
              <w:pStyle w:val="15"/>
              <w:shd w:val="clear" w:color="auto" w:fill="auto"/>
              <w:spacing w:after="80"/>
            </w:pPr>
            <w:r>
              <w:t>使用目的又は効</w:t>
            </w:r>
          </w:p>
          <w:p w14:paraId="5EBE8E02" w14:textId="77777777" w:rsidR="00577202" w:rsidRDefault="00434533">
            <w:pPr>
              <w:pStyle w:val="15"/>
              <w:shd w:val="clear" w:color="auto" w:fill="auto"/>
              <w:spacing w:after="0"/>
              <w:jc w:val="center"/>
            </w:pPr>
            <w:r>
              <w:t>果</w:t>
            </w:r>
          </w:p>
        </w:tc>
        <w:tc>
          <w:tcPr>
            <w:tcW w:w="1613" w:type="dxa"/>
            <w:tcBorders>
              <w:top w:val="single" w:sz="4" w:space="0" w:color="auto"/>
              <w:left w:val="single" w:sz="4" w:space="0" w:color="auto"/>
            </w:tcBorders>
            <w:shd w:val="clear" w:color="auto" w:fill="FFFFFF"/>
          </w:tcPr>
          <w:p w14:paraId="5EBE8E03" w14:textId="77777777" w:rsidR="00577202" w:rsidRDefault="00434533">
            <w:pPr>
              <w:pStyle w:val="15"/>
              <w:shd w:val="clear" w:color="auto" w:fill="auto"/>
              <w:spacing w:after="80"/>
            </w:pPr>
            <w:r>
              <w:t>操作方法又は使</w:t>
            </w:r>
          </w:p>
          <w:p w14:paraId="5EBE8E04" w14:textId="77777777" w:rsidR="00577202" w:rsidRDefault="00434533">
            <w:pPr>
              <w:pStyle w:val="15"/>
              <w:shd w:val="clear" w:color="auto" w:fill="auto"/>
              <w:spacing w:after="0"/>
              <w:jc w:val="center"/>
            </w:pPr>
            <w: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Default="00434533">
            <w:pPr>
              <w:pStyle w:val="15"/>
              <w:shd w:val="clear" w:color="auto" w:fill="auto"/>
              <w:spacing w:after="80"/>
            </w:pPr>
            <w:r>
              <w:t>患者からの徴収</w:t>
            </w:r>
          </w:p>
          <w:p w14:paraId="5EBE8E06" w14:textId="77777777" w:rsidR="00577202" w:rsidRDefault="00434533">
            <w:pPr>
              <w:pStyle w:val="15"/>
              <w:shd w:val="clear" w:color="auto" w:fill="auto"/>
              <w:spacing w:after="0"/>
              <w:jc w:val="center"/>
            </w:pPr>
            <w: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Default="00434533" w:rsidP="00434533">
      <w:pPr>
        <w:pStyle w:val="10"/>
        <w:shd w:val="clear" w:color="auto" w:fill="auto"/>
        <w:ind w:leftChars="50" w:left="320" w:rightChars="50" w:right="120" w:hangingChars="100" w:hanging="200"/>
      </w:pPr>
      <w:r>
        <w:rPr>
          <w:lang w:val="en-US" w:bidi="en-US"/>
        </w:rPr>
        <w:t>注１</w:t>
      </w:r>
      <w:r w:rsidR="00C241E9">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Default="00434533" w:rsidP="00434533">
      <w:pPr>
        <w:pStyle w:val="10"/>
        <w:shd w:val="clear" w:color="auto" w:fill="auto"/>
        <w:ind w:leftChars="50" w:left="320" w:rightChars="50" w:right="120" w:hangingChars="100" w:hanging="200"/>
      </w:pPr>
      <w:r>
        <w:rPr>
          <w:lang w:val="en-US" w:bidi="en-US"/>
        </w:rPr>
        <w:t>注２</w:t>
      </w:r>
      <w:r w:rsidR="00C241E9">
        <w:rPr>
          <w:rFonts w:hint="eastAsia"/>
          <w:lang w:val="en-US" w:bidi="en-US"/>
        </w:rPr>
        <w:t xml:space="preserve">　</w:t>
      </w:r>
      <w:r>
        <w:t>チャレンジ申請を行った後も継続して評価療養として実施することは可能であり、再度の届出は要さないこと。</w:t>
      </w:r>
    </w:p>
    <w:sectPr w:rsidR="00577202">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6449" w14:textId="77777777" w:rsidR="00FC0DA9" w:rsidRDefault="00FC0DA9">
      <w:r>
        <w:separator/>
      </w:r>
    </w:p>
  </w:endnote>
  <w:endnote w:type="continuationSeparator" w:id="0">
    <w:p w14:paraId="7ACD8855" w14:textId="77777777" w:rsidR="00FC0DA9" w:rsidRDefault="00FC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6035" w14:textId="77777777" w:rsidR="00FC0DA9" w:rsidRDefault="00FC0DA9"/>
  </w:footnote>
  <w:footnote w:type="continuationSeparator" w:id="0">
    <w:p w14:paraId="3E38515A" w14:textId="77777777" w:rsidR="00FC0DA9" w:rsidRDefault="00FC0D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247793"/>
    <w:rsid w:val="00434533"/>
    <w:rsid w:val="00577202"/>
    <w:rsid w:val="00684C5E"/>
    <w:rsid w:val="00824F6F"/>
    <w:rsid w:val="008B3FD4"/>
    <w:rsid w:val="00B47461"/>
    <w:rsid w:val="00C241E9"/>
    <w:rsid w:val="00D61635"/>
    <w:rsid w:val="00EB2561"/>
    <w:rsid w:val="00FC0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E8DED"/>
  <w15:docId w15:val="{6E83E9DA-1DF4-4D14-8FB4-6381220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824F6F"/>
    <w:pPr>
      <w:tabs>
        <w:tab w:val="center" w:pos="4252"/>
        <w:tab w:val="right" w:pos="8504"/>
      </w:tabs>
      <w:snapToGrid w:val="0"/>
    </w:pPr>
  </w:style>
  <w:style w:type="character" w:customStyle="1" w:styleId="a4">
    <w:name w:val="ヘッダー (文字)"/>
    <w:basedOn w:val="a0"/>
    <w:link w:val="a3"/>
    <w:uiPriority w:val="99"/>
    <w:rsid w:val="00824F6F"/>
    <w:rPr>
      <w:rFonts w:eastAsia="Times New Roman"/>
      <w:color w:val="000000"/>
    </w:rPr>
  </w:style>
  <w:style w:type="paragraph" w:styleId="a5">
    <w:name w:val="footer"/>
    <w:basedOn w:val="a"/>
    <w:link w:val="a6"/>
    <w:uiPriority w:val="99"/>
    <w:unhideWhenUsed/>
    <w:rsid w:val="00824F6F"/>
    <w:pPr>
      <w:tabs>
        <w:tab w:val="center" w:pos="4252"/>
        <w:tab w:val="right" w:pos="8504"/>
      </w:tabs>
      <w:snapToGrid w:val="0"/>
    </w:pPr>
  </w:style>
  <w:style w:type="character" w:customStyle="1" w:styleId="a6">
    <w:name w:val="フッター (文字)"/>
    <w:basedOn w:val="a0"/>
    <w:link w:val="a5"/>
    <w:uiPriority w:val="99"/>
    <w:rsid w:val="00824F6F"/>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94663-2E01-4D18-B193-B68D7C72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BAA02-D9D2-4633-B779-F504C8453478}">
  <ds:schemaRefs>
    <ds:schemaRef ds:uri="http://schemas.openxmlformats.org/officeDocument/2006/bibliography"/>
  </ds:schemaRefs>
</ds:datastoreItem>
</file>

<file path=customXml/itemProps3.xml><?xml version="1.0" encoding="utf-8"?>
<ds:datastoreItem xmlns:ds="http://schemas.openxmlformats.org/officeDocument/2006/customXml" ds:itemID="{6BEA7DF5-6595-44F5-A722-AB7BDB3AA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410</Characters>
  <DocSecurity>0</DocSecurity>
  <Lines>3</Lines>
  <Paragraphs>1</Paragraphs>
  <ScaleCrop>false</ScaleCrop>
  <LinksUpToDate>false</LinksUpToDate>
  <CharactersWithSpaces>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