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C4D" w14:textId="77777777" w:rsidR="00934260" w:rsidRPr="00D3137D" w:rsidRDefault="00305A40">
      <w:pPr>
        <w:pStyle w:val="10"/>
        <w:shd w:val="clear" w:color="auto" w:fill="auto"/>
        <w:spacing w:after="500"/>
        <w:rPr>
          <w:sz w:val="22"/>
          <w:szCs w:val="22"/>
        </w:rPr>
      </w:pPr>
      <w:r w:rsidRPr="00D3137D">
        <w:rPr>
          <w:sz w:val="22"/>
          <w:szCs w:val="22"/>
        </w:rPr>
        <w:t>(別紙様式</w:t>
      </w:r>
      <w:r w:rsidRPr="00D3137D">
        <w:rPr>
          <w:rFonts w:cs="Times New Roman"/>
          <w:sz w:val="22"/>
          <w:szCs w:val="22"/>
        </w:rPr>
        <w:t>23)</w:t>
      </w:r>
    </w:p>
    <w:p w14:paraId="59A13C4E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0" w:name="bookmark0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医療上必要があると認められない、患者の都合による精子の凍結又は融解の</w:t>
      </w:r>
      <w:bookmarkEnd w:id="0"/>
    </w:p>
    <w:p w14:paraId="59A13C4F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1" w:name="bookmark1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実施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(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)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59A13C50" w14:textId="77777777" w:rsidR="00934260" w:rsidRDefault="00305A40">
      <w:pPr>
        <w:pStyle w:val="10"/>
        <w:shd w:val="clear" w:color="auto" w:fill="auto"/>
        <w:spacing w:after="80"/>
      </w:pPr>
      <w:r>
        <w:t>上記について報告します。</w:t>
      </w:r>
    </w:p>
    <w:p w14:paraId="59A13C51" w14:textId="6AF0742A" w:rsidR="00934260" w:rsidRDefault="00305A40">
      <w:pPr>
        <w:pStyle w:val="10"/>
        <w:shd w:val="clear" w:color="auto" w:fill="auto"/>
        <w:spacing w:after="360"/>
      </w:pPr>
      <w:r>
        <w:t>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</w:t>
      </w:r>
    </w:p>
    <w:p w14:paraId="59A13C52" w14:textId="77777777" w:rsidR="00934260" w:rsidRDefault="00305A40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59A13C53" w14:textId="77777777" w:rsidR="00934260" w:rsidRDefault="00305A40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59A13C54" w14:textId="77777777" w:rsidR="00934260" w:rsidRDefault="00305A40">
      <w:pPr>
        <w:pStyle w:val="10"/>
        <w:shd w:val="clear" w:color="auto" w:fill="auto"/>
        <w:spacing w:after="640"/>
        <w:ind w:left="5880"/>
      </w:pPr>
      <w:r w:rsidRPr="00D3137D">
        <w:rPr>
          <w:spacing w:val="50"/>
          <w:fitText w:val="1400" w:id="-994422528"/>
        </w:rPr>
        <w:t xml:space="preserve">開 設 者 </w:t>
      </w:r>
      <w:r w:rsidRPr="00D3137D">
        <w:rPr>
          <w:fitText w:val="1400" w:id="-994422528"/>
        </w:rPr>
        <w:t>名</w:t>
      </w:r>
    </w:p>
    <w:p w14:paraId="59A13C55" w14:textId="5A013022" w:rsidR="00934260" w:rsidRDefault="00D3137D" w:rsidP="00D3137D">
      <w:pPr>
        <w:pStyle w:val="10"/>
        <w:shd w:val="clear" w:color="auto" w:fill="auto"/>
        <w:spacing w:after="80"/>
        <w:ind w:firstLineChars="100" w:firstLine="200"/>
      </w:pPr>
      <w:r>
        <w:rPr>
          <w:rFonts w:hint="eastAsia"/>
        </w:rPr>
        <w:t xml:space="preserve">東北厚生局長　</w:t>
      </w:r>
      <w:r w:rsidR="00305A40">
        <w:t>殿</w:t>
      </w:r>
    </w:p>
    <w:p w14:paraId="59A13C56" w14:textId="1397821D" w:rsidR="00934260" w:rsidRDefault="00305A40">
      <w:pPr>
        <w:pStyle w:val="10"/>
        <w:shd w:val="clear" w:color="auto" w:fill="auto"/>
        <w:spacing w:after="320"/>
        <w:jc w:val="right"/>
      </w:pPr>
      <w:r>
        <w:t>(実施日・変更日 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934260" w14:paraId="59A13C59" w14:textId="77777777">
        <w:trPr>
          <w:trHeight w:hRule="exact" w:val="109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3C57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8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934260" w14:paraId="59A13C5C" w14:textId="77777777" w:rsidTr="00305A40">
        <w:trPr>
          <w:trHeight w:hRule="exact" w:val="567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3C5A" w14:textId="77777777" w:rsidR="00934260" w:rsidRDefault="00305A40" w:rsidP="00305A40">
            <w:pPr>
              <w:pStyle w:val="13"/>
              <w:shd w:val="clear" w:color="auto" w:fill="auto"/>
              <w:spacing w:after="0"/>
              <w:jc w:val="center"/>
            </w:pPr>
            <w: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B" w14:textId="77777777" w:rsidR="00934260" w:rsidRDefault="00305A40" w:rsidP="00305A40">
            <w:pPr>
              <w:pStyle w:val="13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59A13C5D" w14:textId="77777777" w:rsidR="008104A2" w:rsidRDefault="008104A2"/>
    <w:sectPr w:rsidR="008104A2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E365" w14:textId="77777777" w:rsidR="00A636AD" w:rsidRDefault="00A636AD">
      <w:r>
        <w:separator/>
      </w:r>
    </w:p>
  </w:endnote>
  <w:endnote w:type="continuationSeparator" w:id="0">
    <w:p w14:paraId="579A5453" w14:textId="77777777" w:rsidR="00A636AD" w:rsidRDefault="00A6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1AA0" w14:textId="77777777" w:rsidR="00A636AD" w:rsidRDefault="00A636AD"/>
  </w:footnote>
  <w:footnote w:type="continuationSeparator" w:id="0">
    <w:p w14:paraId="17C9CC7C" w14:textId="77777777" w:rsidR="00A636AD" w:rsidRDefault="00A636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0"/>
    <w:rsid w:val="00231D28"/>
    <w:rsid w:val="00305A40"/>
    <w:rsid w:val="00536772"/>
    <w:rsid w:val="008104A2"/>
    <w:rsid w:val="00934260"/>
    <w:rsid w:val="00A636AD"/>
    <w:rsid w:val="00BA40B3"/>
    <w:rsid w:val="00D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13C4D"/>
  <w15:docId w15:val="{6DC5DDEB-9E95-4DA2-BDD0-E6B3880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A4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0B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A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0B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76C85-CB9A-488B-BDB2-47777E63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C224F-72CC-437B-859A-013E5C25E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