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ED50" w14:textId="77777777" w:rsidR="00AF28A3" w:rsidRPr="00065D55" w:rsidRDefault="00AF28A3">
      <w:pPr>
        <w:spacing w:line="329" w:lineRule="exact"/>
        <w:rPr>
          <w:rFonts w:ascii="ＭＳ ゴシック" w:eastAsia="ＭＳ ゴシック" w:hAnsi="ＭＳ ゴシック" w:hint="default"/>
        </w:rPr>
      </w:pPr>
      <w:r w:rsidRPr="00065D55">
        <w:rPr>
          <w:rFonts w:ascii="ＭＳ ゴシック" w:eastAsia="ＭＳ ゴシック" w:hAnsi="ＭＳ ゴシック"/>
          <w:sz w:val="24"/>
        </w:rPr>
        <w:t>様式</w:t>
      </w:r>
      <w:r w:rsidR="006C56F6" w:rsidRPr="00065D55">
        <w:rPr>
          <w:rFonts w:ascii="ＭＳ ゴシック" w:eastAsia="ＭＳ ゴシック" w:hAnsi="ＭＳ ゴシック"/>
          <w:sz w:val="24"/>
        </w:rPr>
        <w:t>24</w:t>
      </w:r>
      <w:r w:rsidR="003718D5">
        <w:rPr>
          <w:rFonts w:ascii="ＭＳ ゴシック" w:eastAsia="ＭＳ ゴシック" w:hAnsi="ＭＳ ゴシック"/>
          <w:sz w:val="24"/>
        </w:rPr>
        <w:t>の６</w:t>
      </w:r>
    </w:p>
    <w:p w14:paraId="7131C916" w14:textId="77777777" w:rsidR="00AF28A3" w:rsidRPr="00065D55" w:rsidRDefault="00AF28A3">
      <w:pPr>
        <w:rPr>
          <w:rFonts w:ascii="ＭＳ ゴシック" w:eastAsia="ＭＳ ゴシック" w:hAnsi="ＭＳ ゴシック" w:hint="default"/>
        </w:rPr>
      </w:pPr>
    </w:p>
    <w:p w14:paraId="1DFC4595" w14:textId="77777777" w:rsidR="00AF28A3" w:rsidRPr="00313CBA" w:rsidRDefault="002105E2">
      <w:pPr>
        <w:spacing w:line="370" w:lineRule="exact"/>
        <w:jc w:val="center"/>
        <w:rPr>
          <w:rFonts w:ascii="ＭＳ ゴシック" w:eastAsia="ＭＳ ゴシック" w:hAnsi="ＭＳ ゴシック" w:hint="default"/>
          <w:color w:val="auto"/>
          <w:sz w:val="20"/>
        </w:rPr>
      </w:pPr>
      <w:r w:rsidRPr="00313CBA">
        <w:rPr>
          <w:rFonts w:ascii="ＭＳ ゴシック" w:eastAsia="ＭＳ ゴシック" w:hAnsi="ＭＳ ゴシック"/>
          <w:color w:val="auto"/>
          <w:sz w:val="24"/>
        </w:rPr>
        <w:t>時間内歩行試験</w:t>
      </w:r>
      <w:r w:rsidR="0066190D" w:rsidRPr="00313CBA">
        <w:rPr>
          <w:rFonts w:ascii="ＭＳ ゴシック" w:eastAsia="ＭＳ ゴシック" w:hAnsi="ＭＳ ゴシック"/>
          <w:color w:val="auto"/>
          <w:sz w:val="24"/>
        </w:rPr>
        <w:t>及びシャトルウォーキングテスト</w:t>
      </w:r>
      <w:r w:rsidR="00AF28A3" w:rsidRPr="00313CBA">
        <w:rPr>
          <w:rFonts w:ascii="ＭＳ ゴシック" w:eastAsia="ＭＳ ゴシック" w:hAnsi="ＭＳ ゴシック"/>
          <w:color w:val="auto"/>
          <w:sz w:val="24"/>
        </w:rPr>
        <w:t>の施設基準に係る届出書添付書類</w:t>
      </w:r>
    </w:p>
    <w:p w14:paraId="720630E1" w14:textId="77777777" w:rsidR="00AF28A3" w:rsidRPr="00313CBA" w:rsidRDefault="00AF28A3">
      <w:pPr>
        <w:rPr>
          <w:rFonts w:ascii="ＭＳ ゴシック" w:eastAsia="ＭＳ ゴシック" w:hAnsi="ＭＳ ゴシック" w:hint="default"/>
          <w:color w:val="auto"/>
        </w:rPr>
      </w:pPr>
    </w:p>
    <w:p w14:paraId="728E1A13" w14:textId="77777777" w:rsidR="0066190D" w:rsidRPr="00065D55" w:rsidRDefault="0066190D">
      <w:pPr>
        <w:rPr>
          <w:rFonts w:ascii="ＭＳ ゴシック" w:eastAsia="ＭＳ ゴシック" w:hAnsi="ＭＳ ゴシック" w:hint="default"/>
        </w:rPr>
      </w:pPr>
    </w:p>
    <w:p w14:paraId="508B524C" w14:textId="77777777" w:rsidR="00AF28A3" w:rsidRPr="00065D55" w:rsidRDefault="002105E2" w:rsidP="009910F6">
      <w:pPr>
        <w:ind w:rightChars="-94" w:right="-203"/>
        <w:rPr>
          <w:rFonts w:ascii="ＭＳ ゴシック" w:eastAsia="ＭＳ ゴシック" w:hAnsi="ＭＳ ゴシック" w:hint="default"/>
        </w:rPr>
      </w:pPr>
      <w:r w:rsidRPr="00065D55">
        <w:rPr>
          <w:rFonts w:ascii="ＭＳ ゴシック" w:eastAsia="ＭＳ ゴシック" w:hAnsi="ＭＳ ゴシック"/>
          <w:spacing w:val="-1"/>
        </w:rPr>
        <w:t>１</w:t>
      </w:r>
      <w:r w:rsidR="00AF28A3" w:rsidRPr="00065D55">
        <w:rPr>
          <w:rFonts w:ascii="ＭＳ ゴシック" w:eastAsia="ＭＳ ゴシック" w:hAnsi="ＭＳ ゴシック"/>
          <w:spacing w:val="-1"/>
        </w:rPr>
        <w:t xml:space="preserve"> </w:t>
      </w:r>
      <w:r w:rsidR="00AF28A3" w:rsidRPr="00065D55">
        <w:rPr>
          <w:rFonts w:ascii="ＭＳ ゴシック" w:eastAsia="ＭＳ ゴシック" w:hAnsi="ＭＳ ゴシック"/>
        </w:rPr>
        <w:t xml:space="preserve">　</w:t>
      </w:r>
      <w:r w:rsidRPr="00065D55">
        <w:rPr>
          <w:rFonts w:ascii="ＭＳ ゴシック" w:eastAsia="ＭＳ ゴシック" w:hAnsi="ＭＳ ゴシック"/>
        </w:rPr>
        <w:t>当該検査の経験を有し、循環器内科又は呼吸器内科の</w:t>
      </w:r>
      <w:r w:rsidR="00AF28A3" w:rsidRPr="00065D55">
        <w:rPr>
          <w:rFonts w:ascii="ＭＳ ゴシック" w:eastAsia="ＭＳ ゴシック" w:hAnsi="ＭＳ ゴシック"/>
        </w:rPr>
        <w:t>経験を</w:t>
      </w:r>
      <w:r w:rsidR="001C7164">
        <w:rPr>
          <w:rFonts w:ascii="ＭＳ ゴシック" w:eastAsia="ＭＳ ゴシック" w:hAnsi="ＭＳ ゴシック"/>
        </w:rPr>
        <w:t>５</w:t>
      </w:r>
      <w:r w:rsidR="00AF28A3" w:rsidRPr="00065D55">
        <w:rPr>
          <w:rFonts w:ascii="ＭＳ ゴシック" w:eastAsia="ＭＳ ゴシック" w:hAnsi="ＭＳ ゴシック"/>
        </w:rPr>
        <w:t>年以上有する</w:t>
      </w:r>
      <w:r w:rsidR="00867FFC">
        <w:rPr>
          <w:rFonts w:ascii="ＭＳ ゴシック" w:eastAsia="ＭＳ ゴシック" w:hAnsi="ＭＳ ゴシック"/>
        </w:rPr>
        <w:t>常勤の</w:t>
      </w:r>
      <w:r w:rsidR="00AF28A3" w:rsidRPr="00065D55">
        <w:rPr>
          <w:rFonts w:ascii="ＭＳ ゴシック" w:eastAsia="ＭＳ ゴシック" w:hAnsi="ＭＳ ゴシック"/>
        </w:rPr>
        <w:t>医師の氏名等</w:t>
      </w:r>
    </w:p>
    <w:p w14:paraId="0BE11025" w14:textId="77777777" w:rsidR="00AF28A3" w:rsidRPr="00065D55" w:rsidRDefault="00AF28A3">
      <w:pPr>
        <w:rPr>
          <w:rFonts w:ascii="ＭＳ ゴシック" w:eastAsia="ＭＳ ゴシック" w:hAnsi="ＭＳ ゴシック" w:hint="default"/>
        </w:rPr>
      </w:pPr>
      <w:r w:rsidRPr="00065D55">
        <w:rPr>
          <w:rFonts w:ascii="ＭＳ ゴシック" w:eastAsia="ＭＳ ゴシック" w:hAnsi="ＭＳ ゴシック"/>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2265"/>
        <w:gridCol w:w="2101"/>
        <w:gridCol w:w="1529"/>
        <w:gridCol w:w="1831"/>
        <w:gridCol w:w="1832"/>
      </w:tblGrid>
      <w:tr w:rsidR="007C033C" w:rsidRPr="00065D55" w14:paraId="52EC9C4C" w14:textId="77777777" w:rsidTr="00D72CB9">
        <w:tc>
          <w:tcPr>
            <w:tcW w:w="2265"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54350972"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診療科名</w:t>
            </w:r>
          </w:p>
        </w:tc>
        <w:tc>
          <w:tcPr>
            <w:tcW w:w="2101" w:type="dxa"/>
            <w:tcBorders>
              <w:top w:val="single" w:sz="4" w:space="0" w:color="000000"/>
              <w:left w:val="single" w:sz="2" w:space="0" w:color="auto"/>
              <w:bottom w:val="single" w:sz="4" w:space="0" w:color="000000"/>
              <w:right w:val="single" w:sz="4" w:space="0" w:color="000000"/>
            </w:tcBorders>
            <w:vAlign w:val="center"/>
          </w:tcPr>
          <w:p w14:paraId="11B8487D"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常勤</w:t>
            </w:r>
            <w:r w:rsidRPr="00065D55">
              <w:rPr>
                <w:rFonts w:ascii="ＭＳ ゴシック" w:eastAsia="ＭＳ ゴシック" w:hAnsi="ＭＳ ゴシック"/>
              </w:rPr>
              <w:t>医師の氏名</w:t>
            </w:r>
          </w:p>
        </w:tc>
        <w:tc>
          <w:tcPr>
            <w:tcW w:w="1529"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65C1905D"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勤務時間</w:t>
            </w:r>
          </w:p>
        </w:tc>
        <w:tc>
          <w:tcPr>
            <w:tcW w:w="1831" w:type="dxa"/>
            <w:tcBorders>
              <w:top w:val="single" w:sz="4" w:space="0" w:color="000000"/>
              <w:left w:val="single" w:sz="2" w:space="0" w:color="auto"/>
              <w:bottom w:val="single" w:sz="4" w:space="0" w:color="000000"/>
              <w:right w:val="single" w:sz="2" w:space="0" w:color="auto"/>
            </w:tcBorders>
            <w:vAlign w:val="center"/>
          </w:tcPr>
          <w:p w14:paraId="4DCC3F63" w14:textId="77777777" w:rsidR="007C033C"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当該診療科の</w:t>
            </w:r>
          </w:p>
          <w:p w14:paraId="2FA89F9E" w14:textId="77777777" w:rsidR="007C033C" w:rsidRPr="00065D55" w:rsidRDefault="007C033C" w:rsidP="007C033C">
            <w:pPr>
              <w:jc w:val="center"/>
              <w:rPr>
                <w:rFonts w:ascii="ＭＳ ゴシック" w:eastAsia="ＭＳ ゴシック" w:hAnsi="ＭＳ ゴシック" w:hint="default"/>
              </w:rPr>
            </w:pPr>
            <w:r w:rsidRPr="00065D55">
              <w:rPr>
                <w:rFonts w:ascii="ＭＳ ゴシック" w:eastAsia="ＭＳ ゴシック" w:hAnsi="ＭＳ ゴシック"/>
              </w:rPr>
              <w:t>経験年数</w:t>
            </w:r>
          </w:p>
        </w:tc>
        <w:tc>
          <w:tcPr>
            <w:tcW w:w="1832" w:type="dxa"/>
            <w:tcBorders>
              <w:top w:val="single" w:sz="4" w:space="0" w:color="000000"/>
              <w:left w:val="single" w:sz="2" w:space="0" w:color="auto"/>
              <w:bottom w:val="single" w:sz="4" w:space="0" w:color="000000"/>
              <w:right w:val="single" w:sz="4" w:space="0" w:color="000000"/>
            </w:tcBorders>
            <w:vAlign w:val="center"/>
          </w:tcPr>
          <w:p w14:paraId="73004464" w14:textId="77777777" w:rsidR="003425E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当該検査の</w:t>
            </w:r>
          </w:p>
          <w:p w14:paraId="6C4CA1EB"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経験症例数</w:t>
            </w:r>
          </w:p>
        </w:tc>
      </w:tr>
      <w:tr w:rsidR="007C033C" w:rsidRPr="00065D55" w14:paraId="0E2A2B77" w14:textId="77777777" w:rsidTr="00D72CB9">
        <w:trPr>
          <w:trHeight w:val="705"/>
        </w:trPr>
        <w:tc>
          <w:tcPr>
            <w:tcW w:w="2265" w:type="dxa"/>
            <w:tcBorders>
              <w:top w:val="single" w:sz="4" w:space="0" w:color="000000"/>
              <w:left w:val="single" w:sz="4" w:space="0" w:color="000000"/>
              <w:bottom w:val="single" w:sz="2" w:space="0" w:color="auto"/>
              <w:right w:val="single" w:sz="2" w:space="0" w:color="auto"/>
            </w:tcBorders>
            <w:tcMar>
              <w:left w:w="49" w:type="dxa"/>
              <w:right w:w="49" w:type="dxa"/>
            </w:tcMar>
          </w:tcPr>
          <w:p w14:paraId="5A34E70D" w14:textId="77777777" w:rsidR="007C033C" w:rsidRPr="00065D55" w:rsidRDefault="007C033C" w:rsidP="007C033C">
            <w:pPr>
              <w:rPr>
                <w:rFonts w:ascii="ＭＳ ゴシック" w:eastAsia="ＭＳ ゴシック" w:hAnsi="ＭＳ ゴシック" w:hint="default"/>
              </w:rPr>
            </w:pPr>
          </w:p>
        </w:tc>
        <w:tc>
          <w:tcPr>
            <w:tcW w:w="2101" w:type="dxa"/>
            <w:tcBorders>
              <w:top w:val="single" w:sz="4" w:space="0" w:color="000000"/>
              <w:left w:val="single" w:sz="2" w:space="0" w:color="auto"/>
              <w:bottom w:val="single" w:sz="2" w:space="0" w:color="auto"/>
              <w:right w:val="single" w:sz="4" w:space="0" w:color="000000"/>
            </w:tcBorders>
          </w:tcPr>
          <w:p w14:paraId="3A90B697" w14:textId="77777777" w:rsidR="007C033C" w:rsidRPr="00065D55" w:rsidRDefault="007C033C" w:rsidP="007C033C">
            <w:pPr>
              <w:rPr>
                <w:rFonts w:ascii="ＭＳ ゴシック" w:eastAsia="ＭＳ ゴシック" w:hAnsi="ＭＳ ゴシック" w:hint="default"/>
              </w:rPr>
            </w:pPr>
          </w:p>
        </w:tc>
        <w:tc>
          <w:tcPr>
            <w:tcW w:w="1529" w:type="dxa"/>
            <w:tcBorders>
              <w:top w:val="single" w:sz="4" w:space="0" w:color="000000"/>
              <w:left w:val="single" w:sz="4" w:space="0" w:color="000000"/>
              <w:bottom w:val="single" w:sz="2" w:space="0" w:color="auto"/>
              <w:right w:val="single" w:sz="2" w:space="0" w:color="auto"/>
            </w:tcBorders>
            <w:tcMar>
              <w:left w:w="49" w:type="dxa"/>
              <w:right w:w="49" w:type="dxa"/>
            </w:tcMar>
            <w:vAlign w:val="center"/>
          </w:tcPr>
          <w:p w14:paraId="5CB982AA"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時間</w:t>
            </w:r>
          </w:p>
        </w:tc>
        <w:tc>
          <w:tcPr>
            <w:tcW w:w="1831" w:type="dxa"/>
            <w:tcBorders>
              <w:top w:val="single" w:sz="4" w:space="0" w:color="000000"/>
              <w:left w:val="single" w:sz="2" w:space="0" w:color="auto"/>
              <w:bottom w:val="single" w:sz="2" w:space="0" w:color="auto"/>
              <w:right w:val="single" w:sz="2" w:space="0" w:color="auto"/>
            </w:tcBorders>
            <w:vAlign w:val="center"/>
          </w:tcPr>
          <w:p w14:paraId="53D69C5B"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年</w:t>
            </w:r>
          </w:p>
        </w:tc>
        <w:tc>
          <w:tcPr>
            <w:tcW w:w="1832" w:type="dxa"/>
            <w:tcBorders>
              <w:top w:val="single" w:sz="4" w:space="0" w:color="000000"/>
              <w:left w:val="single" w:sz="2" w:space="0" w:color="auto"/>
              <w:bottom w:val="single" w:sz="2" w:space="0" w:color="auto"/>
              <w:right w:val="single" w:sz="4" w:space="0" w:color="000000"/>
            </w:tcBorders>
            <w:vAlign w:val="center"/>
          </w:tcPr>
          <w:p w14:paraId="6B393EC6"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例</w:t>
            </w:r>
          </w:p>
        </w:tc>
      </w:tr>
      <w:tr w:rsidR="007C033C" w:rsidRPr="00065D55" w14:paraId="7F5E4210" w14:textId="77777777" w:rsidTr="00D72CB9">
        <w:trPr>
          <w:trHeight w:val="780"/>
        </w:trPr>
        <w:tc>
          <w:tcPr>
            <w:tcW w:w="2265" w:type="dxa"/>
            <w:tcBorders>
              <w:top w:val="single" w:sz="2" w:space="0" w:color="auto"/>
              <w:left w:val="single" w:sz="4" w:space="0" w:color="000000"/>
              <w:bottom w:val="single" w:sz="4" w:space="0" w:color="000000"/>
              <w:right w:val="single" w:sz="2" w:space="0" w:color="auto"/>
            </w:tcBorders>
            <w:tcMar>
              <w:left w:w="49" w:type="dxa"/>
              <w:right w:w="49" w:type="dxa"/>
            </w:tcMar>
          </w:tcPr>
          <w:p w14:paraId="02D23FB0" w14:textId="77777777" w:rsidR="007C033C" w:rsidRPr="00065D55" w:rsidRDefault="007C033C" w:rsidP="007C033C">
            <w:pPr>
              <w:rPr>
                <w:rFonts w:ascii="ＭＳ ゴシック" w:eastAsia="ＭＳ ゴシック" w:hAnsi="ＭＳ ゴシック" w:hint="default"/>
              </w:rPr>
            </w:pPr>
          </w:p>
        </w:tc>
        <w:tc>
          <w:tcPr>
            <w:tcW w:w="2101" w:type="dxa"/>
            <w:tcBorders>
              <w:top w:val="single" w:sz="2" w:space="0" w:color="auto"/>
              <w:left w:val="single" w:sz="2" w:space="0" w:color="auto"/>
              <w:bottom w:val="single" w:sz="4" w:space="0" w:color="000000"/>
              <w:right w:val="single" w:sz="4" w:space="0" w:color="000000"/>
            </w:tcBorders>
          </w:tcPr>
          <w:p w14:paraId="56E1F30A" w14:textId="77777777" w:rsidR="007C033C" w:rsidRDefault="007C033C" w:rsidP="007C033C">
            <w:pPr>
              <w:rPr>
                <w:rFonts w:ascii="ＭＳ ゴシック" w:eastAsia="ＭＳ ゴシック" w:hAnsi="ＭＳ ゴシック" w:hint="default"/>
              </w:rPr>
            </w:pPr>
          </w:p>
        </w:tc>
        <w:tc>
          <w:tcPr>
            <w:tcW w:w="1529" w:type="dxa"/>
            <w:tcBorders>
              <w:top w:val="single" w:sz="2" w:space="0" w:color="auto"/>
              <w:left w:val="single" w:sz="4" w:space="0" w:color="000000"/>
              <w:bottom w:val="single" w:sz="4" w:space="0" w:color="000000"/>
              <w:right w:val="single" w:sz="2" w:space="0" w:color="auto"/>
            </w:tcBorders>
            <w:tcMar>
              <w:left w:w="49" w:type="dxa"/>
              <w:right w:w="49" w:type="dxa"/>
            </w:tcMar>
            <w:vAlign w:val="center"/>
          </w:tcPr>
          <w:p w14:paraId="3535B801"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時間</w:t>
            </w:r>
          </w:p>
        </w:tc>
        <w:tc>
          <w:tcPr>
            <w:tcW w:w="1831" w:type="dxa"/>
            <w:tcBorders>
              <w:top w:val="single" w:sz="2" w:space="0" w:color="auto"/>
              <w:left w:val="single" w:sz="2" w:space="0" w:color="auto"/>
              <w:bottom w:val="single" w:sz="4" w:space="0" w:color="000000"/>
              <w:right w:val="single" w:sz="2" w:space="0" w:color="auto"/>
            </w:tcBorders>
            <w:vAlign w:val="center"/>
          </w:tcPr>
          <w:p w14:paraId="68E0C205" w14:textId="77777777" w:rsidR="007C033C" w:rsidRDefault="003425E5" w:rsidP="00D72CB9">
            <w:pPr>
              <w:jc w:val="right"/>
              <w:rPr>
                <w:rFonts w:ascii="ＭＳ ゴシック" w:eastAsia="ＭＳ ゴシック" w:hAnsi="ＭＳ ゴシック" w:hint="default"/>
              </w:rPr>
            </w:pPr>
            <w:r>
              <w:rPr>
                <w:rFonts w:ascii="ＭＳ ゴシック" w:eastAsia="ＭＳ ゴシック" w:hAnsi="ＭＳ ゴシック"/>
              </w:rPr>
              <w:t>年</w:t>
            </w:r>
          </w:p>
        </w:tc>
        <w:tc>
          <w:tcPr>
            <w:tcW w:w="1832" w:type="dxa"/>
            <w:tcBorders>
              <w:top w:val="single" w:sz="2" w:space="0" w:color="auto"/>
              <w:left w:val="single" w:sz="2" w:space="0" w:color="auto"/>
              <w:bottom w:val="single" w:sz="4" w:space="0" w:color="000000"/>
              <w:right w:val="single" w:sz="4" w:space="0" w:color="000000"/>
            </w:tcBorders>
            <w:vAlign w:val="center"/>
          </w:tcPr>
          <w:p w14:paraId="11803AD9" w14:textId="77777777" w:rsidR="007C033C" w:rsidRDefault="003425E5" w:rsidP="00D72CB9">
            <w:pPr>
              <w:jc w:val="right"/>
              <w:rPr>
                <w:rFonts w:ascii="ＭＳ ゴシック" w:eastAsia="ＭＳ ゴシック" w:hAnsi="ＭＳ ゴシック" w:hint="default"/>
              </w:rPr>
            </w:pPr>
            <w:r>
              <w:rPr>
                <w:rFonts w:ascii="ＭＳ ゴシック" w:eastAsia="ＭＳ ゴシック" w:hAnsi="ＭＳ ゴシック"/>
              </w:rPr>
              <w:t>例</w:t>
            </w:r>
          </w:p>
        </w:tc>
      </w:tr>
    </w:tbl>
    <w:p w14:paraId="5E195898" w14:textId="77777777" w:rsidR="00AF28A3" w:rsidRPr="00065D55" w:rsidRDefault="00AF28A3">
      <w:pPr>
        <w:rPr>
          <w:rFonts w:ascii="ＭＳ ゴシック" w:eastAsia="ＭＳ ゴシック" w:hAnsi="ＭＳ ゴシック" w:hint="default"/>
        </w:rPr>
      </w:pPr>
    </w:p>
    <w:p w14:paraId="0D68B7EE" w14:textId="77777777" w:rsidR="00AF28A3" w:rsidRDefault="00373B09">
      <w:pPr>
        <w:rPr>
          <w:rFonts w:ascii="ＭＳ ゴシック" w:eastAsia="ＭＳ ゴシック" w:hAnsi="ＭＳ ゴシック" w:hint="default"/>
        </w:rPr>
      </w:pPr>
      <w:r w:rsidRPr="00065D55">
        <w:rPr>
          <w:rFonts w:ascii="ＭＳ ゴシック" w:eastAsia="ＭＳ ゴシック" w:hAnsi="ＭＳ ゴシック"/>
        </w:rPr>
        <w:t>２　当該保険医療機関内で必要な検査等が実施できる機器</w:t>
      </w:r>
    </w:p>
    <w:p w14:paraId="0564F0D8" w14:textId="77777777" w:rsidR="00BA46FB" w:rsidRPr="00065D55" w:rsidRDefault="00BA46FB">
      <w:pPr>
        <w:rPr>
          <w:rFonts w:ascii="ＭＳ ゴシック" w:eastAsia="ＭＳ ゴシック" w:hAnsi="ＭＳ 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831"/>
        <w:gridCol w:w="2731"/>
        <w:gridCol w:w="2996"/>
      </w:tblGrid>
      <w:tr w:rsidR="00BA46FB" w:rsidRPr="00065D55" w14:paraId="735E596B" w14:textId="77777777" w:rsidTr="00BA46FB">
        <w:trPr>
          <w:trHeight w:val="210"/>
        </w:trPr>
        <w:tc>
          <w:tcPr>
            <w:tcW w:w="3831" w:type="dxa"/>
            <w:tcBorders>
              <w:top w:val="single" w:sz="4" w:space="0" w:color="000000"/>
              <w:left w:val="single" w:sz="4" w:space="0" w:color="000000"/>
              <w:bottom w:val="single" w:sz="4" w:space="0" w:color="auto"/>
              <w:right w:val="single" w:sz="4" w:space="0" w:color="auto"/>
            </w:tcBorders>
            <w:tcMar>
              <w:left w:w="49" w:type="dxa"/>
              <w:right w:w="49" w:type="dxa"/>
            </w:tcMar>
          </w:tcPr>
          <w:p w14:paraId="0C78379C" w14:textId="77777777" w:rsidR="00BA46FB" w:rsidRPr="00065D55" w:rsidRDefault="00BA46FB" w:rsidP="00BA46FB">
            <w:pPr>
              <w:rPr>
                <w:rFonts w:ascii="ＭＳ ゴシック" w:eastAsia="ＭＳ ゴシック" w:hAnsi="ＭＳ ゴシック" w:hint="default"/>
              </w:rPr>
            </w:pPr>
          </w:p>
        </w:tc>
        <w:tc>
          <w:tcPr>
            <w:tcW w:w="2731" w:type="dxa"/>
            <w:tcBorders>
              <w:top w:val="single" w:sz="4" w:space="0" w:color="000000"/>
              <w:left w:val="single" w:sz="4" w:space="0" w:color="auto"/>
              <w:bottom w:val="single" w:sz="4" w:space="0" w:color="auto"/>
              <w:right w:val="single" w:sz="4" w:space="0" w:color="auto"/>
            </w:tcBorders>
          </w:tcPr>
          <w:p w14:paraId="7AFA046E" w14:textId="77777777" w:rsidR="00BA46FB" w:rsidRPr="00065D55" w:rsidRDefault="00BA46FB" w:rsidP="00BA46FB">
            <w:pPr>
              <w:ind w:left="95"/>
              <w:jc w:val="center"/>
              <w:rPr>
                <w:rFonts w:ascii="ＭＳ ゴシック" w:eastAsia="ＭＳ ゴシック" w:hAnsi="ＭＳ ゴシック" w:hint="default"/>
              </w:rPr>
            </w:pPr>
            <w:r w:rsidRPr="00065D55">
              <w:rPr>
                <w:rFonts w:ascii="ＭＳ ゴシック" w:eastAsia="ＭＳ ゴシック" w:hAnsi="ＭＳ ゴシック"/>
              </w:rPr>
              <w:t>（一般的名称）</w:t>
            </w:r>
          </w:p>
        </w:tc>
        <w:tc>
          <w:tcPr>
            <w:tcW w:w="2996" w:type="dxa"/>
            <w:tcBorders>
              <w:top w:val="single" w:sz="4" w:space="0" w:color="000000"/>
              <w:left w:val="single" w:sz="4" w:space="0" w:color="auto"/>
              <w:bottom w:val="single" w:sz="4" w:space="0" w:color="auto"/>
              <w:right w:val="single" w:sz="4" w:space="0" w:color="000000"/>
            </w:tcBorders>
          </w:tcPr>
          <w:p w14:paraId="6488E8F8" w14:textId="77777777" w:rsidR="00BA46FB" w:rsidRPr="00065D55" w:rsidRDefault="00BA46FB" w:rsidP="00BA46FB">
            <w:pPr>
              <w:ind w:leftChars="84" w:left="181"/>
              <w:jc w:val="center"/>
              <w:rPr>
                <w:rFonts w:ascii="ＭＳ ゴシック" w:eastAsia="ＭＳ ゴシック" w:hAnsi="ＭＳ ゴシック" w:hint="default"/>
              </w:rPr>
            </w:pPr>
            <w:r w:rsidRPr="00065D55">
              <w:rPr>
                <w:rFonts w:ascii="ＭＳ ゴシック" w:eastAsia="ＭＳ ゴシック" w:hAnsi="ＭＳ ゴシック"/>
              </w:rPr>
              <w:t>（承認番号）</w:t>
            </w:r>
          </w:p>
        </w:tc>
      </w:tr>
      <w:tr w:rsidR="00BA46FB" w:rsidRPr="00065D55" w14:paraId="0CBE6D21" w14:textId="77777777" w:rsidTr="00BA46FB">
        <w:trPr>
          <w:trHeight w:val="313"/>
        </w:trPr>
        <w:tc>
          <w:tcPr>
            <w:tcW w:w="3831" w:type="dxa"/>
            <w:tcBorders>
              <w:top w:val="single" w:sz="4" w:space="0" w:color="auto"/>
              <w:left w:val="single" w:sz="4" w:space="0" w:color="000000"/>
              <w:bottom w:val="single" w:sz="4" w:space="0" w:color="auto"/>
              <w:right w:val="single" w:sz="4" w:space="0" w:color="auto"/>
            </w:tcBorders>
            <w:tcMar>
              <w:left w:w="49" w:type="dxa"/>
              <w:right w:w="49" w:type="dxa"/>
            </w:tcMar>
          </w:tcPr>
          <w:p w14:paraId="05994A39" w14:textId="77777777" w:rsidR="00BA46FB" w:rsidRDefault="00431B43" w:rsidP="00BA46FB">
            <w:pPr>
              <w:numPr>
                <w:ilvl w:val="0"/>
                <w:numId w:val="1"/>
              </w:numPr>
              <w:tabs>
                <w:tab w:val="left" w:pos="459"/>
              </w:tabs>
              <w:ind w:left="318" w:hanging="142"/>
              <w:rPr>
                <w:rFonts w:ascii="ＭＳ ゴシック" w:eastAsia="ＭＳ ゴシック" w:hAnsi="ＭＳ ゴシック" w:hint="default"/>
              </w:rPr>
            </w:pPr>
            <w:r>
              <w:rPr>
                <w:rFonts w:ascii="ＭＳ ゴシック" w:eastAsia="ＭＳ ゴシック" w:hAnsi="ＭＳ ゴシック"/>
              </w:rPr>
              <w:t>生化学的検査</w:t>
            </w:r>
            <w:r w:rsidR="001656A7">
              <w:rPr>
                <w:rFonts w:ascii="ＭＳ ゴシック" w:eastAsia="ＭＳ ゴシック" w:hAnsi="ＭＳ ゴシック"/>
              </w:rPr>
              <w:t>（血液ガス分析）</w:t>
            </w:r>
          </w:p>
        </w:tc>
        <w:tc>
          <w:tcPr>
            <w:tcW w:w="2731" w:type="dxa"/>
            <w:tcBorders>
              <w:top w:val="single" w:sz="4" w:space="0" w:color="auto"/>
              <w:left w:val="single" w:sz="4" w:space="0" w:color="auto"/>
              <w:bottom w:val="single" w:sz="4" w:space="0" w:color="auto"/>
              <w:right w:val="single" w:sz="4" w:space="0" w:color="auto"/>
            </w:tcBorders>
          </w:tcPr>
          <w:p w14:paraId="64C112FE"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5E029382" w14:textId="77777777" w:rsidR="00BA46FB" w:rsidRPr="00065D55" w:rsidRDefault="00BA46FB" w:rsidP="00BA46FB">
            <w:pPr>
              <w:rPr>
                <w:rFonts w:ascii="ＭＳ ゴシック" w:eastAsia="ＭＳ ゴシック" w:hAnsi="ＭＳ ゴシック" w:hint="default"/>
              </w:rPr>
            </w:pPr>
          </w:p>
        </w:tc>
        <w:tc>
          <w:tcPr>
            <w:tcW w:w="2996" w:type="dxa"/>
            <w:tcBorders>
              <w:top w:val="single" w:sz="4" w:space="0" w:color="auto"/>
              <w:left w:val="single" w:sz="4" w:space="0" w:color="auto"/>
              <w:bottom w:val="single" w:sz="4" w:space="0" w:color="auto"/>
              <w:right w:val="single" w:sz="4" w:space="0" w:color="000000"/>
            </w:tcBorders>
          </w:tcPr>
          <w:p w14:paraId="23E1B806"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255D70D5" w14:textId="77777777" w:rsidR="00BA46FB" w:rsidRPr="00065D55" w:rsidRDefault="00BA46FB" w:rsidP="00BA46FB">
            <w:pPr>
              <w:rPr>
                <w:rFonts w:ascii="ＭＳ ゴシック" w:eastAsia="ＭＳ ゴシック" w:hAnsi="ＭＳ ゴシック" w:hint="default"/>
              </w:rPr>
            </w:pPr>
          </w:p>
        </w:tc>
      </w:tr>
      <w:tr w:rsidR="00BA46FB" w:rsidRPr="00065D55" w14:paraId="195C9D33" w14:textId="77777777" w:rsidTr="00BA46FB">
        <w:trPr>
          <w:trHeight w:val="550"/>
        </w:trPr>
        <w:tc>
          <w:tcPr>
            <w:tcW w:w="3831" w:type="dxa"/>
            <w:tcBorders>
              <w:top w:val="single" w:sz="4" w:space="0" w:color="auto"/>
              <w:left w:val="single" w:sz="4" w:space="0" w:color="000000"/>
              <w:bottom w:val="single" w:sz="4" w:space="0" w:color="000000"/>
              <w:right w:val="single" w:sz="4" w:space="0" w:color="auto"/>
            </w:tcBorders>
            <w:tcMar>
              <w:left w:w="49" w:type="dxa"/>
              <w:right w:w="49" w:type="dxa"/>
            </w:tcMar>
          </w:tcPr>
          <w:p w14:paraId="006D44FD" w14:textId="77777777" w:rsidR="00BA46FB" w:rsidRPr="00BA46FB" w:rsidRDefault="00BA46FB" w:rsidP="00BA46FB">
            <w:pPr>
              <w:numPr>
                <w:ilvl w:val="0"/>
                <w:numId w:val="1"/>
              </w:numPr>
              <w:tabs>
                <w:tab w:val="left" w:pos="459"/>
              </w:tabs>
              <w:ind w:left="318" w:hanging="142"/>
              <w:rPr>
                <w:rFonts w:ascii="ＭＳ ゴシック" w:eastAsia="ＭＳ ゴシック" w:hAnsi="ＭＳ ゴシック" w:hint="default"/>
              </w:rPr>
            </w:pPr>
            <w:r w:rsidRPr="00065D55">
              <w:rPr>
                <w:rFonts w:ascii="ＭＳ ゴシック" w:eastAsia="ＭＳ ゴシック" w:hAnsi="ＭＳ ゴシック"/>
              </w:rPr>
              <w:t>画像診断（</w:t>
            </w:r>
            <w:r w:rsidRPr="00065D55">
              <w:rPr>
                <w:rFonts w:ascii="ＭＳ ゴシック" w:eastAsia="ＭＳ ゴシック" w:hAnsi="ＭＳ ゴシック" w:hint="default"/>
              </w:rPr>
              <w:t>単純</w:t>
            </w:r>
            <w:r w:rsidRPr="00065D55">
              <w:rPr>
                <w:rFonts w:ascii="ＭＳ ゴシック" w:eastAsia="ＭＳ ゴシック" w:hAnsi="ＭＳ ゴシック"/>
              </w:rPr>
              <w:t>撮影（胸部））</w:t>
            </w:r>
          </w:p>
        </w:tc>
        <w:tc>
          <w:tcPr>
            <w:tcW w:w="2731" w:type="dxa"/>
            <w:tcBorders>
              <w:top w:val="single" w:sz="4" w:space="0" w:color="auto"/>
              <w:left w:val="single" w:sz="4" w:space="0" w:color="auto"/>
              <w:bottom w:val="single" w:sz="4" w:space="0" w:color="000000"/>
              <w:right w:val="single" w:sz="4" w:space="0" w:color="auto"/>
            </w:tcBorders>
          </w:tcPr>
          <w:p w14:paraId="7AFC41A6"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3A6F6FCC" w14:textId="77777777" w:rsidR="00BA46FB" w:rsidRPr="00065D55" w:rsidRDefault="00BA46FB" w:rsidP="00BA46FB">
            <w:pPr>
              <w:rPr>
                <w:rFonts w:ascii="ＭＳ ゴシック" w:eastAsia="ＭＳ ゴシック" w:hAnsi="ＭＳ ゴシック" w:hint="default"/>
              </w:rPr>
            </w:pPr>
          </w:p>
        </w:tc>
        <w:tc>
          <w:tcPr>
            <w:tcW w:w="2996" w:type="dxa"/>
            <w:tcBorders>
              <w:top w:val="single" w:sz="4" w:space="0" w:color="auto"/>
              <w:left w:val="single" w:sz="4" w:space="0" w:color="auto"/>
              <w:bottom w:val="single" w:sz="4" w:space="0" w:color="000000"/>
              <w:right w:val="single" w:sz="4" w:space="0" w:color="000000"/>
            </w:tcBorders>
          </w:tcPr>
          <w:p w14:paraId="6020B91A"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626A0C09" w14:textId="77777777" w:rsidR="00BA46FB" w:rsidRPr="00BA46FB" w:rsidRDefault="00BA46FB" w:rsidP="00BA46FB">
            <w:pPr>
              <w:rPr>
                <w:rFonts w:ascii="ＭＳ ゴシック" w:eastAsia="ＭＳ ゴシック" w:hAnsi="ＭＳ ゴシック" w:hint="default"/>
              </w:rPr>
            </w:pPr>
          </w:p>
        </w:tc>
      </w:tr>
    </w:tbl>
    <w:p w14:paraId="11075E89" w14:textId="77777777" w:rsidR="00AF28A3" w:rsidRPr="00065D55" w:rsidRDefault="00AF28A3">
      <w:pPr>
        <w:rPr>
          <w:rFonts w:ascii="ＭＳ ゴシック" w:eastAsia="ＭＳ ゴシック" w:hAnsi="ＭＳ ゴシック" w:hint="default"/>
        </w:rPr>
      </w:pPr>
    </w:p>
    <w:p w14:paraId="62C2594D" w14:textId="77777777" w:rsidR="00AF28A3" w:rsidRPr="00065D55" w:rsidRDefault="00AF28A3">
      <w:pPr>
        <w:rPr>
          <w:rFonts w:ascii="ＭＳ ゴシック" w:eastAsia="ＭＳ ゴシック" w:hAnsi="ＭＳ ゴシック" w:hint="default"/>
        </w:rPr>
      </w:pPr>
      <w:r w:rsidRPr="00065D55">
        <w:rPr>
          <w:rFonts w:ascii="ＭＳ ゴシック" w:eastAsia="ＭＳ ゴシック" w:hAnsi="ＭＳ ゴシック"/>
        </w:rPr>
        <w:t>３　急変時等の緊急事態に対応するための体制その他当該検査を行うための体制の概要</w:t>
      </w:r>
    </w:p>
    <w:p w14:paraId="54E8CD44" w14:textId="77777777" w:rsidR="00AF28A3" w:rsidRPr="00065D55" w:rsidRDefault="00AF28A3">
      <w:pPr>
        <w:rPr>
          <w:rFonts w:ascii="ＭＳ ゴシック" w:eastAsia="ＭＳ ゴシック" w:hAnsi="ＭＳ 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9558"/>
      </w:tblGrid>
      <w:tr w:rsidR="00AF28A3" w:rsidRPr="00065D55" w14:paraId="0E99D454" w14:textId="77777777">
        <w:tc>
          <w:tcPr>
            <w:tcW w:w="9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791EF" w14:textId="77777777" w:rsidR="00AF28A3" w:rsidRPr="00065D55" w:rsidRDefault="00AF28A3">
            <w:pPr>
              <w:rPr>
                <w:rFonts w:ascii="ＭＳ ゴシック" w:eastAsia="ＭＳ ゴシック" w:hAnsi="ＭＳ ゴシック" w:hint="default"/>
              </w:rPr>
            </w:pPr>
          </w:p>
          <w:p w14:paraId="5D462456" w14:textId="77777777" w:rsidR="00AF28A3" w:rsidRPr="00065D55" w:rsidRDefault="00AF28A3">
            <w:pPr>
              <w:rPr>
                <w:rFonts w:ascii="ＭＳ ゴシック" w:eastAsia="ＭＳ ゴシック" w:hAnsi="ＭＳ ゴシック" w:hint="default"/>
              </w:rPr>
            </w:pPr>
          </w:p>
          <w:p w14:paraId="66ECDF05" w14:textId="77777777" w:rsidR="00AF28A3" w:rsidRPr="00065D55" w:rsidRDefault="00AF28A3">
            <w:pPr>
              <w:rPr>
                <w:rFonts w:ascii="ＭＳ ゴシック" w:eastAsia="ＭＳ ゴシック" w:hAnsi="ＭＳ ゴシック" w:hint="default"/>
              </w:rPr>
            </w:pPr>
          </w:p>
          <w:p w14:paraId="2834A340" w14:textId="77777777" w:rsidR="00AF28A3" w:rsidRPr="00065D55" w:rsidRDefault="00AF28A3">
            <w:pPr>
              <w:rPr>
                <w:rFonts w:ascii="ＭＳ ゴシック" w:eastAsia="ＭＳ ゴシック" w:hAnsi="ＭＳ ゴシック" w:hint="default"/>
              </w:rPr>
            </w:pPr>
          </w:p>
          <w:p w14:paraId="06679F54" w14:textId="77777777" w:rsidR="00AF28A3" w:rsidRPr="00065D55" w:rsidRDefault="00AF28A3">
            <w:pPr>
              <w:rPr>
                <w:rFonts w:ascii="ＭＳ ゴシック" w:eastAsia="ＭＳ ゴシック" w:hAnsi="ＭＳ ゴシック" w:hint="default"/>
              </w:rPr>
            </w:pPr>
          </w:p>
          <w:p w14:paraId="5057FB28" w14:textId="77777777" w:rsidR="00AF28A3" w:rsidRPr="00065D55" w:rsidRDefault="00AF28A3">
            <w:pPr>
              <w:rPr>
                <w:rFonts w:ascii="ＭＳ ゴシック" w:eastAsia="ＭＳ ゴシック" w:hAnsi="ＭＳ ゴシック" w:hint="default"/>
              </w:rPr>
            </w:pPr>
          </w:p>
          <w:p w14:paraId="5A4B1CB9" w14:textId="77777777" w:rsidR="00AF28A3" w:rsidRPr="00065D55" w:rsidRDefault="00AF28A3">
            <w:pPr>
              <w:rPr>
                <w:rFonts w:ascii="ＭＳ ゴシック" w:eastAsia="ＭＳ ゴシック" w:hAnsi="ＭＳ ゴシック" w:hint="default"/>
              </w:rPr>
            </w:pPr>
          </w:p>
        </w:tc>
      </w:tr>
    </w:tbl>
    <w:p w14:paraId="3E735C4E" w14:textId="77777777" w:rsidR="00AF28A3" w:rsidRDefault="00AF28A3">
      <w:pPr>
        <w:rPr>
          <w:rFonts w:ascii="ＭＳ ゴシック" w:eastAsia="ＭＳ ゴシック" w:hAnsi="ＭＳ ゴシック" w:hint="default"/>
        </w:rPr>
      </w:pPr>
    </w:p>
    <w:p w14:paraId="6AA8E23E" w14:textId="77777777" w:rsidR="00BF2A0D" w:rsidRPr="00D72CB9" w:rsidRDefault="00BF2A0D" w:rsidP="00D72CB9">
      <w:pPr>
        <w:pStyle w:val="ad"/>
        <w:adjustRightInd/>
        <w:spacing w:line="330" w:lineRule="exact"/>
        <w:ind w:leftChars="50" w:left="108"/>
        <w:rPr>
          <w:rFonts w:ascii="ＭＳ ゴシック" w:eastAsia="ＭＳ ゴシック" w:hAnsi="ＭＳ ゴシック" w:cs="Times New Roman"/>
          <w:spacing w:val="6"/>
          <w:sz w:val="21"/>
          <w:szCs w:val="21"/>
        </w:rPr>
      </w:pPr>
      <w:r w:rsidRPr="00D44815">
        <w:rPr>
          <w:rFonts w:ascii="ＭＳ ゴシック" w:eastAsia="ＭＳ ゴシック" w:hAnsi="ＭＳ ゴシック" w:cs="ＭＳ ゴシック" w:hint="eastAsia"/>
          <w:sz w:val="21"/>
          <w:szCs w:val="21"/>
        </w:rPr>
        <w:t>［記載上の注意］</w:t>
      </w:r>
    </w:p>
    <w:p w14:paraId="6BFC506B" w14:textId="77777777" w:rsidR="00AF28A3" w:rsidRPr="001347B9" w:rsidRDefault="00AF28A3" w:rsidP="00D72CB9">
      <w:pPr>
        <w:ind w:left="216" w:hangingChars="100" w:hanging="216"/>
        <w:rPr>
          <w:rFonts w:ascii="ＭＳ ゴシック" w:eastAsia="ＭＳ ゴシック" w:hAnsi="ＭＳ ゴシック" w:hint="default"/>
        </w:rPr>
      </w:pPr>
      <w:r w:rsidRPr="00065D55">
        <w:rPr>
          <w:rFonts w:ascii="ＭＳ ゴシック" w:eastAsia="ＭＳ ゴシック" w:hAnsi="ＭＳ ゴシック"/>
        </w:rPr>
        <w:t xml:space="preserve">　　</w:t>
      </w:r>
      <w:r w:rsidR="003425E5">
        <w:rPr>
          <w:rFonts w:ascii="ＭＳ ゴシック" w:eastAsia="ＭＳ ゴシック" w:hAnsi="ＭＳ ゴシック"/>
        </w:rPr>
        <w:t>「１</w:t>
      </w:r>
      <w:r w:rsidR="003425E5" w:rsidRPr="003425E5">
        <w:rPr>
          <w:rFonts w:ascii="ＭＳ ゴシック" w:eastAsia="ＭＳ ゴシック" w:hAnsi="ＭＳ ゴシック"/>
        </w:rPr>
        <w:t>」の常勤医師の勤務時間について、就業規則等に定める週あたりの所定労働時間（休憩時間を除く労働時間）を記入すること。</w:t>
      </w:r>
    </w:p>
    <w:sectPr w:rsidR="00AF28A3" w:rsidRPr="001347B9">
      <w:footnotePr>
        <w:numRestart w:val="eachPage"/>
      </w:footnotePr>
      <w:endnotePr>
        <w:numFmt w:val="decimal"/>
      </w:endnotePr>
      <w:pgSz w:w="11906" w:h="16838"/>
      <w:pgMar w:top="907" w:right="1094" w:bottom="-624" w:left="1094" w:header="567" w:footer="0" w:gutter="0"/>
      <w:cols w:space="720"/>
      <w:docGrid w:type="linesAndChars" w:linePitch="30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5539" w14:textId="77777777" w:rsidR="005D621B" w:rsidRDefault="005D621B">
      <w:pPr>
        <w:spacing w:before="357"/>
        <w:rPr>
          <w:rFonts w:hint="default"/>
        </w:rPr>
      </w:pPr>
      <w:r>
        <w:continuationSeparator/>
      </w:r>
    </w:p>
  </w:endnote>
  <w:endnote w:type="continuationSeparator" w:id="0">
    <w:p w14:paraId="7A9D54AD" w14:textId="77777777" w:rsidR="005D621B" w:rsidRDefault="005D621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084A" w14:textId="77777777" w:rsidR="005D621B" w:rsidRDefault="005D621B">
      <w:pPr>
        <w:spacing w:before="357"/>
        <w:rPr>
          <w:rFonts w:hint="default"/>
        </w:rPr>
      </w:pPr>
      <w:r>
        <w:continuationSeparator/>
      </w:r>
    </w:p>
  </w:footnote>
  <w:footnote w:type="continuationSeparator" w:id="0">
    <w:p w14:paraId="60547C27" w14:textId="77777777" w:rsidR="005D621B" w:rsidRDefault="005D621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1DB"/>
    <w:multiLevelType w:val="hybridMultilevel"/>
    <w:tmpl w:val="BEE6085A"/>
    <w:lvl w:ilvl="0" w:tplc="0BAC2BEE">
      <w:start w:val="1"/>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120613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380"/>
  <w:drawingGridVerticalSpacing w:val="300"/>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E2"/>
    <w:rsid w:val="00006400"/>
    <w:rsid w:val="000657C0"/>
    <w:rsid w:val="00065D55"/>
    <w:rsid w:val="00092BC5"/>
    <w:rsid w:val="001347B9"/>
    <w:rsid w:val="001656A7"/>
    <w:rsid w:val="00185148"/>
    <w:rsid w:val="001C7164"/>
    <w:rsid w:val="001D48EB"/>
    <w:rsid w:val="002105E2"/>
    <w:rsid w:val="00223C5D"/>
    <w:rsid w:val="00277CFA"/>
    <w:rsid w:val="00313CBA"/>
    <w:rsid w:val="003425E5"/>
    <w:rsid w:val="003620F6"/>
    <w:rsid w:val="003718D5"/>
    <w:rsid w:val="00373B09"/>
    <w:rsid w:val="00392928"/>
    <w:rsid w:val="003C6AB2"/>
    <w:rsid w:val="003E051F"/>
    <w:rsid w:val="00431B43"/>
    <w:rsid w:val="00464AA2"/>
    <w:rsid w:val="004A55BA"/>
    <w:rsid w:val="004B3700"/>
    <w:rsid w:val="005851FB"/>
    <w:rsid w:val="005D621B"/>
    <w:rsid w:val="006104EB"/>
    <w:rsid w:val="00657040"/>
    <w:rsid w:val="0066190D"/>
    <w:rsid w:val="006C56F6"/>
    <w:rsid w:val="00786421"/>
    <w:rsid w:val="007C033C"/>
    <w:rsid w:val="008635DA"/>
    <w:rsid w:val="00867FFC"/>
    <w:rsid w:val="008A06E5"/>
    <w:rsid w:val="008C3095"/>
    <w:rsid w:val="009910F6"/>
    <w:rsid w:val="009B16A5"/>
    <w:rsid w:val="00A02289"/>
    <w:rsid w:val="00AB32FC"/>
    <w:rsid w:val="00AF28A3"/>
    <w:rsid w:val="00B708AA"/>
    <w:rsid w:val="00B833B3"/>
    <w:rsid w:val="00BA46FB"/>
    <w:rsid w:val="00BD7002"/>
    <w:rsid w:val="00BF2A0D"/>
    <w:rsid w:val="00C62D4E"/>
    <w:rsid w:val="00D0732F"/>
    <w:rsid w:val="00D72CB9"/>
    <w:rsid w:val="00ED3405"/>
    <w:rsid w:val="00F257E2"/>
    <w:rsid w:val="00FA43E4"/>
    <w:rsid w:val="00FA4CB1"/>
    <w:rsid w:val="00FC15D6"/>
    <w:rsid w:val="00FD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6BA3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styleId="a7">
    <w:name w:val="header"/>
    <w:basedOn w:val="a"/>
    <w:link w:val="a8"/>
    <w:uiPriority w:val="99"/>
    <w:unhideWhenUsed/>
    <w:rsid w:val="006C56F6"/>
    <w:pPr>
      <w:tabs>
        <w:tab w:val="center" w:pos="4252"/>
        <w:tab w:val="right" w:pos="8504"/>
      </w:tabs>
      <w:snapToGrid w:val="0"/>
    </w:pPr>
  </w:style>
  <w:style w:type="character" w:customStyle="1" w:styleId="a8">
    <w:name w:val="ヘッダー (文字)"/>
    <w:link w:val="a7"/>
    <w:uiPriority w:val="99"/>
    <w:rsid w:val="006C56F6"/>
    <w:rPr>
      <w:color w:val="000000"/>
      <w:sz w:val="21"/>
    </w:rPr>
  </w:style>
  <w:style w:type="paragraph" w:styleId="a9">
    <w:name w:val="footer"/>
    <w:basedOn w:val="a"/>
    <w:link w:val="aa"/>
    <w:uiPriority w:val="99"/>
    <w:unhideWhenUsed/>
    <w:rsid w:val="006C56F6"/>
    <w:pPr>
      <w:tabs>
        <w:tab w:val="center" w:pos="4252"/>
        <w:tab w:val="right" w:pos="8504"/>
      </w:tabs>
      <w:snapToGrid w:val="0"/>
    </w:pPr>
  </w:style>
  <w:style w:type="character" w:customStyle="1" w:styleId="aa">
    <w:name w:val="フッター (文字)"/>
    <w:link w:val="a9"/>
    <w:uiPriority w:val="99"/>
    <w:rsid w:val="006C56F6"/>
    <w:rPr>
      <w:color w:val="000000"/>
      <w:sz w:val="21"/>
    </w:rPr>
  </w:style>
  <w:style w:type="paragraph" w:styleId="ab">
    <w:name w:val="Balloon Text"/>
    <w:basedOn w:val="a"/>
    <w:link w:val="ac"/>
    <w:uiPriority w:val="99"/>
    <w:semiHidden/>
    <w:unhideWhenUsed/>
    <w:rsid w:val="00392928"/>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392928"/>
    <w:rPr>
      <w:rFonts w:ascii="游ゴシック Light" w:eastAsia="游ゴシック Light" w:hAnsi="游ゴシック Light" w:cs="Times New Roman"/>
      <w:color w:val="000000"/>
      <w:sz w:val="18"/>
      <w:szCs w:val="18"/>
    </w:rPr>
  </w:style>
  <w:style w:type="paragraph" w:customStyle="1" w:styleId="ad">
    <w:name w:val="標準(太郎文書スタイル)"/>
    <w:uiPriority w:val="99"/>
    <w:rsid w:val="00BF2A0D"/>
    <w:pPr>
      <w:widowControl w:val="0"/>
      <w:suppressAutoHyphens/>
      <w:wordWrap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64E290-B367-4C0E-BC21-B976FDB2C5AA}"/>
</file>

<file path=customXml/itemProps2.xml><?xml version="1.0" encoding="utf-8"?>
<ds:datastoreItem xmlns:ds="http://schemas.openxmlformats.org/officeDocument/2006/customXml" ds:itemID="{05F82CCC-C534-4C72-9686-265CB6D42294}"/>
</file>

<file path=customXml/itemProps3.xml><?xml version="1.0" encoding="utf-8"?>
<ds:datastoreItem xmlns:ds="http://schemas.openxmlformats.org/officeDocument/2006/customXml" ds:itemID="{DD78E8DF-BBD5-4958-9565-4DB5563F238B}"/>
</file>

<file path=docProps/app.xml><?xml version="1.0" encoding="utf-8"?>
<Properties xmlns="http://schemas.openxmlformats.org/officeDocument/2006/extended-properties" xmlns:vt="http://schemas.openxmlformats.org/officeDocument/2006/docPropsVTypes">
  <Template>Normal.dotm</Template>
  <Pages>1</Pages>
  <Words>302</Words>
  <Characters>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