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969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9E9">
              <w:rPr>
                <w:rFonts w:hAnsi="Times New Roman" w:cs="Times New Roman" w:hint="eastAsia"/>
                <w:color w:val="auto"/>
                <w:spacing w:val="4"/>
                <w:sz w:val="16"/>
                <w:szCs w:val="16"/>
              </w:rPr>
              <w:t>ポ断P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13"/>
                <w:w w:val="94"/>
                <w:fitText w:val="1000" w:id="-636787200"/>
              </w:rPr>
              <w:t>担当者氏</w:t>
            </w:r>
            <w:r w:rsidRPr="001629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40"/>
                <w:fitText w:val="1000" w:id="-636787199"/>
              </w:rPr>
              <w:t>電話番</w:t>
            </w:r>
            <w:r w:rsidRPr="001629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A4EB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9E9">
              <w:rPr>
                <w:rFonts w:hint="eastAsia"/>
                <w:color w:val="auto"/>
                <w:sz w:val="32"/>
                <w:szCs w:val="32"/>
              </w:rPr>
              <w:t>ポジトロン断層撮影（アミロイドPETイメージング剤を用いた場合に限る。）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7299DD" w:rsidR="006421D2" w:rsidRDefault="006421D2">
            <w:pPr>
              <w:kinsoku w:val="0"/>
              <w:autoSpaceDE w:val="0"/>
              <w:autoSpaceDN w:val="0"/>
              <w:spacing w:line="274" w:lineRule="atLeast"/>
              <w:rPr>
                <w:sz w:val="20"/>
                <w:szCs w:val="20"/>
              </w:rPr>
            </w:pPr>
            <w:r w:rsidRPr="001F5B58">
              <w:rPr>
                <w:sz w:val="20"/>
                <w:szCs w:val="20"/>
              </w:rPr>
              <w:t xml:space="preserve">    </w:t>
            </w:r>
            <w:r w:rsidR="00A53A4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9E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A4D"/>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23A347-FB8C-4BE8-B4A0-85CB63347EF2}"/>
</file>

<file path=customXml/itemProps2.xml><?xml version="1.0" encoding="utf-8"?>
<ds:datastoreItem xmlns:ds="http://schemas.openxmlformats.org/officeDocument/2006/customXml" ds:itemID="{AF811FCD-7FA7-43D9-AB70-57250FF9106A}"/>
</file>

<file path=customXml/itemProps3.xml><?xml version="1.0" encoding="utf-8"?>
<ds:datastoreItem xmlns:ds="http://schemas.openxmlformats.org/officeDocument/2006/customXml" ds:itemID="{5934635A-A207-4A41-A42A-4CFE4028CB41}"/>
</file>

<file path=docProps/app.xml><?xml version="1.0" encoding="utf-8"?>
<Properties xmlns="http://schemas.openxmlformats.org/officeDocument/2006/extended-properties" xmlns:vt="http://schemas.openxmlformats.org/officeDocument/2006/docPropsVTypes">
  <Template>Normal.dotm</Template>
  <Pages>1</Pages>
  <Words>131</Words>
  <Characters>750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