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CB5A4" w14:textId="77777777" w:rsidR="00250F69" w:rsidRPr="00E50A30" w:rsidRDefault="00702C31" w:rsidP="00A1644D">
      <w:pPr>
        <w:rPr>
          <w:rFonts w:ascii="ＭＳ Ｐゴシック" w:eastAsia="ＭＳ Ｐゴシック" w:hAnsi="ＭＳ Ｐゴシック" w:hint="default"/>
          <w:sz w:val="24"/>
          <w:szCs w:val="24"/>
        </w:rPr>
      </w:pPr>
      <w:r w:rsidRPr="00E50A30">
        <w:rPr>
          <w:rFonts w:ascii="ＭＳ Ｐゴシック" w:eastAsia="ＭＳ Ｐゴシック" w:hAnsi="ＭＳ Ｐゴシック"/>
          <w:sz w:val="24"/>
          <w:szCs w:val="24"/>
        </w:rPr>
        <w:t>様式</w:t>
      </w:r>
      <w:r w:rsidR="003C2BF9">
        <w:rPr>
          <w:rFonts w:ascii="ＭＳ Ｐゴシック" w:eastAsia="ＭＳ Ｐゴシック" w:hAnsi="ＭＳ Ｐゴシック"/>
          <w:sz w:val="24"/>
          <w:szCs w:val="24"/>
        </w:rPr>
        <w:t>47の２</w:t>
      </w:r>
    </w:p>
    <w:p w14:paraId="6BA14FE8" w14:textId="77777777" w:rsidR="00235555" w:rsidRPr="006015B7" w:rsidRDefault="00235555" w:rsidP="00235555">
      <w:pPr>
        <w:rPr>
          <w:rFonts w:asciiTheme="majorEastAsia" w:eastAsiaTheme="majorEastAsia" w:hAnsiTheme="majorEastAsia" w:hint="default"/>
        </w:rPr>
      </w:pPr>
      <w:r>
        <w:rPr>
          <w:rFonts w:asciiTheme="majorEastAsia" w:eastAsiaTheme="majorEastAsia" w:hAnsiTheme="majorEastAsia"/>
          <w:noProof/>
        </w:rPr>
        <mc:AlternateContent>
          <mc:Choice Requires="wps">
            <w:drawing>
              <wp:anchor distT="0" distB="0" distL="114300" distR="114300" simplePos="0" relativeHeight="251659264" behindDoc="0" locked="0" layoutInCell="1" allowOverlap="1" wp14:anchorId="041FA954" wp14:editId="4DAFB236">
                <wp:simplePos x="0" y="0"/>
                <wp:positionH relativeFrom="column">
                  <wp:posOffset>351155</wp:posOffset>
                </wp:positionH>
                <wp:positionV relativeFrom="paragraph">
                  <wp:posOffset>171450</wp:posOffset>
                </wp:positionV>
                <wp:extent cx="2518913" cy="845388"/>
                <wp:effectExtent l="0" t="0" r="15240" b="12065"/>
                <wp:wrapNone/>
                <wp:docPr id="1" name="大かっこ 1"/>
                <wp:cNvGraphicFramePr/>
                <a:graphic xmlns:a="http://schemas.openxmlformats.org/drawingml/2006/main">
                  <a:graphicData uri="http://schemas.microsoft.com/office/word/2010/wordprocessingShape">
                    <wps:wsp>
                      <wps:cNvSpPr/>
                      <wps:spPr>
                        <a:xfrm>
                          <a:off x="0" y="0"/>
                          <a:ext cx="2518913" cy="845388"/>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0D91B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7.65pt;margin-top:13.5pt;width:198.35pt;height:6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" strokecolor="black [3200]" strokeweight=".5pt">
                <v:stroke joinstyle="miter"/>
              </v:shape>
            </w:pict>
          </mc:Fallback>
        </mc:AlternateContent>
      </w:r>
    </w:p>
    <w:p w14:paraId="268376E3" w14:textId="77777777" w:rsidR="00235555" w:rsidRPr="009A5E7E" w:rsidRDefault="00235555" w:rsidP="00235555">
      <w:pPr>
        <w:ind w:leftChars="-1" w:left="-2" w:firstLineChars="303" w:firstLine="793"/>
        <w:rPr>
          <w:rFonts w:ascii="ＭＳ Ｐゴシック" w:eastAsia="ＭＳ Ｐゴシック" w:hAnsi="ＭＳ Ｐゴシック" w:hint="default"/>
          <w:sz w:val="28"/>
        </w:rPr>
      </w:pPr>
      <w:r w:rsidRPr="009A5E7E">
        <w:rPr>
          <w:rFonts w:ascii="ＭＳ Ｐゴシック" w:eastAsia="ＭＳ Ｐゴシック" w:hAnsi="ＭＳ Ｐゴシック"/>
          <w:noProof/>
          <w:sz w:val="28"/>
        </w:rPr>
        <mc:AlternateContent>
          <mc:Choice Requires="wps">
            <w:drawing>
              <wp:anchor distT="45720" distB="45720" distL="114300" distR="114300" simplePos="0" relativeHeight="251660288" behindDoc="0" locked="0" layoutInCell="1" allowOverlap="1" wp14:anchorId="6854B262" wp14:editId="144C419B">
                <wp:simplePos x="0" y="0"/>
                <wp:positionH relativeFrom="column">
                  <wp:posOffset>3042285</wp:posOffset>
                </wp:positionH>
                <wp:positionV relativeFrom="paragraph">
                  <wp:posOffset>137160</wp:posOffset>
                </wp:positionV>
                <wp:extent cx="2854960" cy="1404620"/>
                <wp:effectExtent l="0" t="0" r="254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960" cy="1404620"/>
                        </a:xfrm>
                        <a:prstGeom prst="rect">
                          <a:avLst/>
                        </a:prstGeom>
                        <a:solidFill>
                          <a:srgbClr val="FFFFFF"/>
                        </a:solidFill>
                        <a:ln w="9525">
                          <a:noFill/>
                          <a:miter lim="800000"/>
                          <a:headEnd/>
                          <a:tailEnd/>
                        </a:ln>
                      </wps:spPr>
                      <wps:txbx>
                        <w:txbxContent>
                          <w:p w14:paraId="4E5A34B7" w14:textId="77777777" w:rsidR="00235555" w:rsidRPr="00B33D1A" w:rsidRDefault="00235555" w:rsidP="00235555">
                            <w:pPr>
                              <w:rPr>
                                <w:rFonts w:ascii="ＭＳ Ｐゴシック" w:eastAsia="ＭＳ Ｐゴシック" w:hAnsi="ＭＳ Ｐゴシック" w:hint="default"/>
                                <w:color w:val="auto"/>
                                <w:sz w:val="28"/>
                              </w:rPr>
                            </w:pPr>
                            <w:r w:rsidRPr="00B33D1A">
                              <w:rPr>
                                <w:rFonts w:ascii="ＭＳ Ｐゴシック" w:eastAsia="ＭＳ Ｐゴシック" w:hAnsi="ＭＳ Ｐゴシック"/>
                                <w:color w:val="auto"/>
                                <w:sz w:val="28"/>
                              </w:rPr>
                              <w:t>の施設基準に係る届出</w:t>
                            </w:r>
                            <w:r w:rsidR="006C6A52" w:rsidRPr="00B33D1A">
                              <w:rPr>
                                <w:rFonts w:ascii="ＭＳ Ｐゴシック" w:eastAsia="ＭＳ Ｐゴシック" w:hAnsi="ＭＳ Ｐゴシック"/>
                                <w:color w:val="auto"/>
                                <w:sz w:val="28"/>
                              </w:rPr>
                              <w:t>書</w:t>
                            </w:r>
                            <w:r w:rsidRPr="00B33D1A">
                              <w:rPr>
                                <w:rFonts w:ascii="ＭＳ Ｐゴシック" w:eastAsia="ＭＳ Ｐゴシック" w:hAnsi="ＭＳ Ｐゴシック"/>
                                <w:color w:val="auto"/>
                                <w:sz w:val="28"/>
                              </w:rPr>
                              <w:t>添付書類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B119C6" id="_x0000_t202" coordsize="21600,21600" o:spt="202" path="m,l,21600r21600,l21600,xe">
                <v:stroke joinstyle="miter"/>
                <v:path gradientshapeok="t" o:connecttype="rect"/>
              </v:shapetype>
              <v:shape id="テキスト ボックス 2" o:spid="_x0000_s1026" type="#_x0000_t202" style="position:absolute;left:0;text-align:left;margin-left:239.55pt;margin-top:10.8pt;width:224.8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" stroked="f">
                <v:textbox style="mso-fit-shape-to-text:t">
                  <w:txbxContent>
                    <w:p w:rsidR="00235555" w:rsidRPr="00B33D1A" w:rsidRDefault="00235555" w:rsidP="00235555">
                      <w:pPr>
                        <w:rPr>
                          <w:rFonts w:ascii="ＭＳ Ｐゴシック" w:eastAsia="ＭＳ Ｐゴシック" w:hAnsi="ＭＳ Ｐゴシック" w:hint="default"/>
                          <w:color w:val="auto"/>
                          <w:sz w:val="28"/>
                        </w:rPr>
                      </w:pPr>
                      <w:r w:rsidRPr="00B33D1A">
                        <w:rPr>
                          <w:rFonts w:ascii="ＭＳ Ｐゴシック" w:eastAsia="ＭＳ Ｐゴシック" w:hAnsi="ＭＳ Ｐゴシック"/>
                          <w:color w:val="auto"/>
                          <w:sz w:val="28"/>
                        </w:rPr>
                        <w:t>の施設基準に係る届出</w:t>
                      </w:r>
                      <w:r w:rsidR="006C6A52" w:rsidRPr="00B33D1A">
                        <w:rPr>
                          <w:rFonts w:ascii="ＭＳ Ｐゴシック" w:eastAsia="ＭＳ Ｐゴシック" w:hAnsi="ＭＳ Ｐゴシック"/>
                          <w:color w:val="auto"/>
                          <w:sz w:val="28"/>
                        </w:rPr>
                        <w:t>書</w:t>
                      </w:r>
                      <w:r w:rsidRPr="00B33D1A">
                        <w:rPr>
                          <w:rFonts w:ascii="ＭＳ Ｐゴシック" w:eastAsia="ＭＳ Ｐゴシック" w:hAnsi="ＭＳ Ｐゴシック"/>
                          <w:color w:val="auto"/>
                          <w:sz w:val="28"/>
                        </w:rPr>
                        <w:t>添付書類</w:t>
                      </w:r>
                    </w:p>
                  </w:txbxContent>
                </v:textbox>
                <w10:wrap type="square"/>
              </v:shape>
            </w:pict>
          </mc:Fallback>
        </mc:AlternateContent>
      </w:r>
      <w:r w:rsidRPr="009A5E7E">
        <w:rPr>
          <w:rFonts w:ascii="ＭＳ Ｐゴシック" w:eastAsia="ＭＳ Ｐゴシック" w:hAnsi="ＭＳ Ｐゴシック"/>
          <w:sz w:val="28"/>
        </w:rPr>
        <w:t>精神科在宅患者支援管理料１</w:t>
      </w:r>
    </w:p>
    <w:p w14:paraId="1C74A2D5" w14:textId="77777777" w:rsidR="00235555" w:rsidRPr="009A5E7E" w:rsidRDefault="00235555" w:rsidP="00235555">
      <w:pPr>
        <w:ind w:leftChars="-1" w:left="-2" w:firstLineChars="303" w:firstLine="793"/>
        <w:rPr>
          <w:rFonts w:ascii="ＭＳ Ｐゴシック" w:eastAsia="ＭＳ Ｐゴシック" w:hAnsi="ＭＳ Ｐゴシック" w:hint="default"/>
          <w:sz w:val="28"/>
        </w:rPr>
      </w:pPr>
      <w:r w:rsidRPr="009A5E7E">
        <w:rPr>
          <w:rFonts w:ascii="ＭＳ Ｐゴシック" w:eastAsia="ＭＳ Ｐゴシック" w:hAnsi="ＭＳ Ｐゴシック"/>
          <w:sz w:val="28"/>
        </w:rPr>
        <w:t>精神科在宅患者支援管理料２</w:t>
      </w:r>
    </w:p>
    <w:p w14:paraId="419779FB" w14:textId="77777777" w:rsidR="00235555" w:rsidRPr="009A5E7E" w:rsidRDefault="00235555" w:rsidP="00235555">
      <w:pPr>
        <w:ind w:firstLineChars="2770" w:firstLine="5591"/>
        <w:rPr>
          <w:rFonts w:ascii="ＭＳ Ｐゴシック" w:eastAsia="ＭＳ Ｐゴシック" w:hAnsi="ＭＳ Ｐゴシック" w:hint="default"/>
          <w:sz w:val="22"/>
        </w:rPr>
      </w:pPr>
      <w:r w:rsidRPr="009A5E7E">
        <w:rPr>
          <w:rFonts w:ascii="ＭＳ Ｐゴシック" w:eastAsia="ＭＳ Ｐゴシック" w:hAnsi="ＭＳ Ｐゴシック"/>
          <w:sz w:val="22"/>
        </w:rPr>
        <w:t>※該当する届出事項を○で囲むこと。</w:t>
      </w:r>
    </w:p>
    <w:p w14:paraId="6B2F594A" w14:textId="77777777" w:rsidR="00235555" w:rsidRDefault="00235555" w:rsidP="00617511">
      <w:pPr>
        <w:rPr>
          <w:rFonts w:ascii="ＭＳ Ｐゴシック" w:eastAsia="ＭＳ Ｐゴシック" w:hAnsi="ＭＳ Ｐゴシック" w:hint="default"/>
          <w:sz w:val="24"/>
          <w:szCs w:val="24"/>
        </w:rPr>
      </w:pPr>
    </w:p>
    <w:p w14:paraId="12815430" w14:textId="77777777" w:rsidR="00925484" w:rsidRPr="00617511" w:rsidRDefault="00925484" w:rsidP="00617511">
      <w:pPr>
        <w:rPr>
          <w:rFonts w:ascii="ＭＳ Ｐゴシック" w:eastAsia="ＭＳ Ｐゴシック" w:hAnsi="ＭＳ Ｐゴシック" w:hint="default"/>
          <w:sz w:val="24"/>
          <w:szCs w:val="24"/>
        </w:rPr>
      </w:pPr>
      <w:r w:rsidRPr="00617511">
        <w:rPr>
          <w:rFonts w:ascii="ＭＳ Ｐゴシック" w:eastAsia="ＭＳ Ｐゴシック" w:hAnsi="ＭＳ Ｐゴシック" w:hint="default"/>
          <w:sz w:val="24"/>
          <w:szCs w:val="24"/>
        </w:rPr>
        <w:t>1　当該保険医療機関における従事者</w:t>
      </w:r>
    </w:p>
    <w:tbl>
      <w:tblPr>
        <w:tblW w:w="9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2"/>
        <w:gridCol w:w="1371"/>
        <w:gridCol w:w="5180"/>
      </w:tblGrid>
      <w:tr w:rsidR="0090647F" w:rsidRPr="00925484" w14:paraId="512F9759" w14:textId="77777777" w:rsidTr="00962DDB">
        <w:trPr>
          <w:trHeight w:val="255"/>
          <w:jc w:val="center"/>
        </w:trPr>
        <w:tc>
          <w:tcPr>
            <w:tcW w:w="2962" w:type="dxa"/>
            <w:vMerge w:val="restart"/>
            <w:tcBorders>
              <w:top w:val="single" w:sz="4" w:space="0" w:color="auto"/>
              <w:left w:val="single" w:sz="4" w:space="0" w:color="auto"/>
              <w:right w:val="single" w:sz="6" w:space="0" w:color="auto"/>
            </w:tcBorders>
            <w:shd w:val="clear" w:color="auto" w:fill="auto"/>
            <w:vAlign w:val="center"/>
          </w:tcPr>
          <w:p w14:paraId="068762EC" w14:textId="77777777" w:rsidR="0090647F" w:rsidRPr="00925484" w:rsidRDefault="0090647F" w:rsidP="00670BFB">
            <w:pPr>
              <w:jc w:val="center"/>
              <w:rPr>
                <w:rFonts w:ascii="ＭＳ Ｐゴシック" w:eastAsia="ＭＳ Ｐゴシック" w:hAnsi="ＭＳ Ｐゴシック" w:hint="default"/>
                <w:sz w:val="24"/>
                <w:szCs w:val="24"/>
              </w:rPr>
            </w:pPr>
            <w:r w:rsidRPr="00925484">
              <w:rPr>
                <w:rFonts w:ascii="ＭＳ Ｐゴシック" w:eastAsia="ＭＳ Ｐゴシック" w:hAnsi="ＭＳ Ｐゴシック"/>
                <w:sz w:val="24"/>
                <w:szCs w:val="24"/>
              </w:rPr>
              <w:t>職</w:t>
            </w:r>
            <w:r>
              <w:rPr>
                <w:rFonts w:ascii="ＭＳ Ｐゴシック" w:eastAsia="ＭＳ Ｐゴシック" w:hAnsi="ＭＳ Ｐゴシック"/>
                <w:sz w:val="24"/>
                <w:szCs w:val="24"/>
              </w:rPr>
              <w:t xml:space="preserve">　　</w:t>
            </w:r>
            <w:r w:rsidRPr="00925484">
              <w:rPr>
                <w:rFonts w:ascii="ＭＳ Ｐゴシック" w:eastAsia="ＭＳ Ｐゴシック" w:hAnsi="ＭＳ Ｐゴシック"/>
                <w:sz w:val="24"/>
                <w:szCs w:val="24"/>
              </w:rPr>
              <w:t>種</w:t>
            </w:r>
          </w:p>
        </w:tc>
        <w:tc>
          <w:tcPr>
            <w:tcW w:w="6551" w:type="dxa"/>
            <w:gridSpan w:val="2"/>
            <w:tcBorders>
              <w:top w:val="single" w:sz="4" w:space="0" w:color="auto"/>
              <w:left w:val="single" w:sz="6" w:space="0" w:color="auto"/>
              <w:bottom w:val="nil"/>
              <w:right w:val="single" w:sz="4" w:space="0" w:color="auto"/>
            </w:tcBorders>
            <w:shd w:val="clear" w:color="auto" w:fill="auto"/>
            <w:vAlign w:val="center"/>
          </w:tcPr>
          <w:p w14:paraId="12EAB507" w14:textId="77777777" w:rsidR="0090647F" w:rsidRPr="00925484" w:rsidRDefault="0090647F" w:rsidP="00284EED">
            <w:pPr>
              <w:jc w:val="center"/>
              <w:rPr>
                <w:rFonts w:ascii="ＭＳ Ｐゴシック" w:eastAsia="ＭＳ Ｐゴシック" w:hAnsi="ＭＳ Ｐゴシック" w:hint="default"/>
                <w:sz w:val="24"/>
                <w:szCs w:val="24"/>
              </w:rPr>
            </w:pPr>
            <w:r w:rsidRPr="00925484">
              <w:rPr>
                <w:rFonts w:ascii="ＭＳ Ｐゴシック" w:eastAsia="ＭＳ Ｐゴシック" w:hAnsi="ＭＳ Ｐゴシック"/>
                <w:sz w:val="24"/>
                <w:szCs w:val="24"/>
              </w:rPr>
              <w:t>氏</w:t>
            </w:r>
            <w:r>
              <w:rPr>
                <w:rFonts w:ascii="ＭＳ Ｐゴシック" w:eastAsia="ＭＳ Ｐゴシック" w:hAnsi="ＭＳ Ｐゴシック"/>
                <w:sz w:val="24"/>
                <w:szCs w:val="24"/>
              </w:rPr>
              <w:t xml:space="preserve">　　</w:t>
            </w:r>
            <w:r w:rsidRPr="00925484">
              <w:rPr>
                <w:rFonts w:ascii="ＭＳ Ｐゴシック" w:eastAsia="ＭＳ Ｐゴシック" w:hAnsi="ＭＳ Ｐゴシック"/>
                <w:sz w:val="24"/>
                <w:szCs w:val="24"/>
              </w:rPr>
              <w:t>名</w:t>
            </w:r>
          </w:p>
        </w:tc>
      </w:tr>
      <w:tr w:rsidR="0090647F" w:rsidRPr="00925484" w14:paraId="57605ABD" w14:textId="77777777" w:rsidTr="00962DDB">
        <w:trPr>
          <w:trHeight w:val="255"/>
          <w:jc w:val="center"/>
        </w:trPr>
        <w:tc>
          <w:tcPr>
            <w:tcW w:w="2962" w:type="dxa"/>
            <w:vMerge/>
            <w:tcBorders>
              <w:left w:val="single" w:sz="4" w:space="0" w:color="auto"/>
              <w:bottom w:val="single" w:sz="6" w:space="0" w:color="auto"/>
              <w:right w:val="single" w:sz="6" w:space="0" w:color="auto"/>
            </w:tcBorders>
            <w:shd w:val="clear" w:color="auto" w:fill="auto"/>
            <w:vAlign w:val="center"/>
          </w:tcPr>
          <w:p w14:paraId="29CE07F3" w14:textId="77777777" w:rsidR="0090647F" w:rsidRPr="00925484" w:rsidRDefault="0090647F" w:rsidP="00670BFB">
            <w:pPr>
              <w:jc w:val="center"/>
              <w:rPr>
                <w:rFonts w:ascii="ＭＳ Ｐゴシック" w:eastAsia="ＭＳ Ｐゴシック" w:hAnsi="ＭＳ Ｐゴシック" w:hint="default"/>
                <w:sz w:val="24"/>
                <w:szCs w:val="24"/>
              </w:rPr>
            </w:pPr>
          </w:p>
        </w:tc>
        <w:tc>
          <w:tcPr>
            <w:tcW w:w="1371" w:type="dxa"/>
            <w:tcBorders>
              <w:top w:val="single" w:sz="4" w:space="0" w:color="auto"/>
              <w:left w:val="single" w:sz="6" w:space="0" w:color="auto"/>
              <w:right w:val="single" w:sz="4" w:space="0" w:color="auto"/>
            </w:tcBorders>
            <w:shd w:val="clear" w:color="auto" w:fill="auto"/>
            <w:vAlign w:val="center"/>
          </w:tcPr>
          <w:p w14:paraId="6013CE37" w14:textId="77777777" w:rsidR="0090647F" w:rsidRPr="00925484" w:rsidRDefault="0090647F" w:rsidP="00284EED">
            <w:pPr>
              <w:jc w:val="center"/>
              <w:rPr>
                <w:rFonts w:ascii="ＭＳ Ｐゴシック" w:eastAsia="ＭＳ Ｐゴシック" w:hAnsi="ＭＳ Ｐゴシック" w:hint="default"/>
                <w:sz w:val="24"/>
                <w:szCs w:val="24"/>
              </w:rPr>
            </w:pPr>
            <w:r>
              <w:rPr>
                <w:rFonts w:ascii="ＭＳ Ｐゴシック" w:eastAsia="ＭＳ Ｐゴシック" w:hAnsi="ＭＳ Ｐゴシック"/>
                <w:sz w:val="24"/>
                <w:szCs w:val="24"/>
              </w:rPr>
              <w:t>常勤換算</w:t>
            </w:r>
          </w:p>
        </w:tc>
        <w:tc>
          <w:tcPr>
            <w:tcW w:w="5180" w:type="dxa"/>
            <w:tcBorders>
              <w:top w:val="nil"/>
              <w:left w:val="single" w:sz="6" w:space="0" w:color="auto"/>
              <w:right w:val="single" w:sz="4" w:space="0" w:color="auto"/>
            </w:tcBorders>
            <w:shd w:val="clear" w:color="auto" w:fill="auto"/>
            <w:vAlign w:val="center"/>
          </w:tcPr>
          <w:p w14:paraId="72DB051F" w14:textId="77777777" w:rsidR="0090647F" w:rsidRPr="00925484" w:rsidRDefault="0090647F" w:rsidP="00284EED">
            <w:pPr>
              <w:jc w:val="center"/>
              <w:rPr>
                <w:rFonts w:ascii="ＭＳ Ｐゴシック" w:eastAsia="ＭＳ Ｐゴシック" w:hAnsi="ＭＳ Ｐゴシック" w:hint="default"/>
                <w:sz w:val="24"/>
                <w:szCs w:val="24"/>
              </w:rPr>
            </w:pPr>
          </w:p>
        </w:tc>
      </w:tr>
      <w:tr w:rsidR="0090647F" w:rsidRPr="00925484" w14:paraId="66F3F099" w14:textId="77777777" w:rsidTr="006248CF">
        <w:trPr>
          <w:trHeight w:val="709"/>
          <w:jc w:val="center"/>
        </w:trPr>
        <w:tc>
          <w:tcPr>
            <w:tcW w:w="2962" w:type="dxa"/>
            <w:vMerge w:val="restart"/>
            <w:tcBorders>
              <w:top w:val="single" w:sz="6" w:space="0" w:color="auto"/>
              <w:left w:val="single" w:sz="4" w:space="0" w:color="auto"/>
              <w:right w:val="single" w:sz="6" w:space="0" w:color="auto"/>
            </w:tcBorders>
            <w:shd w:val="clear" w:color="auto" w:fill="auto"/>
            <w:vAlign w:val="center"/>
          </w:tcPr>
          <w:p w14:paraId="2685F4D4" w14:textId="77777777" w:rsidR="0090647F" w:rsidRDefault="0090647F" w:rsidP="00670BFB">
            <w:pPr>
              <w:jc w:val="distribute"/>
              <w:rPr>
                <w:rFonts w:ascii="ＭＳ Ｐゴシック" w:eastAsia="ＭＳ Ｐゴシック" w:hAnsi="ＭＳ Ｐゴシック" w:hint="default"/>
                <w:sz w:val="24"/>
                <w:szCs w:val="24"/>
              </w:rPr>
            </w:pPr>
            <w:r>
              <w:rPr>
                <w:rFonts w:ascii="ＭＳ Ｐゴシック" w:eastAsia="ＭＳ Ｐゴシック" w:hAnsi="ＭＳ Ｐゴシック"/>
                <w:sz w:val="24"/>
                <w:szCs w:val="24"/>
              </w:rPr>
              <w:t xml:space="preserve">ア　</w:t>
            </w:r>
            <w:r w:rsidRPr="00925484">
              <w:rPr>
                <w:rFonts w:ascii="ＭＳ Ｐゴシック" w:eastAsia="ＭＳ Ｐゴシック" w:hAnsi="ＭＳ Ｐゴシック"/>
                <w:sz w:val="24"/>
                <w:szCs w:val="24"/>
              </w:rPr>
              <w:t>常勤精神科医</w:t>
            </w:r>
            <w:r>
              <w:rPr>
                <w:rFonts w:ascii="ＭＳ Ｐゴシック" w:eastAsia="ＭＳ Ｐゴシック" w:hAnsi="ＭＳ Ｐゴシック"/>
                <w:sz w:val="24"/>
                <w:szCs w:val="24"/>
              </w:rPr>
              <w:t xml:space="preserve">　</w:t>
            </w:r>
          </w:p>
        </w:tc>
        <w:tc>
          <w:tcPr>
            <w:tcW w:w="1371" w:type="dxa"/>
            <w:tcBorders>
              <w:left w:val="single" w:sz="6" w:space="0" w:color="auto"/>
              <w:right w:val="single" w:sz="4" w:space="0" w:color="auto"/>
            </w:tcBorders>
            <w:shd w:val="clear" w:color="auto" w:fill="auto"/>
            <w:vAlign w:val="center"/>
          </w:tcPr>
          <w:p w14:paraId="7C0E3FA1" w14:textId="77777777" w:rsidR="0090647F" w:rsidRDefault="0090647F" w:rsidP="0090647F">
            <w:pPr>
              <w:jc w:val="center"/>
              <w:rPr>
                <w:rFonts w:ascii="ＭＳ Ｐゴシック" w:eastAsia="ＭＳ Ｐゴシック" w:hAnsi="ＭＳ Ｐゴシック" w:hint="default"/>
                <w:sz w:val="24"/>
                <w:szCs w:val="24"/>
              </w:rPr>
            </w:pPr>
            <w:r>
              <w:rPr>
                <w:rFonts w:ascii="ＭＳ Ｐゴシック" w:eastAsia="ＭＳ Ｐゴシック" w:hAnsi="ＭＳ Ｐゴシック"/>
                <w:sz w:val="24"/>
                <w:szCs w:val="24"/>
              </w:rPr>
              <w:t>□</w:t>
            </w:r>
          </w:p>
        </w:tc>
        <w:tc>
          <w:tcPr>
            <w:tcW w:w="5180" w:type="dxa"/>
            <w:tcBorders>
              <w:left w:val="single" w:sz="6" w:space="0" w:color="auto"/>
              <w:right w:val="single" w:sz="4" w:space="0" w:color="auto"/>
            </w:tcBorders>
            <w:shd w:val="clear" w:color="auto" w:fill="auto"/>
            <w:vAlign w:val="center"/>
          </w:tcPr>
          <w:p w14:paraId="49AC02CB" w14:textId="77777777" w:rsidR="0090647F" w:rsidRPr="00925484" w:rsidRDefault="0090647F" w:rsidP="00284EED">
            <w:pPr>
              <w:jc w:val="both"/>
              <w:rPr>
                <w:rFonts w:ascii="ＭＳ Ｐゴシック" w:eastAsia="ＭＳ Ｐゴシック" w:hAnsi="ＭＳ Ｐゴシック" w:hint="default"/>
                <w:sz w:val="24"/>
                <w:szCs w:val="24"/>
              </w:rPr>
            </w:pPr>
          </w:p>
        </w:tc>
      </w:tr>
      <w:tr w:rsidR="0090647F" w:rsidRPr="00925484" w14:paraId="7975105B" w14:textId="77777777" w:rsidTr="006248CF">
        <w:trPr>
          <w:trHeight w:val="709"/>
          <w:jc w:val="center"/>
        </w:trPr>
        <w:tc>
          <w:tcPr>
            <w:tcW w:w="2962" w:type="dxa"/>
            <w:vMerge/>
            <w:tcBorders>
              <w:left w:val="single" w:sz="4" w:space="0" w:color="auto"/>
              <w:bottom w:val="single" w:sz="6" w:space="0" w:color="auto"/>
              <w:right w:val="single" w:sz="6" w:space="0" w:color="auto"/>
            </w:tcBorders>
            <w:shd w:val="clear" w:color="auto" w:fill="auto"/>
            <w:vAlign w:val="center"/>
          </w:tcPr>
          <w:p w14:paraId="37620908" w14:textId="77777777" w:rsidR="0090647F" w:rsidRPr="00925484" w:rsidRDefault="0090647F" w:rsidP="00670BFB">
            <w:pPr>
              <w:jc w:val="distribute"/>
              <w:rPr>
                <w:rFonts w:ascii="ＭＳ Ｐゴシック" w:eastAsia="ＭＳ Ｐゴシック" w:hAnsi="ＭＳ Ｐゴシック" w:hint="default"/>
                <w:sz w:val="24"/>
                <w:szCs w:val="24"/>
              </w:rPr>
            </w:pPr>
          </w:p>
        </w:tc>
        <w:tc>
          <w:tcPr>
            <w:tcW w:w="1371" w:type="dxa"/>
            <w:tcBorders>
              <w:left w:val="single" w:sz="6" w:space="0" w:color="auto"/>
              <w:right w:val="single" w:sz="4" w:space="0" w:color="auto"/>
            </w:tcBorders>
            <w:shd w:val="clear" w:color="auto" w:fill="auto"/>
            <w:vAlign w:val="center"/>
          </w:tcPr>
          <w:p w14:paraId="47013D84" w14:textId="77777777" w:rsidR="0090647F" w:rsidRPr="00925484" w:rsidRDefault="0090647F" w:rsidP="00962DDB">
            <w:pPr>
              <w:jc w:val="center"/>
              <w:rPr>
                <w:rFonts w:ascii="ＭＳ Ｐゴシック" w:eastAsia="ＭＳ Ｐゴシック" w:hAnsi="ＭＳ Ｐゴシック" w:hint="default"/>
                <w:sz w:val="24"/>
                <w:szCs w:val="24"/>
              </w:rPr>
            </w:pPr>
            <w:r>
              <w:rPr>
                <w:rFonts w:ascii="ＭＳ Ｐゴシック" w:eastAsia="ＭＳ Ｐゴシック" w:hAnsi="ＭＳ Ｐゴシック"/>
                <w:sz w:val="24"/>
                <w:szCs w:val="24"/>
              </w:rPr>
              <w:t>□</w:t>
            </w:r>
          </w:p>
        </w:tc>
        <w:tc>
          <w:tcPr>
            <w:tcW w:w="5180" w:type="dxa"/>
            <w:tcBorders>
              <w:left w:val="single" w:sz="6" w:space="0" w:color="auto"/>
              <w:right w:val="single" w:sz="4" w:space="0" w:color="auto"/>
            </w:tcBorders>
            <w:shd w:val="clear" w:color="auto" w:fill="auto"/>
            <w:vAlign w:val="center"/>
          </w:tcPr>
          <w:p w14:paraId="15A1C0FB" w14:textId="77777777" w:rsidR="0090647F" w:rsidRPr="00925484" w:rsidRDefault="0090647F" w:rsidP="00284EED">
            <w:pPr>
              <w:jc w:val="both"/>
              <w:rPr>
                <w:rFonts w:ascii="ＭＳ Ｐゴシック" w:eastAsia="ＭＳ Ｐゴシック" w:hAnsi="ＭＳ Ｐゴシック" w:hint="default"/>
                <w:sz w:val="24"/>
                <w:szCs w:val="24"/>
              </w:rPr>
            </w:pPr>
          </w:p>
        </w:tc>
      </w:tr>
      <w:tr w:rsidR="00925484" w:rsidRPr="00925484" w14:paraId="449A15D5" w14:textId="77777777" w:rsidTr="00617511">
        <w:trPr>
          <w:trHeight w:val="709"/>
          <w:jc w:val="center"/>
        </w:trPr>
        <w:tc>
          <w:tcPr>
            <w:tcW w:w="2962" w:type="dxa"/>
            <w:tcBorders>
              <w:top w:val="single" w:sz="6" w:space="0" w:color="auto"/>
              <w:left w:val="single" w:sz="4" w:space="0" w:color="auto"/>
              <w:bottom w:val="single" w:sz="6" w:space="0" w:color="auto"/>
              <w:right w:val="single" w:sz="6" w:space="0" w:color="auto"/>
            </w:tcBorders>
            <w:shd w:val="clear" w:color="auto" w:fill="auto"/>
            <w:vAlign w:val="center"/>
          </w:tcPr>
          <w:p w14:paraId="1B017596" w14:textId="77777777" w:rsidR="00925484" w:rsidRPr="00925484" w:rsidRDefault="00B22707" w:rsidP="00670BFB">
            <w:pPr>
              <w:jc w:val="distribute"/>
              <w:rPr>
                <w:rFonts w:ascii="ＭＳ Ｐゴシック" w:eastAsia="ＭＳ Ｐゴシック" w:hAnsi="ＭＳ Ｐゴシック" w:hint="default"/>
                <w:sz w:val="24"/>
                <w:szCs w:val="24"/>
              </w:rPr>
            </w:pPr>
            <w:r>
              <w:rPr>
                <w:rFonts w:ascii="ＭＳ Ｐゴシック" w:eastAsia="ＭＳ Ｐゴシック" w:hAnsi="ＭＳ Ｐゴシック"/>
                <w:sz w:val="24"/>
                <w:szCs w:val="24"/>
              </w:rPr>
              <w:t xml:space="preserve">イ　</w:t>
            </w:r>
            <w:r w:rsidRPr="00284EED">
              <w:rPr>
                <w:rFonts w:ascii="ＭＳ Ｐゴシック" w:eastAsia="ＭＳ Ｐゴシック" w:hAnsi="ＭＳ Ｐゴシック"/>
                <w:sz w:val="24"/>
                <w:szCs w:val="24"/>
              </w:rPr>
              <w:t>常勤精神保健福祉士</w:t>
            </w:r>
          </w:p>
        </w:tc>
        <w:tc>
          <w:tcPr>
            <w:tcW w:w="6551" w:type="dxa"/>
            <w:gridSpan w:val="2"/>
            <w:tcBorders>
              <w:left w:val="single" w:sz="6" w:space="0" w:color="auto"/>
              <w:right w:val="single" w:sz="4" w:space="0" w:color="auto"/>
            </w:tcBorders>
            <w:shd w:val="clear" w:color="auto" w:fill="auto"/>
            <w:vAlign w:val="center"/>
          </w:tcPr>
          <w:p w14:paraId="2208BF28" w14:textId="77777777" w:rsidR="00925484" w:rsidRPr="00925484" w:rsidRDefault="00925484" w:rsidP="00284EED">
            <w:pPr>
              <w:jc w:val="both"/>
              <w:rPr>
                <w:rFonts w:ascii="ＭＳ Ｐゴシック" w:eastAsia="ＭＳ Ｐゴシック" w:hAnsi="ＭＳ Ｐゴシック" w:hint="default"/>
                <w:sz w:val="24"/>
                <w:szCs w:val="24"/>
              </w:rPr>
            </w:pPr>
          </w:p>
        </w:tc>
      </w:tr>
      <w:tr w:rsidR="00925484" w:rsidRPr="00925484" w14:paraId="1A86A6DF" w14:textId="77777777" w:rsidTr="00617511">
        <w:trPr>
          <w:trHeight w:val="709"/>
          <w:jc w:val="center"/>
        </w:trPr>
        <w:tc>
          <w:tcPr>
            <w:tcW w:w="2962" w:type="dxa"/>
            <w:tcBorders>
              <w:top w:val="single" w:sz="6" w:space="0" w:color="auto"/>
              <w:left w:val="single" w:sz="4" w:space="0" w:color="auto"/>
              <w:bottom w:val="single" w:sz="4" w:space="0" w:color="auto"/>
              <w:right w:val="single" w:sz="6" w:space="0" w:color="auto"/>
            </w:tcBorders>
            <w:shd w:val="clear" w:color="auto" w:fill="auto"/>
            <w:vAlign w:val="center"/>
          </w:tcPr>
          <w:p w14:paraId="66445DF9" w14:textId="77777777" w:rsidR="00925484" w:rsidRPr="00925484" w:rsidRDefault="00B22707" w:rsidP="00670BFB">
            <w:pPr>
              <w:jc w:val="distribute"/>
              <w:rPr>
                <w:rFonts w:ascii="ＭＳ Ｐゴシック" w:eastAsia="ＭＳ Ｐゴシック" w:hAnsi="ＭＳ Ｐゴシック" w:hint="default"/>
                <w:sz w:val="24"/>
                <w:szCs w:val="24"/>
              </w:rPr>
            </w:pPr>
            <w:r>
              <w:rPr>
                <w:rFonts w:ascii="ＭＳ Ｐゴシック" w:eastAsia="ＭＳ Ｐゴシック" w:hAnsi="ＭＳ Ｐゴシック"/>
                <w:sz w:val="24"/>
                <w:szCs w:val="24"/>
              </w:rPr>
              <w:t xml:space="preserve">ウ　</w:t>
            </w:r>
            <w:r w:rsidRPr="00284EED">
              <w:rPr>
                <w:rFonts w:ascii="ＭＳ Ｐゴシック" w:eastAsia="ＭＳ Ｐゴシック" w:hAnsi="ＭＳ Ｐゴシック"/>
                <w:sz w:val="24"/>
                <w:szCs w:val="24"/>
              </w:rPr>
              <w:t>作業療法士</w:t>
            </w:r>
            <w:r w:rsidR="00670BFB">
              <w:rPr>
                <w:rFonts w:ascii="ＭＳ Ｐゴシック" w:eastAsia="ＭＳ Ｐゴシック" w:hAnsi="ＭＳ Ｐゴシック"/>
                <w:sz w:val="24"/>
                <w:szCs w:val="24"/>
              </w:rPr>
              <w:t xml:space="preserve">　</w:t>
            </w:r>
          </w:p>
        </w:tc>
        <w:tc>
          <w:tcPr>
            <w:tcW w:w="6551" w:type="dxa"/>
            <w:gridSpan w:val="2"/>
            <w:tcBorders>
              <w:left w:val="single" w:sz="6" w:space="0" w:color="auto"/>
              <w:bottom w:val="single" w:sz="4" w:space="0" w:color="auto"/>
              <w:right w:val="single" w:sz="4" w:space="0" w:color="auto"/>
            </w:tcBorders>
            <w:shd w:val="clear" w:color="auto" w:fill="auto"/>
            <w:vAlign w:val="center"/>
          </w:tcPr>
          <w:p w14:paraId="67D6123D" w14:textId="77777777" w:rsidR="00925484" w:rsidRPr="00925484" w:rsidRDefault="00925484" w:rsidP="00284EED">
            <w:pPr>
              <w:jc w:val="both"/>
              <w:rPr>
                <w:rFonts w:ascii="ＭＳ Ｐゴシック" w:eastAsia="ＭＳ Ｐゴシック" w:hAnsi="ＭＳ Ｐゴシック" w:hint="default"/>
                <w:sz w:val="24"/>
                <w:szCs w:val="24"/>
              </w:rPr>
            </w:pPr>
          </w:p>
        </w:tc>
      </w:tr>
    </w:tbl>
    <w:p w14:paraId="3ABC8464" w14:textId="77777777" w:rsidR="00925484" w:rsidRDefault="00925484" w:rsidP="00A1644D">
      <w:pPr>
        <w:jc w:val="center"/>
        <w:rPr>
          <w:rFonts w:ascii="ＭＳ Ｐゴシック" w:eastAsia="ＭＳ Ｐゴシック" w:hAnsi="ＭＳ Ｐゴシック" w:hint="default"/>
          <w:sz w:val="28"/>
          <w:szCs w:val="24"/>
        </w:rPr>
      </w:pPr>
    </w:p>
    <w:p w14:paraId="6D2FBFD3" w14:textId="77777777" w:rsidR="00BE7D0E" w:rsidRDefault="00B22707" w:rsidP="00824E20">
      <w:pPr>
        <w:spacing w:line="0" w:lineRule="atLeast"/>
        <w:rPr>
          <w:rFonts w:ascii="ＭＳ Ｐゴシック" w:eastAsia="ＭＳ Ｐゴシック" w:hAnsi="ＭＳ Ｐゴシック" w:hint="default"/>
          <w:sz w:val="24"/>
          <w:szCs w:val="24"/>
        </w:rPr>
      </w:pPr>
      <w:r>
        <w:rPr>
          <w:rFonts w:ascii="ＭＳ Ｐゴシック" w:eastAsia="ＭＳ Ｐゴシック" w:hAnsi="ＭＳ Ｐゴシック"/>
          <w:sz w:val="28"/>
          <w:szCs w:val="24"/>
        </w:rPr>
        <w:t xml:space="preserve">2　</w:t>
      </w:r>
      <w:r>
        <w:rPr>
          <w:rFonts w:ascii="ＭＳ Ｐゴシック" w:eastAsia="ＭＳ Ｐゴシック" w:hAnsi="ＭＳ Ｐゴシック"/>
          <w:sz w:val="24"/>
          <w:szCs w:val="24"/>
        </w:rPr>
        <w:t>精神科訪問看護・指導</w:t>
      </w:r>
      <w:r w:rsidR="00BE7D0E">
        <w:rPr>
          <w:rFonts w:ascii="ＭＳ Ｐゴシック" w:eastAsia="ＭＳ Ｐゴシック" w:hAnsi="ＭＳ Ｐゴシック"/>
          <w:sz w:val="24"/>
          <w:szCs w:val="24"/>
        </w:rPr>
        <w:t>を担当する保健師又は看護師、</w:t>
      </w:r>
      <w:r>
        <w:rPr>
          <w:rFonts w:ascii="ＭＳ Ｐゴシック" w:eastAsia="ＭＳ Ｐゴシック" w:hAnsi="ＭＳ Ｐゴシック"/>
          <w:sz w:val="24"/>
          <w:szCs w:val="24"/>
        </w:rPr>
        <w:t>精神科訪問看護を担当する</w:t>
      </w:r>
      <w:r w:rsidR="00BE7D0E">
        <w:rPr>
          <w:rFonts w:ascii="ＭＳ Ｐゴシック" w:eastAsia="ＭＳ Ｐゴシック" w:hAnsi="ＭＳ Ｐゴシック"/>
          <w:sz w:val="24"/>
          <w:szCs w:val="24"/>
        </w:rPr>
        <w:t>連携する訪問看</w:t>
      </w:r>
    </w:p>
    <w:p w14:paraId="5BDEF723" w14:textId="77777777" w:rsidR="00BE7D0E" w:rsidRDefault="00BE7D0E" w:rsidP="00824E20">
      <w:pPr>
        <w:spacing w:line="0" w:lineRule="atLeast"/>
        <w:ind w:firstLineChars="100" w:firstLine="222"/>
        <w:rPr>
          <w:rFonts w:ascii="ＭＳ Ｐゴシック" w:eastAsia="ＭＳ Ｐゴシック" w:hAnsi="ＭＳ Ｐゴシック" w:hint="default"/>
          <w:sz w:val="24"/>
          <w:szCs w:val="24"/>
        </w:rPr>
      </w:pPr>
      <w:r>
        <w:rPr>
          <w:rFonts w:ascii="ＭＳ Ｐゴシック" w:eastAsia="ＭＳ Ｐゴシック" w:hAnsi="ＭＳ Ｐゴシック"/>
          <w:sz w:val="24"/>
          <w:szCs w:val="24"/>
        </w:rPr>
        <w:t>護ステーション</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9"/>
        <w:gridCol w:w="3969"/>
        <w:gridCol w:w="2249"/>
      </w:tblGrid>
      <w:tr w:rsidR="00B22707" w:rsidRPr="00284EED" w14:paraId="582BA1B9" w14:textId="77777777" w:rsidTr="00617511">
        <w:trPr>
          <w:trHeight w:val="510"/>
        </w:trPr>
        <w:tc>
          <w:tcPr>
            <w:tcW w:w="3529" w:type="dxa"/>
            <w:tcBorders>
              <w:top w:val="single" w:sz="4" w:space="0" w:color="auto"/>
              <w:left w:val="single" w:sz="4" w:space="0" w:color="auto"/>
              <w:bottom w:val="single" w:sz="6" w:space="0" w:color="auto"/>
              <w:right w:val="single" w:sz="6" w:space="0" w:color="auto"/>
            </w:tcBorders>
            <w:shd w:val="clear" w:color="auto" w:fill="auto"/>
            <w:vAlign w:val="center"/>
          </w:tcPr>
          <w:p w14:paraId="13BBF2BA" w14:textId="77777777" w:rsidR="00B22707" w:rsidRPr="00284EED" w:rsidRDefault="00165771" w:rsidP="00284EED">
            <w:pPr>
              <w:jc w:val="center"/>
              <w:rPr>
                <w:rFonts w:ascii="ＭＳ Ｐゴシック" w:eastAsia="ＭＳ Ｐゴシック" w:hAnsi="ＭＳ Ｐゴシック" w:hint="default"/>
                <w:sz w:val="24"/>
                <w:szCs w:val="24"/>
              </w:rPr>
            </w:pPr>
            <w:r>
              <w:rPr>
                <w:rFonts w:ascii="ＭＳ Ｐゴシック" w:eastAsia="ＭＳ Ｐゴシック" w:hAnsi="ＭＳ Ｐゴシック"/>
                <w:sz w:val="24"/>
                <w:szCs w:val="24"/>
              </w:rPr>
              <w:t>所</w:t>
            </w:r>
            <w:r w:rsidR="00670BFB">
              <w:rPr>
                <w:rFonts w:ascii="ＭＳ Ｐゴシック" w:eastAsia="ＭＳ Ｐゴシック" w:hAnsi="ＭＳ Ｐゴシック"/>
                <w:sz w:val="24"/>
                <w:szCs w:val="24"/>
              </w:rPr>
              <w:t xml:space="preserve">　　</w:t>
            </w:r>
            <w:r>
              <w:rPr>
                <w:rFonts w:ascii="ＭＳ Ｐゴシック" w:eastAsia="ＭＳ Ｐゴシック" w:hAnsi="ＭＳ Ｐゴシック"/>
                <w:sz w:val="24"/>
                <w:szCs w:val="24"/>
              </w:rPr>
              <w:t>属</w:t>
            </w:r>
          </w:p>
        </w:tc>
        <w:tc>
          <w:tcPr>
            <w:tcW w:w="3969" w:type="dxa"/>
            <w:tcBorders>
              <w:top w:val="single" w:sz="4" w:space="0" w:color="auto"/>
              <w:left w:val="single" w:sz="6" w:space="0" w:color="auto"/>
              <w:right w:val="single" w:sz="4" w:space="0" w:color="auto"/>
            </w:tcBorders>
            <w:shd w:val="clear" w:color="auto" w:fill="auto"/>
            <w:vAlign w:val="center"/>
          </w:tcPr>
          <w:p w14:paraId="2C5B8A76" w14:textId="77777777" w:rsidR="00B22707" w:rsidRPr="00284EED" w:rsidRDefault="00B22707" w:rsidP="00284EED">
            <w:pPr>
              <w:jc w:val="center"/>
              <w:rPr>
                <w:rFonts w:ascii="ＭＳ Ｐゴシック" w:eastAsia="ＭＳ Ｐゴシック" w:hAnsi="ＭＳ Ｐゴシック" w:hint="default"/>
                <w:sz w:val="24"/>
                <w:szCs w:val="24"/>
              </w:rPr>
            </w:pPr>
            <w:r w:rsidRPr="00284EED">
              <w:rPr>
                <w:rFonts w:ascii="ＭＳ Ｐゴシック" w:eastAsia="ＭＳ Ｐゴシック" w:hAnsi="ＭＳ Ｐゴシック"/>
                <w:sz w:val="24"/>
                <w:szCs w:val="24"/>
              </w:rPr>
              <w:t>氏</w:t>
            </w:r>
            <w:r w:rsidR="00670BFB">
              <w:rPr>
                <w:rFonts w:ascii="ＭＳ Ｐゴシック" w:eastAsia="ＭＳ Ｐゴシック" w:hAnsi="ＭＳ Ｐゴシック"/>
                <w:sz w:val="24"/>
                <w:szCs w:val="24"/>
              </w:rPr>
              <w:t xml:space="preserve">　　</w:t>
            </w:r>
            <w:r w:rsidRPr="00284EED">
              <w:rPr>
                <w:rFonts w:ascii="ＭＳ Ｐゴシック" w:eastAsia="ＭＳ Ｐゴシック" w:hAnsi="ＭＳ Ｐゴシック"/>
                <w:sz w:val="24"/>
                <w:szCs w:val="24"/>
              </w:rPr>
              <w:t>名</w:t>
            </w:r>
          </w:p>
        </w:tc>
        <w:tc>
          <w:tcPr>
            <w:tcW w:w="2249" w:type="dxa"/>
            <w:tcBorders>
              <w:top w:val="single" w:sz="4" w:space="0" w:color="auto"/>
              <w:left w:val="single" w:sz="6" w:space="0" w:color="auto"/>
              <w:right w:val="single" w:sz="4" w:space="0" w:color="auto"/>
            </w:tcBorders>
            <w:vAlign w:val="center"/>
          </w:tcPr>
          <w:p w14:paraId="4EDB8FE2" w14:textId="77777777" w:rsidR="00B22707" w:rsidRPr="00284EED" w:rsidRDefault="00B22707">
            <w:pPr>
              <w:jc w:val="center"/>
              <w:rPr>
                <w:rFonts w:ascii="ＭＳ Ｐゴシック" w:eastAsia="ＭＳ Ｐゴシック" w:hAnsi="ＭＳ Ｐゴシック" w:hint="default"/>
                <w:sz w:val="24"/>
                <w:szCs w:val="24"/>
              </w:rPr>
            </w:pPr>
            <w:r>
              <w:rPr>
                <w:rFonts w:ascii="ＭＳ Ｐゴシック" w:eastAsia="ＭＳ Ｐゴシック" w:hAnsi="ＭＳ Ｐゴシック"/>
                <w:sz w:val="24"/>
                <w:szCs w:val="24"/>
              </w:rPr>
              <w:t>勤務形態</w:t>
            </w:r>
          </w:p>
        </w:tc>
      </w:tr>
      <w:tr w:rsidR="00B22707" w:rsidRPr="00284EED" w14:paraId="6D1A5A10" w14:textId="77777777" w:rsidTr="00617511">
        <w:trPr>
          <w:trHeight w:val="710"/>
        </w:trPr>
        <w:tc>
          <w:tcPr>
            <w:tcW w:w="3529" w:type="dxa"/>
            <w:tcBorders>
              <w:top w:val="single" w:sz="6" w:space="0" w:color="auto"/>
              <w:left w:val="single" w:sz="4" w:space="0" w:color="auto"/>
              <w:bottom w:val="single" w:sz="6" w:space="0" w:color="auto"/>
              <w:right w:val="single" w:sz="6" w:space="0" w:color="auto"/>
            </w:tcBorders>
            <w:shd w:val="clear" w:color="auto" w:fill="auto"/>
            <w:vAlign w:val="center"/>
          </w:tcPr>
          <w:p w14:paraId="1CE82122" w14:textId="77777777" w:rsidR="00B22707" w:rsidRPr="00284EED" w:rsidRDefault="00B22707" w:rsidP="00617511">
            <w:pPr>
              <w:ind w:firstLineChars="300" w:firstLine="666"/>
              <w:rPr>
                <w:rFonts w:ascii="ＭＳ Ｐゴシック" w:eastAsia="ＭＳ Ｐゴシック" w:hAnsi="ＭＳ Ｐゴシック" w:hint="default"/>
                <w:sz w:val="24"/>
                <w:szCs w:val="24"/>
              </w:rPr>
            </w:pPr>
            <w:r>
              <w:rPr>
                <w:rFonts w:ascii="ＭＳ Ｐゴシック" w:eastAsia="ＭＳ Ｐゴシック" w:hAnsi="ＭＳ Ｐゴシック"/>
                <w:sz w:val="24"/>
                <w:szCs w:val="24"/>
              </w:rPr>
              <w:t>当該保険医療機関</w:t>
            </w:r>
          </w:p>
        </w:tc>
        <w:tc>
          <w:tcPr>
            <w:tcW w:w="3969" w:type="dxa"/>
            <w:tcBorders>
              <w:left w:val="single" w:sz="6" w:space="0" w:color="auto"/>
              <w:right w:val="single" w:sz="4" w:space="0" w:color="auto"/>
            </w:tcBorders>
            <w:shd w:val="clear" w:color="auto" w:fill="auto"/>
            <w:vAlign w:val="center"/>
          </w:tcPr>
          <w:p w14:paraId="104BD08C" w14:textId="77777777" w:rsidR="00B22707" w:rsidRPr="00284EED" w:rsidRDefault="00B22707" w:rsidP="00284EED">
            <w:pPr>
              <w:jc w:val="both"/>
              <w:rPr>
                <w:rFonts w:ascii="ＭＳ Ｐゴシック" w:eastAsia="ＭＳ Ｐゴシック" w:hAnsi="ＭＳ Ｐゴシック" w:hint="default"/>
                <w:sz w:val="24"/>
                <w:szCs w:val="24"/>
              </w:rPr>
            </w:pPr>
          </w:p>
        </w:tc>
        <w:tc>
          <w:tcPr>
            <w:tcW w:w="2249" w:type="dxa"/>
            <w:tcBorders>
              <w:left w:val="single" w:sz="6" w:space="0" w:color="auto"/>
              <w:bottom w:val="single" w:sz="4" w:space="0" w:color="auto"/>
              <w:right w:val="single" w:sz="4" w:space="0" w:color="auto"/>
            </w:tcBorders>
            <w:vAlign w:val="center"/>
          </w:tcPr>
          <w:p w14:paraId="478C515E" w14:textId="77777777" w:rsidR="00B22707" w:rsidRPr="00284EED" w:rsidRDefault="00B22707" w:rsidP="00617511">
            <w:pPr>
              <w:jc w:val="center"/>
              <w:rPr>
                <w:rFonts w:ascii="ＭＳ Ｐゴシック" w:eastAsia="ＭＳ Ｐゴシック" w:hAnsi="ＭＳ Ｐゴシック" w:hint="default"/>
                <w:sz w:val="24"/>
                <w:szCs w:val="24"/>
              </w:rPr>
            </w:pPr>
            <w:r>
              <w:rPr>
                <w:rFonts w:ascii="ＭＳ Ｐゴシック" w:eastAsia="ＭＳ Ｐゴシック" w:hAnsi="ＭＳ Ｐゴシック"/>
                <w:sz w:val="24"/>
                <w:szCs w:val="24"/>
              </w:rPr>
              <w:t>常勤　・　非常勤</w:t>
            </w:r>
          </w:p>
        </w:tc>
      </w:tr>
    </w:tbl>
    <w:p w14:paraId="26FE0CA1" w14:textId="77777777" w:rsidR="00925484" w:rsidRPr="00617511" w:rsidRDefault="00925484" w:rsidP="00A1644D">
      <w:pPr>
        <w:jc w:val="center"/>
        <w:rPr>
          <w:rFonts w:ascii="ＭＳ Ｐゴシック" w:eastAsia="ＭＳ Ｐゴシック" w:hAnsi="ＭＳ Ｐゴシック" w:hint="default"/>
          <w:sz w:val="21"/>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9"/>
        <w:gridCol w:w="6218"/>
      </w:tblGrid>
      <w:tr w:rsidR="00BE7D0E" w:rsidRPr="00284EED" w14:paraId="10299EE7" w14:textId="77777777" w:rsidTr="00617511">
        <w:trPr>
          <w:trHeight w:val="510"/>
        </w:trPr>
        <w:tc>
          <w:tcPr>
            <w:tcW w:w="3529" w:type="dxa"/>
            <w:tcBorders>
              <w:top w:val="single" w:sz="4" w:space="0" w:color="auto"/>
              <w:left w:val="single" w:sz="4" w:space="0" w:color="auto"/>
              <w:bottom w:val="single" w:sz="6" w:space="0" w:color="auto"/>
              <w:right w:val="single" w:sz="6" w:space="0" w:color="auto"/>
            </w:tcBorders>
            <w:shd w:val="clear" w:color="auto" w:fill="auto"/>
            <w:vAlign w:val="center"/>
          </w:tcPr>
          <w:p w14:paraId="7B3736DB" w14:textId="77777777" w:rsidR="00BE7D0E" w:rsidRPr="00284EED" w:rsidRDefault="000642AE">
            <w:pPr>
              <w:jc w:val="center"/>
              <w:rPr>
                <w:rFonts w:ascii="ＭＳ Ｐゴシック" w:eastAsia="ＭＳ Ｐゴシック" w:hAnsi="ＭＳ Ｐゴシック" w:hint="default"/>
                <w:sz w:val="24"/>
                <w:szCs w:val="24"/>
              </w:rPr>
            </w:pPr>
            <w:r>
              <w:rPr>
                <w:rFonts w:ascii="ＭＳ Ｐゴシック" w:eastAsia="ＭＳ Ｐゴシック" w:hAnsi="ＭＳ Ｐゴシック"/>
                <w:sz w:val="24"/>
                <w:szCs w:val="24"/>
              </w:rPr>
              <w:t>連携する</w:t>
            </w:r>
            <w:r w:rsidR="00BE7D0E">
              <w:rPr>
                <w:rFonts w:ascii="ＭＳ Ｐゴシック" w:eastAsia="ＭＳ Ｐゴシック" w:hAnsi="ＭＳ Ｐゴシック"/>
                <w:sz w:val="24"/>
                <w:szCs w:val="24"/>
              </w:rPr>
              <w:t>訪問看護ステーション</w:t>
            </w:r>
          </w:p>
        </w:tc>
        <w:tc>
          <w:tcPr>
            <w:tcW w:w="6218" w:type="dxa"/>
            <w:tcBorders>
              <w:top w:val="single" w:sz="4" w:space="0" w:color="auto"/>
              <w:left w:val="single" w:sz="6" w:space="0" w:color="auto"/>
              <w:right w:val="single" w:sz="4" w:space="0" w:color="auto"/>
            </w:tcBorders>
            <w:shd w:val="clear" w:color="auto" w:fill="auto"/>
            <w:vAlign w:val="center"/>
          </w:tcPr>
          <w:p w14:paraId="10405C82" w14:textId="77777777" w:rsidR="00BE7D0E" w:rsidRPr="00284EED" w:rsidRDefault="00BE7D0E">
            <w:pPr>
              <w:jc w:val="center"/>
              <w:rPr>
                <w:rFonts w:ascii="ＭＳ Ｐゴシック" w:eastAsia="ＭＳ Ｐゴシック" w:hAnsi="ＭＳ Ｐゴシック" w:hint="default"/>
                <w:sz w:val="24"/>
                <w:szCs w:val="24"/>
              </w:rPr>
            </w:pPr>
            <w:r>
              <w:rPr>
                <w:rFonts w:ascii="ＭＳ Ｐゴシック" w:eastAsia="ＭＳ Ｐゴシック" w:hAnsi="ＭＳ Ｐゴシック"/>
                <w:sz w:val="24"/>
                <w:szCs w:val="24"/>
              </w:rPr>
              <w:t>精神科訪問看護基本療養費を算定する者としての届出</w:t>
            </w:r>
          </w:p>
        </w:tc>
      </w:tr>
      <w:tr w:rsidR="00BE7D0E" w:rsidRPr="00284EED" w14:paraId="49A36C79" w14:textId="77777777" w:rsidTr="00617511">
        <w:trPr>
          <w:trHeight w:val="710"/>
        </w:trPr>
        <w:tc>
          <w:tcPr>
            <w:tcW w:w="3529" w:type="dxa"/>
            <w:tcBorders>
              <w:top w:val="single" w:sz="6" w:space="0" w:color="auto"/>
              <w:left w:val="single" w:sz="4" w:space="0" w:color="auto"/>
              <w:bottom w:val="single" w:sz="4" w:space="0" w:color="auto"/>
              <w:right w:val="single" w:sz="6" w:space="0" w:color="auto"/>
            </w:tcBorders>
            <w:shd w:val="clear" w:color="auto" w:fill="auto"/>
            <w:vAlign w:val="center"/>
          </w:tcPr>
          <w:p w14:paraId="27C1B5D2" w14:textId="77777777" w:rsidR="00BE7D0E" w:rsidRDefault="00BE7D0E">
            <w:pPr>
              <w:ind w:firstLineChars="100" w:firstLine="222"/>
              <w:jc w:val="both"/>
              <w:rPr>
                <w:rFonts w:ascii="ＭＳ Ｐゴシック" w:eastAsia="ＭＳ Ｐゴシック" w:hAnsi="ＭＳ Ｐゴシック" w:hint="default"/>
                <w:sz w:val="24"/>
                <w:szCs w:val="24"/>
              </w:rPr>
            </w:pPr>
            <w:r>
              <w:rPr>
                <w:rFonts w:ascii="ＭＳ Ｐゴシック" w:eastAsia="ＭＳ Ｐゴシック" w:hAnsi="ＭＳ Ｐゴシック"/>
                <w:sz w:val="24"/>
                <w:szCs w:val="24"/>
              </w:rPr>
              <w:t>名称：</w:t>
            </w:r>
          </w:p>
          <w:p w14:paraId="4D691214" w14:textId="77777777" w:rsidR="00BE7D0E" w:rsidRDefault="00BE7D0E">
            <w:pPr>
              <w:ind w:firstLineChars="100" w:firstLine="222"/>
              <w:jc w:val="both"/>
              <w:rPr>
                <w:rFonts w:ascii="ＭＳ Ｐゴシック" w:eastAsia="ＭＳ Ｐゴシック" w:hAnsi="ＭＳ Ｐゴシック" w:hint="default"/>
                <w:sz w:val="24"/>
                <w:szCs w:val="24"/>
              </w:rPr>
            </w:pPr>
          </w:p>
          <w:p w14:paraId="52E76C78" w14:textId="77777777" w:rsidR="00BE7D0E" w:rsidRDefault="00BE7D0E">
            <w:pPr>
              <w:ind w:firstLineChars="100" w:firstLine="222"/>
              <w:jc w:val="both"/>
              <w:rPr>
                <w:rFonts w:ascii="ＭＳ Ｐゴシック" w:eastAsia="ＭＳ Ｐゴシック" w:hAnsi="ＭＳ Ｐゴシック" w:hint="default"/>
                <w:sz w:val="24"/>
                <w:szCs w:val="24"/>
              </w:rPr>
            </w:pPr>
            <w:r>
              <w:rPr>
                <w:rFonts w:ascii="ＭＳ Ｐゴシック" w:eastAsia="ＭＳ Ｐゴシック" w:hAnsi="ＭＳ Ｐゴシック"/>
                <w:sz w:val="24"/>
                <w:szCs w:val="24"/>
              </w:rPr>
              <w:t>開設者：</w:t>
            </w:r>
          </w:p>
          <w:p w14:paraId="13392451" w14:textId="77777777" w:rsidR="00BE7D0E" w:rsidRPr="00284EED" w:rsidRDefault="00BE7D0E" w:rsidP="001E59A5">
            <w:pPr>
              <w:ind w:firstLine="240"/>
              <w:rPr>
                <w:rFonts w:ascii="ＭＳ Ｐゴシック" w:eastAsia="ＭＳ Ｐゴシック" w:hAnsi="ＭＳ Ｐゴシック" w:hint="default"/>
                <w:sz w:val="24"/>
                <w:szCs w:val="24"/>
              </w:rPr>
            </w:pPr>
          </w:p>
        </w:tc>
        <w:tc>
          <w:tcPr>
            <w:tcW w:w="6218" w:type="dxa"/>
            <w:tcBorders>
              <w:left w:val="single" w:sz="6" w:space="0" w:color="auto"/>
              <w:bottom w:val="single" w:sz="4" w:space="0" w:color="auto"/>
              <w:right w:val="single" w:sz="4" w:space="0" w:color="auto"/>
            </w:tcBorders>
            <w:shd w:val="clear" w:color="auto" w:fill="auto"/>
            <w:vAlign w:val="center"/>
          </w:tcPr>
          <w:p w14:paraId="12330069" w14:textId="77777777" w:rsidR="00BE7D0E" w:rsidRPr="00284EED" w:rsidRDefault="00BE7D0E" w:rsidP="00617511">
            <w:pPr>
              <w:jc w:val="center"/>
              <w:rPr>
                <w:rFonts w:ascii="ＭＳ Ｐゴシック" w:eastAsia="ＭＳ Ｐゴシック" w:hAnsi="ＭＳ Ｐゴシック" w:hint="default"/>
                <w:sz w:val="24"/>
                <w:szCs w:val="24"/>
              </w:rPr>
            </w:pPr>
            <w:r w:rsidRPr="00BE7D0E">
              <w:rPr>
                <w:rFonts w:ascii="ＭＳ Ｐゴシック" w:eastAsia="ＭＳ Ｐゴシック" w:hAnsi="ＭＳ Ｐゴシック"/>
                <w:sz w:val="24"/>
                <w:szCs w:val="24"/>
              </w:rPr>
              <w:t>（　　　あり　　　・　　　なし　　　）</w:t>
            </w:r>
          </w:p>
        </w:tc>
      </w:tr>
    </w:tbl>
    <w:p w14:paraId="1D853DDE" w14:textId="77777777" w:rsidR="00BE7D0E" w:rsidRPr="00C8578F" w:rsidRDefault="00BE7D0E" w:rsidP="00A1644D">
      <w:pPr>
        <w:jc w:val="center"/>
        <w:rPr>
          <w:rFonts w:ascii="ＭＳ Ｐゴシック" w:eastAsia="ＭＳ Ｐゴシック" w:hAnsi="ＭＳ Ｐゴシック" w:hint="default"/>
          <w:sz w:val="28"/>
          <w:szCs w:val="24"/>
        </w:rPr>
      </w:pPr>
    </w:p>
    <w:tbl>
      <w:tblPr>
        <w:tblW w:w="9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0"/>
        <w:gridCol w:w="3181"/>
      </w:tblGrid>
      <w:tr w:rsidR="00A16043" w:rsidRPr="00E50A30" w14:paraId="5F1A7930" w14:textId="77777777" w:rsidTr="00962DDB">
        <w:trPr>
          <w:trHeight w:val="709"/>
          <w:jc w:val="center"/>
        </w:trPr>
        <w:tc>
          <w:tcPr>
            <w:tcW w:w="97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A3344F" w14:textId="77777777" w:rsidR="00A16043" w:rsidRPr="00E50A30" w:rsidRDefault="00B22707">
            <w:pPr>
              <w:ind w:leftChars="100" w:left="182"/>
              <w:jc w:val="both"/>
              <w:rPr>
                <w:rFonts w:ascii="ＭＳ Ｐゴシック" w:eastAsia="ＭＳ Ｐゴシック" w:hAnsi="ＭＳ Ｐゴシック" w:hint="default"/>
                <w:sz w:val="24"/>
                <w:szCs w:val="24"/>
              </w:rPr>
            </w:pPr>
            <w:r>
              <w:rPr>
                <w:rFonts w:ascii="ＭＳ Ｐゴシック" w:eastAsia="ＭＳ Ｐゴシック" w:hAnsi="ＭＳ Ｐゴシック"/>
                <w:sz w:val="24"/>
                <w:szCs w:val="24"/>
              </w:rPr>
              <w:t xml:space="preserve">３　</w:t>
            </w:r>
            <w:r w:rsidR="00A16043">
              <w:rPr>
                <w:rFonts w:ascii="ＭＳ Ｐゴシック" w:eastAsia="ＭＳ Ｐゴシック" w:hAnsi="ＭＳ Ｐゴシック"/>
                <w:sz w:val="24"/>
                <w:szCs w:val="24"/>
              </w:rPr>
              <w:t>当該保険医療機関</w:t>
            </w:r>
            <w:r w:rsidR="00A16043" w:rsidRPr="00E50A30">
              <w:rPr>
                <w:rFonts w:ascii="ＭＳ Ｐゴシック" w:eastAsia="ＭＳ Ｐゴシック" w:hAnsi="ＭＳ Ｐゴシック"/>
                <w:sz w:val="24"/>
                <w:szCs w:val="24"/>
              </w:rPr>
              <w:t>における24</w:t>
            </w:r>
            <w:r w:rsidR="00A16043">
              <w:rPr>
                <w:rFonts w:ascii="ＭＳ Ｐゴシック" w:eastAsia="ＭＳ Ｐゴシック" w:hAnsi="ＭＳ Ｐゴシック"/>
                <w:sz w:val="24"/>
                <w:szCs w:val="24"/>
              </w:rPr>
              <w:t>時間</w:t>
            </w:r>
            <w:r w:rsidR="00A16043" w:rsidRPr="00E50A30">
              <w:rPr>
                <w:rFonts w:ascii="ＭＳ Ｐゴシック" w:eastAsia="ＭＳ Ｐゴシック" w:hAnsi="ＭＳ Ｐゴシック"/>
                <w:sz w:val="24"/>
                <w:szCs w:val="24"/>
              </w:rPr>
              <w:t>連絡を受ける体制</w:t>
            </w:r>
            <w:r>
              <w:rPr>
                <w:rFonts w:ascii="ＭＳ Ｐゴシック" w:eastAsia="ＭＳ Ｐゴシック" w:hAnsi="ＭＳ Ｐゴシック" w:hint="default"/>
                <w:sz w:val="24"/>
                <w:szCs w:val="24"/>
              </w:rPr>
              <w:tab/>
            </w:r>
            <w:r>
              <w:rPr>
                <w:rFonts w:ascii="ＭＳ Ｐゴシック" w:eastAsia="ＭＳ Ｐゴシック" w:hAnsi="ＭＳ Ｐゴシック"/>
                <w:sz w:val="24"/>
                <w:szCs w:val="24"/>
              </w:rPr>
              <w:t>（　　　あり　　　・　　　なし　　　）</w:t>
            </w:r>
          </w:p>
        </w:tc>
      </w:tr>
      <w:tr w:rsidR="00A16043" w:rsidRPr="00E50A30" w14:paraId="6BEE1522" w14:textId="77777777" w:rsidTr="00962DDB">
        <w:trPr>
          <w:trHeight w:val="709"/>
          <w:jc w:val="center"/>
        </w:trPr>
        <w:tc>
          <w:tcPr>
            <w:tcW w:w="97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A81303" w14:textId="77777777" w:rsidR="00A16043" w:rsidRDefault="00B22707">
            <w:pPr>
              <w:ind w:leftChars="100" w:left="182"/>
              <w:jc w:val="both"/>
              <w:rPr>
                <w:rFonts w:ascii="ＭＳ Ｐゴシック" w:eastAsia="ＭＳ Ｐゴシック" w:hAnsi="ＭＳ Ｐゴシック" w:hint="default"/>
                <w:sz w:val="24"/>
                <w:szCs w:val="24"/>
              </w:rPr>
            </w:pPr>
            <w:r>
              <w:rPr>
                <w:rFonts w:ascii="ＭＳ Ｐゴシック" w:eastAsia="ＭＳ Ｐゴシック" w:hAnsi="ＭＳ Ｐゴシック"/>
                <w:spacing w:val="-4"/>
                <w:sz w:val="24"/>
                <w:szCs w:val="24"/>
              </w:rPr>
              <w:t>４</w:t>
            </w:r>
            <w:r w:rsidR="00A16043" w:rsidRPr="00E50A30">
              <w:rPr>
                <w:rFonts w:ascii="ＭＳ Ｐゴシック" w:eastAsia="ＭＳ Ｐゴシック" w:hAnsi="ＭＳ Ｐゴシック"/>
                <w:spacing w:val="-4"/>
                <w:sz w:val="24"/>
                <w:szCs w:val="24"/>
              </w:rPr>
              <w:t xml:space="preserve">  </w:t>
            </w:r>
            <w:r w:rsidR="00165771">
              <w:rPr>
                <w:rFonts w:ascii="ＭＳ Ｐゴシック" w:eastAsia="ＭＳ Ｐゴシック" w:hAnsi="ＭＳ Ｐゴシック"/>
                <w:sz w:val="24"/>
                <w:szCs w:val="24"/>
              </w:rPr>
              <w:t>当該保険医療機関における</w:t>
            </w:r>
            <w:r w:rsidR="00A16043" w:rsidRPr="00E50A30">
              <w:rPr>
                <w:rFonts w:ascii="ＭＳ Ｐゴシック" w:eastAsia="ＭＳ Ｐゴシック" w:hAnsi="ＭＳ Ｐゴシック"/>
                <w:sz w:val="24"/>
                <w:szCs w:val="24"/>
              </w:rPr>
              <w:t>24時間往診が可能な体制</w:t>
            </w:r>
            <w:r>
              <w:rPr>
                <w:rFonts w:ascii="ＭＳ Ｐゴシック" w:eastAsia="ＭＳ Ｐゴシック" w:hAnsi="ＭＳ Ｐゴシック" w:hint="default"/>
                <w:sz w:val="24"/>
                <w:szCs w:val="24"/>
              </w:rPr>
              <w:tab/>
            </w:r>
            <w:r w:rsidR="00A16043">
              <w:rPr>
                <w:rFonts w:ascii="ＭＳ Ｐゴシック" w:eastAsia="ＭＳ Ｐゴシック" w:hAnsi="ＭＳ Ｐゴシック"/>
                <w:sz w:val="24"/>
                <w:szCs w:val="24"/>
              </w:rPr>
              <w:t xml:space="preserve">（　　</w:t>
            </w:r>
            <w:r w:rsidR="007B1D17">
              <w:rPr>
                <w:rFonts w:ascii="ＭＳ Ｐゴシック" w:eastAsia="ＭＳ Ｐゴシック" w:hAnsi="ＭＳ Ｐゴシック"/>
                <w:sz w:val="24"/>
                <w:szCs w:val="24"/>
              </w:rPr>
              <w:t xml:space="preserve">　</w:t>
            </w:r>
            <w:r w:rsidR="00A16043">
              <w:rPr>
                <w:rFonts w:ascii="ＭＳ Ｐゴシック" w:eastAsia="ＭＳ Ｐゴシック" w:hAnsi="ＭＳ Ｐゴシック"/>
                <w:sz w:val="24"/>
                <w:szCs w:val="24"/>
              </w:rPr>
              <w:t xml:space="preserve">あり　　</w:t>
            </w:r>
            <w:r w:rsidR="007B1D17">
              <w:rPr>
                <w:rFonts w:ascii="ＭＳ Ｐゴシック" w:eastAsia="ＭＳ Ｐゴシック" w:hAnsi="ＭＳ Ｐゴシック"/>
                <w:sz w:val="24"/>
                <w:szCs w:val="24"/>
              </w:rPr>
              <w:t xml:space="preserve">　</w:t>
            </w:r>
            <w:r w:rsidR="00A16043">
              <w:rPr>
                <w:rFonts w:ascii="ＭＳ Ｐゴシック" w:eastAsia="ＭＳ Ｐゴシック" w:hAnsi="ＭＳ Ｐゴシック"/>
                <w:sz w:val="24"/>
                <w:szCs w:val="24"/>
              </w:rPr>
              <w:t xml:space="preserve">・　　</w:t>
            </w:r>
            <w:r w:rsidR="007A5B48">
              <w:rPr>
                <w:rFonts w:ascii="ＭＳ Ｐゴシック" w:eastAsia="ＭＳ Ｐゴシック" w:hAnsi="ＭＳ Ｐゴシック"/>
                <w:sz w:val="24"/>
                <w:szCs w:val="24"/>
              </w:rPr>
              <w:t xml:space="preserve">　</w:t>
            </w:r>
            <w:r w:rsidR="00A16043">
              <w:rPr>
                <w:rFonts w:ascii="ＭＳ Ｐゴシック" w:eastAsia="ＭＳ Ｐゴシック" w:hAnsi="ＭＳ Ｐゴシック"/>
                <w:sz w:val="24"/>
                <w:szCs w:val="24"/>
              </w:rPr>
              <w:t xml:space="preserve">なし　　</w:t>
            </w:r>
            <w:r w:rsidR="007B1D17">
              <w:rPr>
                <w:rFonts w:ascii="ＭＳ Ｐゴシック" w:eastAsia="ＭＳ Ｐゴシック" w:hAnsi="ＭＳ Ｐゴシック"/>
                <w:sz w:val="24"/>
                <w:szCs w:val="24"/>
              </w:rPr>
              <w:t xml:space="preserve">　</w:t>
            </w:r>
            <w:r w:rsidR="00A16043">
              <w:rPr>
                <w:rFonts w:ascii="ＭＳ Ｐゴシック" w:eastAsia="ＭＳ Ｐゴシック" w:hAnsi="ＭＳ Ｐゴシック"/>
                <w:sz w:val="24"/>
                <w:szCs w:val="24"/>
              </w:rPr>
              <w:t>）</w:t>
            </w:r>
          </w:p>
        </w:tc>
      </w:tr>
      <w:tr w:rsidR="00165771" w:rsidRPr="00E50A30" w14:paraId="340E4BC9" w14:textId="77777777" w:rsidTr="00962DDB">
        <w:trPr>
          <w:trHeight w:val="709"/>
          <w:jc w:val="center"/>
        </w:trPr>
        <w:tc>
          <w:tcPr>
            <w:tcW w:w="97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AD984A" w14:textId="77777777" w:rsidR="00165771" w:rsidRDefault="00165771" w:rsidP="00B22707">
            <w:pPr>
              <w:ind w:leftChars="100" w:left="182"/>
              <w:jc w:val="both"/>
              <w:rPr>
                <w:rFonts w:ascii="ＭＳ Ｐゴシック" w:eastAsia="ＭＳ Ｐゴシック" w:hAnsi="ＭＳ Ｐゴシック" w:hint="default"/>
                <w:sz w:val="24"/>
                <w:szCs w:val="24"/>
              </w:rPr>
            </w:pPr>
            <w:r>
              <w:rPr>
                <w:rFonts w:ascii="ＭＳ Ｐゴシック" w:eastAsia="ＭＳ Ｐゴシック" w:hAnsi="ＭＳ Ｐゴシック"/>
                <w:sz w:val="24"/>
                <w:szCs w:val="24"/>
              </w:rPr>
              <w:t>５－</w:t>
            </w:r>
            <w:r w:rsidR="00824E20">
              <w:rPr>
                <w:rFonts w:ascii="ＭＳ Ｐゴシック" w:eastAsia="ＭＳ Ｐゴシック" w:hAnsi="ＭＳ Ｐゴシック"/>
                <w:sz w:val="24"/>
                <w:szCs w:val="24"/>
              </w:rPr>
              <w:t>１</w:t>
            </w:r>
            <w:r>
              <w:rPr>
                <w:rFonts w:ascii="ＭＳ Ｐゴシック" w:eastAsia="ＭＳ Ｐゴシック" w:hAnsi="ＭＳ Ｐゴシック"/>
                <w:sz w:val="24"/>
                <w:szCs w:val="24"/>
              </w:rPr>
              <w:t xml:space="preserve">　当該保険医療機関における24時間精神科訪問看護・指導が可能な体制</w:t>
            </w:r>
          </w:p>
          <w:p w14:paraId="49B807C1" w14:textId="77777777" w:rsidR="00165771" w:rsidDel="00B22707" w:rsidRDefault="00165771" w:rsidP="00B22707">
            <w:pPr>
              <w:ind w:leftChars="100" w:left="182"/>
              <w:jc w:val="both"/>
              <w:rPr>
                <w:rFonts w:ascii="ＭＳ Ｐゴシック" w:eastAsia="ＭＳ Ｐゴシック" w:hAnsi="ＭＳ Ｐゴシック" w:hint="default"/>
                <w:spacing w:val="-4"/>
                <w:sz w:val="24"/>
                <w:szCs w:val="24"/>
              </w:rPr>
            </w:pPr>
            <w:r>
              <w:rPr>
                <w:rFonts w:ascii="ＭＳ Ｐゴシック" w:eastAsia="ＭＳ Ｐゴシック" w:hAnsi="ＭＳ Ｐゴシック" w:hint="default"/>
                <w:sz w:val="24"/>
                <w:szCs w:val="24"/>
              </w:rPr>
              <w:tab/>
            </w:r>
            <w:r>
              <w:rPr>
                <w:rFonts w:ascii="ＭＳ Ｐゴシック" w:eastAsia="ＭＳ Ｐゴシック" w:hAnsi="ＭＳ Ｐゴシック" w:hint="default"/>
                <w:sz w:val="24"/>
                <w:szCs w:val="24"/>
              </w:rPr>
              <w:tab/>
            </w:r>
            <w:r>
              <w:rPr>
                <w:rFonts w:ascii="ＭＳ Ｐゴシック" w:eastAsia="ＭＳ Ｐゴシック" w:hAnsi="ＭＳ Ｐゴシック" w:hint="default"/>
                <w:sz w:val="24"/>
                <w:szCs w:val="24"/>
              </w:rPr>
              <w:tab/>
            </w:r>
            <w:r>
              <w:rPr>
                <w:rFonts w:ascii="ＭＳ Ｐゴシック" w:eastAsia="ＭＳ Ｐゴシック" w:hAnsi="ＭＳ Ｐゴシック" w:hint="default"/>
                <w:sz w:val="24"/>
                <w:szCs w:val="24"/>
              </w:rPr>
              <w:tab/>
            </w:r>
            <w:r>
              <w:rPr>
                <w:rFonts w:ascii="ＭＳ Ｐゴシック" w:eastAsia="ＭＳ Ｐゴシック" w:hAnsi="ＭＳ Ｐゴシック" w:hint="default"/>
                <w:sz w:val="24"/>
                <w:szCs w:val="24"/>
              </w:rPr>
              <w:tab/>
            </w:r>
            <w:r>
              <w:rPr>
                <w:rFonts w:ascii="ＭＳ Ｐゴシック" w:eastAsia="ＭＳ Ｐゴシック" w:hAnsi="ＭＳ Ｐゴシック" w:hint="default"/>
                <w:sz w:val="24"/>
                <w:szCs w:val="24"/>
              </w:rPr>
              <w:tab/>
            </w:r>
            <w:r>
              <w:rPr>
                <w:rFonts w:ascii="ＭＳ Ｐゴシック" w:eastAsia="ＭＳ Ｐゴシック" w:hAnsi="ＭＳ Ｐゴシック" w:hint="default"/>
                <w:sz w:val="24"/>
                <w:szCs w:val="24"/>
              </w:rPr>
              <w:tab/>
            </w:r>
            <w:r>
              <w:rPr>
                <w:rFonts w:ascii="ＭＳ Ｐゴシック" w:eastAsia="ＭＳ Ｐゴシック" w:hAnsi="ＭＳ Ｐゴシック"/>
                <w:sz w:val="24"/>
                <w:szCs w:val="24"/>
              </w:rPr>
              <w:t>（　　　あり　　　・　　　なし　　　）</w:t>
            </w:r>
          </w:p>
        </w:tc>
      </w:tr>
      <w:tr w:rsidR="007B1D17" w:rsidRPr="00E50A30" w14:paraId="5CDE81BA" w14:textId="77777777" w:rsidTr="00962DDB">
        <w:trPr>
          <w:trHeight w:val="680"/>
          <w:jc w:val="center"/>
        </w:trPr>
        <w:tc>
          <w:tcPr>
            <w:tcW w:w="9751" w:type="dxa"/>
            <w:gridSpan w:val="2"/>
            <w:tcBorders>
              <w:top w:val="dashed" w:sz="4" w:space="0" w:color="auto"/>
              <w:left w:val="single" w:sz="4" w:space="0" w:color="auto"/>
              <w:bottom w:val="single" w:sz="4" w:space="0" w:color="auto"/>
              <w:right w:val="single" w:sz="4" w:space="0" w:color="auto"/>
            </w:tcBorders>
            <w:shd w:val="clear" w:color="auto" w:fill="auto"/>
            <w:vAlign w:val="center"/>
          </w:tcPr>
          <w:p w14:paraId="237E1B3D" w14:textId="77777777" w:rsidR="00B22707" w:rsidRDefault="00B22707" w:rsidP="00A16043">
            <w:pPr>
              <w:ind w:leftChars="100" w:left="182"/>
              <w:jc w:val="both"/>
              <w:rPr>
                <w:rFonts w:ascii="ＭＳ Ｐゴシック" w:eastAsia="ＭＳ Ｐゴシック" w:hAnsi="ＭＳ Ｐゴシック" w:hint="default"/>
                <w:sz w:val="24"/>
                <w:szCs w:val="24"/>
              </w:rPr>
            </w:pPr>
            <w:r>
              <w:rPr>
                <w:rFonts w:ascii="ＭＳ Ｐゴシック" w:eastAsia="ＭＳ Ｐゴシック" w:hAnsi="ＭＳ Ｐゴシック"/>
                <w:sz w:val="24"/>
                <w:szCs w:val="24"/>
              </w:rPr>
              <w:lastRenderedPageBreak/>
              <w:t>５</w:t>
            </w:r>
            <w:r w:rsidR="00824E20">
              <w:rPr>
                <w:rFonts w:ascii="ＭＳ Ｐゴシック" w:eastAsia="ＭＳ Ｐゴシック" w:hAnsi="ＭＳ Ｐゴシック"/>
                <w:sz w:val="24"/>
                <w:szCs w:val="24"/>
              </w:rPr>
              <w:t>－２</w:t>
            </w:r>
            <w:r w:rsidR="007B1D17">
              <w:rPr>
                <w:rFonts w:ascii="ＭＳ Ｐゴシック" w:eastAsia="ＭＳ Ｐゴシック" w:hAnsi="ＭＳ Ｐゴシック"/>
                <w:sz w:val="24"/>
                <w:szCs w:val="24"/>
              </w:rPr>
              <w:t xml:space="preserve">　</w:t>
            </w:r>
            <w:r>
              <w:rPr>
                <w:rFonts w:ascii="ＭＳ Ｐゴシック" w:eastAsia="ＭＳ Ｐゴシック" w:hAnsi="ＭＳ Ｐゴシック"/>
                <w:sz w:val="24"/>
                <w:szCs w:val="24"/>
              </w:rPr>
              <w:t>連携する訪問看護ステーション</w:t>
            </w:r>
            <w:r w:rsidR="00165771">
              <w:rPr>
                <w:rFonts w:ascii="ＭＳ Ｐゴシック" w:eastAsia="ＭＳ Ｐゴシック" w:hAnsi="ＭＳ Ｐゴシック"/>
                <w:sz w:val="24"/>
                <w:szCs w:val="24"/>
              </w:rPr>
              <w:t>による</w:t>
            </w:r>
            <w:r w:rsidR="007B1D17">
              <w:rPr>
                <w:rFonts w:ascii="ＭＳ Ｐゴシック" w:eastAsia="ＭＳ Ｐゴシック" w:hAnsi="ＭＳ Ｐゴシック"/>
                <w:sz w:val="24"/>
                <w:szCs w:val="24"/>
              </w:rPr>
              <w:t>24</w:t>
            </w:r>
            <w:r w:rsidR="00D92798">
              <w:rPr>
                <w:rFonts w:ascii="ＭＳ Ｐゴシック" w:eastAsia="ＭＳ Ｐゴシック" w:hAnsi="ＭＳ Ｐゴシック"/>
                <w:sz w:val="24"/>
                <w:szCs w:val="24"/>
              </w:rPr>
              <w:t>時間</w:t>
            </w:r>
            <w:r w:rsidR="007B1D17">
              <w:rPr>
                <w:rFonts w:ascii="ＭＳ Ｐゴシック" w:eastAsia="ＭＳ Ｐゴシック" w:hAnsi="ＭＳ Ｐゴシック"/>
                <w:sz w:val="24"/>
                <w:szCs w:val="24"/>
              </w:rPr>
              <w:t>精神科訪問看護が可能</w:t>
            </w:r>
            <w:r w:rsidR="007A5B48">
              <w:rPr>
                <w:rFonts w:ascii="ＭＳ Ｐゴシック" w:eastAsia="ＭＳ Ｐゴシック" w:hAnsi="ＭＳ Ｐゴシック"/>
                <w:sz w:val="24"/>
                <w:szCs w:val="24"/>
              </w:rPr>
              <w:t>な</w:t>
            </w:r>
            <w:r w:rsidR="007B1D17">
              <w:rPr>
                <w:rFonts w:ascii="ＭＳ Ｐゴシック" w:eastAsia="ＭＳ Ｐゴシック" w:hAnsi="ＭＳ Ｐゴシック"/>
                <w:sz w:val="24"/>
                <w:szCs w:val="24"/>
              </w:rPr>
              <w:t>体制</w:t>
            </w:r>
          </w:p>
          <w:p w14:paraId="37E7B5FF" w14:textId="77777777" w:rsidR="00165771" w:rsidRDefault="00165771" w:rsidP="00617511">
            <w:pPr>
              <w:rPr>
                <w:rFonts w:ascii="ＭＳ Ｐゴシック" w:eastAsia="ＭＳ Ｐゴシック" w:hAnsi="ＭＳ Ｐゴシック" w:hint="default"/>
                <w:sz w:val="24"/>
                <w:szCs w:val="24"/>
              </w:rPr>
            </w:pPr>
            <w:r>
              <w:rPr>
                <w:rFonts w:ascii="ＭＳ Ｐゴシック" w:eastAsia="ＭＳ Ｐゴシック" w:hAnsi="ＭＳ Ｐゴシック" w:hint="default"/>
                <w:sz w:val="24"/>
                <w:szCs w:val="24"/>
              </w:rPr>
              <w:tab/>
            </w:r>
            <w:r>
              <w:rPr>
                <w:rFonts w:ascii="ＭＳ Ｐゴシック" w:eastAsia="ＭＳ Ｐゴシック" w:hAnsi="ＭＳ Ｐゴシック" w:hint="default"/>
                <w:sz w:val="24"/>
                <w:szCs w:val="24"/>
              </w:rPr>
              <w:tab/>
            </w:r>
            <w:r>
              <w:rPr>
                <w:rFonts w:ascii="ＭＳ Ｐゴシック" w:eastAsia="ＭＳ Ｐゴシック" w:hAnsi="ＭＳ Ｐゴシック" w:hint="default"/>
                <w:sz w:val="24"/>
                <w:szCs w:val="24"/>
              </w:rPr>
              <w:tab/>
            </w:r>
            <w:r>
              <w:rPr>
                <w:rFonts w:ascii="ＭＳ Ｐゴシック" w:eastAsia="ＭＳ Ｐゴシック" w:hAnsi="ＭＳ Ｐゴシック" w:hint="default"/>
                <w:sz w:val="24"/>
                <w:szCs w:val="24"/>
              </w:rPr>
              <w:tab/>
            </w:r>
            <w:r>
              <w:rPr>
                <w:rFonts w:ascii="ＭＳ Ｐゴシック" w:eastAsia="ＭＳ Ｐゴシック" w:hAnsi="ＭＳ Ｐゴシック" w:hint="default"/>
                <w:sz w:val="24"/>
                <w:szCs w:val="24"/>
              </w:rPr>
              <w:tab/>
            </w:r>
            <w:r>
              <w:rPr>
                <w:rFonts w:ascii="ＭＳ Ｐゴシック" w:eastAsia="ＭＳ Ｐゴシック" w:hAnsi="ＭＳ Ｐゴシック" w:hint="default"/>
                <w:sz w:val="24"/>
                <w:szCs w:val="24"/>
              </w:rPr>
              <w:tab/>
            </w:r>
            <w:r>
              <w:rPr>
                <w:rFonts w:ascii="ＭＳ Ｐゴシック" w:eastAsia="ＭＳ Ｐゴシック" w:hAnsi="ＭＳ Ｐゴシック" w:hint="default"/>
                <w:sz w:val="24"/>
                <w:szCs w:val="24"/>
              </w:rPr>
              <w:tab/>
            </w:r>
            <w:r w:rsidR="007B1D17">
              <w:rPr>
                <w:rFonts w:ascii="ＭＳ Ｐゴシック" w:eastAsia="ＭＳ Ｐゴシック" w:hAnsi="ＭＳ Ｐゴシック"/>
                <w:sz w:val="24"/>
                <w:szCs w:val="24"/>
              </w:rPr>
              <w:t>（　　　あり　　　・　　　なし　　　）</w:t>
            </w:r>
          </w:p>
          <w:p w14:paraId="4F3DD260" w14:textId="77777777" w:rsidR="00165771" w:rsidRDefault="00165771" w:rsidP="00617511">
            <w:pPr>
              <w:ind w:leftChars="300" w:left="546"/>
              <w:jc w:val="both"/>
              <w:rPr>
                <w:rFonts w:ascii="ＭＳ Ｐゴシック" w:eastAsia="ＭＳ Ｐゴシック" w:hAnsi="ＭＳ Ｐゴシック" w:hint="default"/>
                <w:sz w:val="24"/>
                <w:szCs w:val="24"/>
              </w:rPr>
            </w:pPr>
            <w:r>
              <w:rPr>
                <w:rFonts w:ascii="ＭＳ Ｐゴシック" w:eastAsia="ＭＳ Ｐゴシック" w:hAnsi="ＭＳ Ｐゴシック" w:hint="default"/>
                <w:sz w:val="24"/>
                <w:szCs w:val="24"/>
              </w:rPr>
              <w:t>・</w:t>
            </w:r>
            <w:r w:rsidRPr="00215E3F">
              <w:rPr>
                <w:rFonts w:ascii="ＭＳ Ｐゴシック" w:eastAsia="ＭＳ Ｐゴシック" w:hAnsi="ＭＳ Ｐゴシック" w:hint="default"/>
                <w:spacing w:val="239"/>
                <w:sz w:val="24"/>
                <w:szCs w:val="24"/>
                <w:fitText w:val="1554" w:id="1653795588"/>
              </w:rPr>
              <w:t>名称</w:t>
            </w:r>
            <w:r w:rsidRPr="00215E3F">
              <w:rPr>
                <w:rFonts w:ascii="ＭＳ Ｐゴシック" w:eastAsia="ＭＳ Ｐゴシック" w:hAnsi="ＭＳ Ｐゴシック" w:hint="default"/>
                <w:sz w:val="24"/>
                <w:szCs w:val="24"/>
                <w:fitText w:val="1554" w:id="1653795588"/>
              </w:rPr>
              <w:t>：</w:t>
            </w:r>
          </w:p>
          <w:p w14:paraId="11BC8572" w14:textId="77777777" w:rsidR="00165771" w:rsidRDefault="00165771" w:rsidP="00617511">
            <w:pPr>
              <w:ind w:leftChars="300" w:left="546" w:rightChars="100" w:right="182"/>
              <w:rPr>
                <w:rFonts w:ascii="ＭＳ Ｐゴシック" w:eastAsia="ＭＳ Ｐゴシック" w:hAnsi="ＭＳ Ｐゴシック" w:hint="default"/>
                <w:sz w:val="24"/>
                <w:szCs w:val="24"/>
              </w:rPr>
            </w:pPr>
            <w:r>
              <w:rPr>
                <w:rFonts w:ascii="ＭＳ Ｐゴシック" w:eastAsia="ＭＳ Ｐゴシック" w:hAnsi="ＭＳ Ｐゴシック" w:hint="default"/>
                <w:sz w:val="24"/>
                <w:szCs w:val="24"/>
              </w:rPr>
              <w:t>・</w:t>
            </w:r>
            <w:r w:rsidRPr="00215E3F">
              <w:rPr>
                <w:rFonts w:ascii="ＭＳ Ｐゴシック" w:eastAsia="ＭＳ Ｐゴシック" w:hAnsi="ＭＳ Ｐゴシック" w:hint="default"/>
                <w:spacing w:val="119"/>
                <w:sz w:val="24"/>
                <w:szCs w:val="24"/>
                <w:fitText w:val="1554" w:id="1653795587"/>
              </w:rPr>
              <w:t>開設者</w:t>
            </w:r>
            <w:r w:rsidRPr="00215E3F">
              <w:rPr>
                <w:rFonts w:ascii="ＭＳ Ｐゴシック" w:eastAsia="ＭＳ Ｐゴシック" w:hAnsi="ＭＳ Ｐゴシック" w:hint="default"/>
                <w:sz w:val="24"/>
                <w:szCs w:val="24"/>
                <w:fitText w:val="1554" w:id="1653795587"/>
              </w:rPr>
              <w:t>：</w:t>
            </w:r>
          </w:p>
          <w:p w14:paraId="08580E5B" w14:textId="77777777" w:rsidR="00165771" w:rsidRDefault="00165771" w:rsidP="00617511">
            <w:pPr>
              <w:ind w:leftChars="300" w:left="546"/>
              <w:rPr>
                <w:rFonts w:ascii="ＭＳ Ｐゴシック" w:eastAsia="ＭＳ Ｐゴシック" w:hAnsi="ＭＳ Ｐゴシック" w:hint="default"/>
                <w:sz w:val="24"/>
                <w:szCs w:val="24"/>
              </w:rPr>
            </w:pPr>
            <w:r>
              <w:rPr>
                <w:rFonts w:ascii="ＭＳ Ｐゴシック" w:eastAsia="ＭＳ Ｐゴシック" w:hAnsi="ＭＳ Ｐゴシック"/>
                <w:sz w:val="24"/>
                <w:szCs w:val="24"/>
              </w:rPr>
              <w:t>・</w:t>
            </w:r>
            <w:r w:rsidRPr="00215E3F">
              <w:rPr>
                <w:rFonts w:ascii="ＭＳ Ｐゴシック" w:eastAsia="ＭＳ Ｐゴシック" w:hAnsi="ＭＳ Ｐゴシック"/>
                <w:spacing w:val="26"/>
                <w:sz w:val="24"/>
                <w:szCs w:val="24"/>
                <w:fitText w:val="1554" w:id="1653795586"/>
              </w:rPr>
              <w:t>特別の関係</w:t>
            </w:r>
            <w:r w:rsidRPr="00215E3F">
              <w:rPr>
                <w:rFonts w:ascii="ＭＳ Ｐゴシック" w:eastAsia="ＭＳ Ｐゴシック" w:hAnsi="ＭＳ Ｐゴシック"/>
                <w:sz w:val="24"/>
                <w:szCs w:val="24"/>
                <w:fitText w:val="1554" w:id="1653795586"/>
              </w:rPr>
              <w:t>：</w:t>
            </w:r>
            <w:r>
              <w:rPr>
                <w:rFonts w:ascii="ＭＳ Ｐゴシック" w:eastAsia="ＭＳ Ｐゴシック" w:hAnsi="ＭＳ Ｐゴシック"/>
                <w:sz w:val="24"/>
                <w:szCs w:val="24"/>
              </w:rPr>
              <w:t xml:space="preserve">　　</w:t>
            </w:r>
            <w:r>
              <w:rPr>
                <w:rFonts w:ascii="ＭＳ Ｐゴシック" w:eastAsia="ＭＳ Ｐゴシック" w:hAnsi="ＭＳ Ｐゴシック" w:hint="default"/>
                <w:sz w:val="24"/>
                <w:szCs w:val="24"/>
              </w:rPr>
              <w:t>特別の関係である　・　特別の関係でない</w:t>
            </w:r>
          </w:p>
          <w:p w14:paraId="352B656B" w14:textId="77777777" w:rsidR="00165771" w:rsidRPr="00AB07E1" w:rsidRDefault="00165771" w:rsidP="00617511">
            <w:pPr>
              <w:rPr>
                <w:rFonts w:ascii="ＭＳ Ｐゴシック" w:eastAsia="ＭＳ Ｐゴシック" w:hAnsi="ＭＳ Ｐゴシック" w:hint="default"/>
                <w:b/>
                <w:sz w:val="24"/>
                <w:szCs w:val="24"/>
              </w:rPr>
            </w:pPr>
          </w:p>
        </w:tc>
      </w:tr>
      <w:tr w:rsidR="00E77EFC" w:rsidRPr="00E50A30" w14:paraId="39631D7E" w14:textId="77777777" w:rsidTr="00962DDB">
        <w:tblPrEx>
          <w:tblCellMar>
            <w:left w:w="0" w:type="dxa"/>
            <w:right w:w="0" w:type="dxa"/>
          </w:tblCellMar>
          <w:tblLook w:val="0000" w:firstRow="0" w:lastRow="0" w:firstColumn="0" w:lastColumn="0" w:noHBand="0" w:noVBand="0"/>
        </w:tblPrEx>
        <w:trPr>
          <w:trHeight w:val="554"/>
          <w:jc w:val="center"/>
        </w:trPr>
        <w:tc>
          <w:tcPr>
            <w:tcW w:w="657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F239DD3" w14:textId="77777777" w:rsidR="00E77EFC" w:rsidRPr="00E50A30" w:rsidRDefault="00165771" w:rsidP="00827A45">
            <w:pPr>
              <w:ind w:firstLineChars="100" w:firstLine="222"/>
              <w:jc w:val="both"/>
              <w:rPr>
                <w:rFonts w:ascii="ＭＳ Ｐゴシック" w:eastAsia="ＭＳ Ｐゴシック" w:hAnsi="ＭＳ Ｐゴシック" w:hint="default"/>
                <w:sz w:val="24"/>
                <w:szCs w:val="24"/>
              </w:rPr>
            </w:pPr>
            <w:r>
              <w:rPr>
                <w:rFonts w:ascii="ＭＳ Ｐゴシック" w:eastAsia="ＭＳ Ｐゴシック" w:hAnsi="ＭＳ Ｐゴシック"/>
                <w:sz w:val="24"/>
                <w:szCs w:val="24"/>
              </w:rPr>
              <w:t>６</w:t>
            </w:r>
            <w:r w:rsidR="0011160F">
              <w:rPr>
                <w:rFonts w:ascii="ＭＳ Ｐゴシック" w:eastAsia="ＭＳ Ｐゴシック" w:hAnsi="ＭＳ Ｐゴシック"/>
                <w:spacing w:val="-4"/>
                <w:sz w:val="24"/>
                <w:szCs w:val="24"/>
              </w:rPr>
              <w:t>-１</w:t>
            </w:r>
            <w:r w:rsidR="00B42D71">
              <w:rPr>
                <w:rFonts w:ascii="ＭＳ Ｐゴシック" w:eastAsia="ＭＳ Ｐゴシック" w:hAnsi="ＭＳ Ｐゴシック"/>
                <w:spacing w:val="-4"/>
                <w:sz w:val="24"/>
                <w:szCs w:val="24"/>
              </w:rPr>
              <w:t xml:space="preserve">　</w:t>
            </w:r>
            <w:r w:rsidR="00E77EFC" w:rsidRPr="00E50A30">
              <w:rPr>
                <w:rFonts w:ascii="ＭＳ Ｐゴシック" w:eastAsia="ＭＳ Ｐゴシック" w:hAnsi="ＭＳ Ｐゴシック"/>
                <w:sz w:val="24"/>
                <w:szCs w:val="24"/>
              </w:rPr>
              <w:t>時間外対応加算１の届出の有無</w:t>
            </w:r>
          </w:p>
        </w:tc>
        <w:tc>
          <w:tcPr>
            <w:tcW w:w="3181" w:type="dxa"/>
            <w:tcBorders>
              <w:top w:val="single" w:sz="4" w:space="0" w:color="auto"/>
              <w:left w:val="single" w:sz="4" w:space="0" w:color="auto"/>
              <w:bottom w:val="single" w:sz="4" w:space="0" w:color="auto"/>
              <w:right w:val="single" w:sz="4" w:space="0" w:color="auto"/>
            </w:tcBorders>
            <w:vAlign w:val="center"/>
          </w:tcPr>
          <w:p w14:paraId="746A9F03" w14:textId="77777777" w:rsidR="00E77EFC" w:rsidRPr="00E50A30" w:rsidRDefault="00165771" w:rsidP="00E77EFC">
            <w:pPr>
              <w:ind w:leftChars="100" w:left="182"/>
              <w:jc w:val="center"/>
              <w:rPr>
                <w:rFonts w:ascii="ＭＳ Ｐゴシック" w:eastAsia="ＭＳ Ｐゴシック" w:hAnsi="ＭＳ Ｐゴシック" w:hint="default"/>
                <w:sz w:val="24"/>
                <w:szCs w:val="24"/>
              </w:rPr>
            </w:pPr>
            <w:r>
              <w:rPr>
                <w:rFonts w:ascii="ＭＳ Ｐゴシック" w:eastAsia="ＭＳ Ｐゴシック" w:hAnsi="ＭＳ Ｐゴシック"/>
                <w:sz w:val="24"/>
                <w:szCs w:val="24"/>
              </w:rPr>
              <w:t>あり　　　・　　　なし</w:t>
            </w:r>
          </w:p>
        </w:tc>
      </w:tr>
      <w:tr w:rsidR="00E77EFC" w:rsidRPr="00E50A30" w14:paraId="77AD2FF2" w14:textId="77777777" w:rsidTr="00962DDB">
        <w:tblPrEx>
          <w:tblCellMar>
            <w:left w:w="0" w:type="dxa"/>
            <w:right w:w="0" w:type="dxa"/>
          </w:tblCellMar>
          <w:tblLook w:val="0000" w:firstRow="0" w:lastRow="0" w:firstColumn="0" w:lastColumn="0" w:noHBand="0" w:noVBand="0"/>
        </w:tblPrEx>
        <w:trPr>
          <w:trHeight w:val="420"/>
          <w:jc w:val="center"/>
        </w:trPr>
        <w:tc>
          <w:tcPr>
            <w:tcW w:w="6570" w:type="dxa"/>
            <w:vMerge w:val="restart"/>
            <w:tcBorders>
              <w:top w:val="single" w:sz="6" w:space="0" w:color="auto"/>
              <w:left w:val="single" w:sz="4" w:space="0" w:color="auto"/>
              <w:bottom w:val="single" w:sz="4" w:space="0" w:color="auto"/>
              <w:right w:val="single" w:sz="4" w:space="0" w:color="auto"/>
            </w:tcBorders>
            <w:tcMar>
              <w:left w:w="49" w:type="dxa"/>
              <w:right w:w="49" w:type="dxa"/>
            </w:tcMar>
            <w:vAlign w:val="center"/>
          </w:tcPr>
          <w:p w14:paraId="2A6F37BA" w14:textId="77777777" w:rsidR="00E77EFC" w:rsidRPr="00E50A30" w:rsidRDefault="0011160F" w:rsidP="00617511">
            <w:pPr>
              <w:ind w:leftChars="126" w:left="229"/>
              <w:jc w:val="both"/>
              <w:rPr>
                <w:rFonts w:ascii="ＭＳ Ｐゴシック" w:eastAsia="ＭＳ Ｐゴシック" w:hAnsi="ＭＳ Ｐゴシック" w:hint="default"/>
                <w:sz w:val="24"/>
                <w:szCs w:val="24"/>
              </w:rPr>
            </w:pPr>
            <w:r>
              <w:rPr>
                <w:rFonts w:ascii="ＭＳ Ｐゴシック" w:eastAsia="ＭＳ Ｐゴシック" w:hAnsi="ＭＳ Ｐゴシック"/>
                <w:sz w:val="24"/>
                <w:szCs w:val="24"/>
              </w:rPr>
              <w:t xml:space="preserve">６-２　</w:t>
            </w:r>
            <w:r w:rsidR="005F4F1C" w:rsidRPr="00E50A30">
              <w:rPr>
                <w:rFonts w:ascii="ＭＳ Ｐゴシック" w:eastAsia="ＭＳ Ｐゴシック" w:hAnsi="ＭＳ Ｐゴシック"/>
                <w:sz w:val="24"/>
                <w:szCs w:val="24"/>
              </w:rPr>
              <w:t>所属する保険医療機関が時間外、休日又は深夜における精神科救急情報センター等から自院のかかりつけ患者に関する問合せ等に対応できる体制の有無</w:t>
            </w:r>
          </w:p>
        </w:tc>
        <w:tc>
          <w:tcPr>
            <w:tcW w:w="3181" w:type="dxa"/>
            <w:vMerge w:val="restart"/>
            <w:tcBorders>
              <w:top w:val="single" w:sz="6" w:space="0" w:color="auto"/>
              <w:left w:val="single" w:sz="4" w:space="0" w:color="auto"/>
              <w:bottom w:val="single" w:sz="4" w:space="0" w:color="auto"/>
              <w:right w:val="single" w:sz="4" w:space="0" w:color="auto"/>
            </w:tcBorders>
            <w:vAlign w:val="center"/>
          </w:tcPr>
          <w:p w14:paraId="07B9A2F4" w14:textId="77777777" w:rsidR="00E77EFC" w:rsidRPr="00E50A30" w:rsidRDefault="00165771" w:rsidP="00E50A30">
            <w:pPr>
              <w:ind w:leftChars="100" w:left="722" w:hanging="540"/>
              <w:jc w:val="center"/>
              <w:rPr>
                <w:rFonts w:ascii="ＭＳ Ｐゴシック" w:eastAsia="ＭＳ Ｐゴシック" w:hAnsi="ＭＳ Ｐゴシック" w:hint="default"/>
                <w:sz w:val="24"/>
                <w:szCs w:val="24"/>
              </w:rPr>
            </w:pPr>
            <w:r>
              <w:rPr>
                <w:rFonts w:ascii="ＭＳ Ｐゴシック" w:eastAsia="ＭＳ Ｐゴシック" w:hAnsi="ＭＳ Ｐゴシック"/>
                <w:sz w:val="24"/>
                <w:szCs w:val="24"/>
              </w:rPr>
              <w:t>あり　　　・　　　なし</w:t>
            </w:r>
          </w:p>
        </w:tc>
      </w:tr>
      <w:tr w:rsidR="00E77EFC" w:rsidRPr="00E50A30" w14:paraId="37C2D272" w14:textId="77777777" w:rsidTr="00962DDB">
        <w:tblPrEx>
          <w:tblCellMar>
            <w:left w:w="0" w:type="dxa"/>
            <w:right w:w="0" w:type="dxa"/>
          </w:tblCellMar>
          <w:tblLook w:val="0000" w:firstRow="0" w:lastRow="0" w:firstColumn="0" w:lastColumn="0" w:noHBand="0" w:noVBand="0"/>
        </w:tblPrEx>
        <w:trPr>
          <w:trHeight w:val="674"/>
          <w:jc w:val="center"/>
        </w:trPr>
        <w:tc>
          <w:tcPr>
            <w:tcW w:w="6570" w:type="dxa"/>
            <w:vMerge/>
            <w:tcBorders>
              <w:top w:val="single" w:sz="6" w:space="0" w:color="auto"/>
              <w:left w:val="single" w:sz="4" w:space="0" w:color="auto"/>
              <w:bottom w:val="single" w:sz="4" w:space="0" w:color="auto"/>
              <w:right w:val="single" w:sz="4" w:space="0" w:color="auto"/>
            </w:tcBorders>
            <w:tcMar>
              <w:left w:w="49" w:type="dxa"/>
              <w:right w:w="49" w:type="dxa"/>
            </w:tcMar>
            <w:vAlign w:val="center"/>
          </w:tcPr>
          <w:p w14:paraId="4A1557CA" w14:textId="77777777" w:rsidR="00E77EFC" w:rsidRPr="00E50A30" w:rsidRDefault="00E77EFC" w:rsidP="00773B1E">
            <w:pPr>
              <w:jc w:val="both"/>
              <w:rPr>
                <w:rFonts w:ascii="ＭＳ Ｐゴシック" w:eastAsia="ＭＳ Ｐゴシック" w:hAnsi="ＭＳ Ｐゴシック" w:hint="default"/>
                <w:sz w:val="24"/>
                <w:szCs w:val="24"/>
              </w:rPr>
            </w:pPr>
          </w:p>
        </w:tc>
        <w:tc>
          <w:tcPr>
            <w:tcW w:w="3181" w:type="dxa"/>
            <w:vMerge/>
            <w:tcBorders>
              <w:top w:val="single" w:sz="6" w:space="0" w:color="auto"/>
              <w:left w:val="single" w:sz="4" w:space="0" w:color="auto"/>
              <w:bottom w:val="single" w:sz="4" w:space="0" w:color="auto"/>
              <w:right w:val="single" w:sz="4" w:space="0" w:color="auto"/>
            </w:tcBorders>
            <w:vAlign w:val="center"/>
          </w:tcPr>
          <w:p w14:paraId="2FD5CA68" w14:textId="77777777" w:rsidR="00E77EFC" w:rsidRPr="00E50A30" w:rsidRDefault="00E77EFC" w:rsidP="00773B1E">
            <w:pPr>
              <w:jc w:val="both"/>
              <w:rPr>
                <w:rFonts w:ascii="ＭＳ Ｐゴシック" w:eastAsia="ＭＳ Ｐゴシック" w:hAnsi="ＭＳ Ｐゴシック" w:hint="default"/>
                <w:sz w:val="24"/>
                <w:szCs w:val="24"/>
              </w:rPr>
            </w:pPr>
          </w:p>
        </w:tc>
      </w:tr>
    </w:tbl>
    <w:p w14:paraId="48103103" w14:textId="77777777" w:rsidR="00E50A30" w:rsidRDefault="00E50A30" w:rsidP="00A1644D">
      <w:pPr>
        <w:rPr>
          <w:rFonts w:ascii="ＭＳ Ｐゴシック" w:eastAsia="ＭＳ Ｐゴシック" w:hAnsi="ＭＳ Ｐゴシック" w:hint="default"/>
          <w:sz w:val="24"/>
          <w:szCs w:val="24"/>
        </w:rPr>
      </w:pPr>
    </w:p>
    <w:p w14:paraId="30351283" w14:textId="77777777" w:rsidR="00250F69" w:rsidRPr="00824E20" w:rsidRDefault="00702C31" w:rsidP="00962DDB">
      <w:pPr>
        <w:snapToGrid w:val="0"/>
        <w:spacing w:line="300" w:lineRule="exact"/>
        <w:ind w:leftChars="50" w:left="91"/>
        <w:rPr>
          <w:rFonts w:ascii="ＭＳ Ｐゴシック" w:eastAsia="ＭＳ Ｐゴシック" w:hAnsi="ＭＳ Ｐゴシック" w:hint="default"/>
          <w:sz w:val="21"/>
        </w:rPr>
      </w:pPr>
      <w:r w:rsidRPr="00824E20">
        <w:rPr>
          <w:rFonts w:ascii="ＭＳ Ｐゴシック" w:eastAsia="ＭＳ Ｐゴシック" w:hAnsi="ＭＳ Ｐゴシック"/>
          <w:sz w:val="21"/>
        </w:rPr>
        <w:t>［記載上の注意］</w:t>
      </w:r>
    </w:p>
    <w:p w14:paraId="7F13FDEF" w14:textId="77777777" w:rsidR="0090647F" w:rsidRPr="00824E20" w:rsidRDefault="0090647F" w:rsidP="00962DDB">
      <w:pPr>
        <w:snapToGrid w:val="0"/>
        <w:spacing w:line="300" w:lineRule="exact"/>
        <w:ind w:leftChars="200" w:left="556" w:hangingChars="100" w:hanging="192"/>
        <w:jc w:val="both"/>
        <w:rPr>
          <w:rFonts w:ascii="ＭＳ Ｐゴシック" w:eastAsia="ＭＳ Ｐゴシック" w:hAnsi="ＭＳ Ｐゴシック" w:hint="default"/>
          <w:sz w:val="21"/>
        </w:rPr>
      </w:pPr>
      <w:r w:rsidRPr="00824E20">
        <w:rPr>
          <w:rFonts w:ascii="ＭＳ Ｐゴシック" w:eastAsia="ＭＳ Ｐゴシック" w:hAnsi="ＭＳ Ｐゴシック"/>
          <w:sz w:val="21"/>
        </w:rPr>
        <w:t>１</w:t>
      </w:r>
      <w:r w:rsidR="00962DDB">
        <w:rPr>
          <w:rFonts w:ascii="ＭＳ Ｐゴシック" w:eastAsia="ＭＳ Ｐゴシック" w:hAnsi="ＭＳ Ｐゴシック"/>
          <w:sz w:val="21"/>
        </w:rPr>
        <w:t xml:space="preserve">　</w:t>
      </w:r>
      <w:r>
        <w:rPr>
          <w:rFonts w:ascii="ＭＳ Ｐゴシック" w:eastAsia="ＭＳ Ｐゴシック" w:hAnsi="ＭＳ Ｐゴシック"/>
          <w:sz w:val="21"/>
        </w:rPr>
        <w:t xml:space="preserve">　</w:t>
      </w:r>
      <w:r w:rsidRPr="00824E20">
        <w:rPr>
          <w:rFonts w:ascii="ＭＳ Ｐゴシック" w:eastAsia="ＭＳ Ｐゴシック" w:hAnsi="ＭＳ Ｐゴシック"/>
          <w:sz w:val="21"/>
        </w:rPr>
        <w:t>「</w:t>
      </w:r>
      <w:r>
        <w:rPr>
          <w:rFonts w:ascii="ＭＳ Ｐゴシック" w:eastAsia="ＭＳ Ｐゴシック" w:hAnsi="ＭＳ Ｐゴシック"/>
          <w:sz w:val="21"/>
        </w:rPr>
        <w:t>１</w:t>
      </w:r>
      <w:r w:rsidRPr="00824E20">
        <w:rPr>
          <w:rFonts w:ascii="ＭＳ Ｐゴシック" w:eastAsia="ＭＳ Ｐゴシック" w:hAnsi="ＭＳ Ｐゴシック"/>
          <w:sz w:val="21"/>
        </w:rPr>
        <w:t>」において、</w:t>
      </w:r>
      <w:r w:rsidRPr="0090647F">
        <w:rPr>
          <w:rFonts w:ascii="ＭＳ Ｐゴシック" w:eastAsia="ＭＳ Ｐゴシック" w:hAnsi="ＭＳ Ｐゴシック"/>
          <w:sz w:val="21"/>
        </w:rPr>
        <w:t>週３日以上常態として勤務しており、かつ、所定労働時間が週</w:t>
      </w:r>
      <w:r w:rsidR="008A3B99">
        <w:rPr>
          <w:rFonts w:ascii="ＭＳ Ｐゴシック" w:eastAsia="ＭＳ Ｐゴシック" w:hAnsi="ＭＳ Ｐゴシック"/>
          <w:sz w:val="21"/>
        </w:rPr>
        <w:t>22</w:t>
      </w:r>
      <w:r w:rsidRPr="0090647F">
        <w:rPr>
          <w:rFonts w:ascii="ＭＳ Ｐゴシック" w:eastAsia="ＭＳ Ｐゴシック" w:hAnsi="ＭＳ Ｐゴシック" w:hint="default"/>
          <w:sz w:val="21"/>
        </w:rPr>
        <w:t>時間以上の勤務を行っている</w:t>
      </w:r>
      <w:r w:rsidR="004413EE">
        <w:rPr>
          <w:rFonts w:ascii="ＭＳ Ｐゴシック" w:eastAsia="ＭＳ Ｐゴシック" w:hAnsi="ＭＳ Ｐゴシック"/>
          <w:sz w:val="21"/>
        </w:rPr>
        <w:t>精神科の</w:t>
      </w:r>
      <w:r w:rsidRPr="0090647F">
        <w:rPr>
          <w:rFonts w:ascii="ＭＳ Ｐゴシック" w:eastAsia="ＭＳ Ｐゴシック" w:hAnsi="ＭＳ Ｐゴシック" w:hint="default"/>
          <w:sz w:val="21"/>
        </w:rPr>
        <w:t>非常勤医師を組み合わせて配置している場合には、当該医師の「常勤換算」の□に「✓」を記入すること</w:t>
      </w:r>
      <w:r w:rsidRPr="00824E20">
        <w:rPr>
          <w:rFonts w:ascii="ＭＳ Ｐゴシック" w:eastAsia="ＭＳ Ｐゴシック" w:hAnsi="ＭＳ Ｐゴシック" w:hint="default"/>
          <w:sz w:val="21"/>
        </w:rPr>
        <w:t>。</w:t>
      </w:r>
    </w:p>
    <w:p w14:paraId="3D01AB91" w14:textId="77777777" w:rsidR="009E4F4E" w:rsidRPr="00AB07E1" w:rsidRDefault="0090647F" w:rsidP="00962DDB">
      <w:pPr>
        <w:snapToGrid w:val="0"/>
        <w:spacing w:line="300" w:lineRule="exact"/>
        <w:ind w:leftChars="200" w:left="556" w:hangingChars="100" w:hanging="192"/>
        <w:jc w:val="both"/>
        <w:rPr>
          <w:rFonts w:ascii="ＭＳ Ｐゴシック" w:eastAsia="ＭＳ Ｐゴシック" w:hAnsi="ＭＳ Ｐゴシック" w:hint="default"/>
        </w:rPr>
      </w:pPr>
      <w:r>
        <w:rPr>
          <w:rFonts w:ascii="ＭＳ Ｐゴシック" w:eastAsia="ＭＳ Ｐゴシック" w:hAnsi="ＭＳ Ｐゴシック"/>
          <w:sz w:val="21"/>
        </w:rPr>
        <w:t>２</w:t>
      </w:r>
      <w:r w:rsidR="00962DDB">
        <w:rPr>
          <w:rFonts w:ascii="ＭＳ Ｐゴシック" w:eastAsia="ＭＳ Ｐゴシック" w:hAnsi="ＭＳ Ｐゴシック"/>
          <w:sz w:val="21"/>
        </w:rPr>
        <w:t xml:space="preserve">　</w:t>
      </w:r>
      <w:r w:rsidR="00670BFB">
        <w:rPr>
          <w:rFonts w:ascii="ＭＳ Ｐゴシック" w:eastAsia="ＭＳ Ｐゴシック" w:hAnsi="ＭＳ Ｐゴシック"/>
          <w:sz w:val="21"/>
        </w:rPr>
        <w:t xml:space="preserve">　</w:t>
      </w:r>
      <w:r w:rsidR="007B1D17" w:rsidRPr="00824E20">
        <w:rPr>
          <w:rFonts w:ascii="ＭＳ Ｐゴシック" w:eastAsia="ＭＳ Ｐゴシック" w:hAnsi="ＭＳ Ｐゴシック"/>
          <w:sz w:val="21"/>
        </w:rPr>
        <w:t>「</w:t>
      </w:r>
      <w:r w:rsidR="0011160F" w:rsidRPr="00824E20">
        <w:rPr>
          <w:rFonts w:ascii="ＭＳ Ｐゴシック" w:eastAsia="ＭＳ Ｐゴシック" w:hAnsi="ＭＳ Ｐゴシック"/>
          <w:sz w:val="21"/>
        </w:rPr>
        <w:t>４</w:t>
      </w:r>
      <w:r w:rsidR="007B1D17" w:rsidRPr="00824E20">
        <w:rPr>
          <w:rFonts w:ascii="ＭＳ Ｐゴシック" w:eastAsia="ＭＳ Ｐゴシック" w:hAnsi="ＭＳ Ｐゴシック"/>
          <w:sz w:val="21"/>
        </w:rPr>
        <w:t>」</w:t>
      </w:r>
      <w:r w:rsidR="00824E20" w:rsidRPr="00824E20">
        <w:rPr>
          <w:rFonts w:ascii="ＭＳ Ｐゴシック" w:eastAsia="ＭＳ Ｐゴシック" w:hAnsi="ＭＳ Ｐゴシック"/>
          <w:sz w:val="21"/>
        </w:rPr>
        <w:t>、「５－１」</w:t>
      </w:r>
      <w:r w:rsidR="0011160F" w:rsidRPr="00824E20">
        <w:rPr>
          <w:rFonts w:ascii="ＭＳ Ｐゴシック" w:eastAsia="ＭＳ Ｐゴシック" w:hAnsi="ＭＳ Ｐゴシック"/>
          <w:sz w:val="21"/>
        </w:rPr>
        <w:t>及び「５</w:t>
      </w:r>
      <w:r w:rsidR="00824E20" w:rsidRPr="00824E20">
        <w:rPr>
          <w:rFonts w:ascii="ＭＳ Ｐゴシック" w:eastAsia="ＭＳ Ｐゴシック" w:hAnsi="ＭＳ Ｐゴシック"/>
          <w:sz w:val="21"/>
        </w:rPr>
        <w:t>－２</w:t>
      </w:r>
      <w:r w:rsidR="0011160F" w:rsidRPr="00824E20">
        <w:rPr>
          <w:rFonts w:ascii="ＭＳ Ｐゴシック" w:eastAsia="ＭＳ Ｐゴシック" w:hAnsi="ＭＳ Ｐゴシック"/>
          <w:sz w:val="21"/>
        </w:rPr>
        <w:t>」</w:t>
      </w:r>
      <w:r w:rsidR="007B1D17" w:rsidRPr="00824E20">
        <w:rPr>
          <w:rFonts w:ascii="ＭＳ Ｐゴシック" w:eastAsia="ＭＳ Ｐゴシック" w:hAnsi="ＭＳ Ｐゴシック"/>
          <w:sz w:val="21"/>
        </w:rPr>
        <w:t>において、当該保険医療機関が</w:t>
      </w:r>
      <w:r w:rsidR="007B1D17" w:rsidRPr="00824E20">
        <w:rPr>
          <w:rFonts w:ascii="ＭＳ Ｐゴシック" w:eastAsia="ＭＳ Ｐゴシック" w:hAnsi="ＭＳ Ｐゴシック" w:hint="default"/>
          <w:sz w:val="21"/>
        </w:rPr>
        <w:t>24時間の往診</w:t>
      </w:r>
      <w:r w:rsidR="00623726" w:rsidRPr="00824E20">
        <w:rPr>
          <w:rFonts w:ascii="ＭＳ Ｐゴシック" w:eastAsia="ＭＳ Ｐゴシック" w:hAnsi="ＭＳ Ｐゴシック"/>
          <w:sz w:val="21"/>
        </w:rPr>
        <w:t>又は</w:t>
      </w:r>
      <w:r w:rsidR="007B1D17" w:rsidRPr="00824E20">
        <w:rPr>
          <w:rFonts w:ascii="ＭＳ Ｐゴシック" w:eastAsia="ＭＳ Ｐゴシック" w:hAnsi="ＭＳ Ｐゴシック"/>
          <w:sz w:val="21"/>
        </w:rPr>
        <w:t>精神科訪問看護・指導が可能な体制</w:t>
      </w:r>
      <w:r w:rsidR="00646042" w:rsidRPr="00824E20">
        <w:rPr>
          <w:rFonts w:ascii="ＭＳ Ｐゴシック" w:eastAsia="ＭＳ Ｐゴシック" w:hAnsi="ＭＳ Ｐゴシック"/>
          <w:sz w:val="21"/>
        </w:rPr>
        <w:t>のいずれも</w:t>
      </w:r>
      <w:r w:rsidR="007B1D17" w:rsidRPr="00824E20">
        <w:rPr>
          <w:rFonts w:ascii="ＭＳ Ｐゴシック" w:eastAsia="ＭＳ Ｐゴシック" w:hAnsi="ＭＳ Ｐゴシック"/>
          <w:sz w:val="21"/>
        </w:rPr>
        <w:t>有さない場合には、</w:t>
      </w:r>
      <w:r w:rsidR="00655F00" w:rsidRPr="00824E20">
        <w:rPr>
          <w:rFonts w:ascii="ＭＳ Ｐゴシック" w:eastAsia="ＭＳ Ｐゴシック" w:hAnsi="ＭＳ Ｐゴシック"/>
          <w:sz w:val="21"/>
        </w:rPr>
        <w:t>当該連携する訪問看護ステーションが</w:t>
      </w:r>
      <w:r w:rsidR="00655F00" w:rsidRPr="00824E20">
        <w:rPr>
          <w:rFonts w:ascii="ＭＳ Ｐゴシック" w:eastAsia="ＭＳ Ｐゴシック" w:hAnsi="ＭＳ Ｐゴシック" w:hint="default"/>
          <w:sz w:val="21"/>
        </w:rPr>
        <w:t>24時間対応体制加算の届出をおこなっていることが確認できる文書を添付すること。</w:t>
      </w:r>
    </w:p>
    <w:sectPr w:rsidR="009E4F4E" w:rsidRPr="00AB07E1" w:rsidSect="0059731A">
      <w:footnotePr>
        <w:numRestart w:val="eachPage"/>
      </w:footnotePr>
      <w:endnotePr>
        <w:numFmt w:val="decimal"/>
      </w:endnotePr>
      <w:pgSz w:w="11906" w:h="16838" w:code="9"/>
      <w:pgMar w:top="1134" w:right="1134" w:bottom="1134" w:left="1134" w:header="567" w:footer="0" w:gutter="0"/>
      <w:cols w:space="720"/>
      <w:docGrid w:type="linesAndChars" w:linePitch="323" w:charSpace="-37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BF5F0" w14:textId="77777777" w:rsidR="00B92985" w:rsidRDefault="00B92985">
      <w:pPr>
        <w:spacing w:before="366"/>
        <w:rPr>
          <w:rFonts w:hint="default"/>
        </w:rPr>
      </w:pPr>
      <w:r>
        <w:continuationSeparator/>
      </w:r>
    </w:p>
  </w:endnote>
  <w:endnote w:type="continuationSeparator" w:id="0">
    <w:p w14:paraId="4425CF03" w14:textId="77777777" w:rsidR="00B92985" w:rsidRDefault="00B92985">
      <w:pPr>
        <w:spacing w:before="366"/>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D8F48" w14:textId="77777777" w:rsidR="00B92985" w:rsidRDefault="00B92985">
      <w:pPr>
        <w:spacing w:before="366"/>
        <w:rPr>
          <w:rFonts w:hint="default"/>
        </w:rPr>
      </w:pPr>
      <w:r>
        <w:continuationSeparator/>
      </w:r>
    </w:p>
  </w:footnote>
  <w:footnote w:type="continuationSeparator" w:id="0">
    <w:p w14:paraId="6554BB21" w14:textId="77777777" w:rsidR="00B92985" w:rsidRDefault="00B92985">
      <w:pPr>
        <w:spacing w:before="366"/>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864"/>
  <w:hyphenationZone w:val="0"/>
  <w:drawingGridHorizontalSpacing w:val="91"/>
  <w:drawingGridVerticalSpacing w:val="323"/>
  <w:displayHorizontalDrawingGridEvery w:val="0"/>
  <w:doNotShadeFormData/>
  <w:characterSpacingControl w:val="compressPunctuation"/>
  <w:noLineBreaksAfter w:lang="ja-JP" w:val="([{〈《「『【〔（［｛｢"/>
  <w:noLineBreaksBefore w:lang="ja-JP" w:val="!),.?]}、。〉》」』】〕！），．？］｝｡｣､ﾞﾟ"/>
  <w:hdrShapeDefaults>
    <o:shapedefaults v:ext="edit" spidmax="1228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F69"/>
    <w:rsid w:val="0000034C"/>
    <w:rsid w:val="00002491"/>
    <w:rsid w:val="00011DB4"/>
    <w:rsid w:val="000167DB"/>
    <w:rsid w:val="0006033C"/>
    <w:rsid w:val="000642AE"/>
    <w:rsid w:val="00072636"/>
    <w:rsid w:val="00081E20"/>
    <w:rsid w:val="000B7AC0"/>
    <w:rsid w:val="000C6A62"/>
    <w:rsid w:val="000E24C6"/>
    <w:rsid w:val="000E5CC6"/>
    <w:rsid w:val="000F0CFD"/>
    <w:rsid w:val="0011160F"/>
    <w:rsid w:val="00116B51"/>
    <w:rsid w:val="00117722"/>
    <w:rsid w:val="001211B8"/>
    <w:rsid w:val="00165771"/>
    <w:rsid w:val="001929BC"/>
    <w:rsid w:val="001A10F2"/>
    <w:rsid w:val="00215E3F"/>
    <w:rsid w:val="0022679C"/>
    <w:rsid w:val="00235555"/>
    <w:rsid w:val="00250F69"/>
    <w:rsid w:val="002703D0"/>
    <w:rsid w:val="00323A88"/>
    <w:rsid w:val="00336E66"/>
    <w:rsid w:val="00350A17"/>
    <w:rsid w:val="00351CA3"/>
    <w:rsid w:val="0036075F"/>
    <w:rsid w:val="0038710F"/>
    <w:rsid w:val="003B22FD"/>
    <w:rsid w:val="003C2BF9"/>
    <w:rsid w:val="003D3510"/>
    <w:rsid w:val="003E3348"/>
    <w:rsid w:val="00404F90"/>
    <w:rsid w:val="00410F54"/>
    <w:rsid w:val="00425E40"/>
    <w:rsid w:val="00433892"/>
    <w:rsid w:val="004413EE"/>
    <w:rsid w:val="00477890"/>
    <w:rsid w:val="00491330"/>
    <w:rsid w:val="004C49D7"/>
    <w:rsid w:val="00507482"/>
    <w:rsid w:val="0059731A"/>
    <w:rsid w:val="005B721C"/>
    <w:rsid w:val="005C3ECD"/>
    <w:rsid w:val="005C4320"/>
    <w:rsid w:val="005F4F1C"/>
    <w:rsid w:val="00602D2D"/>
    <w:rsid w:val="00617511"/>
    <w:rsid w:val="00623726"/>
    <w:rsid w:val="00646042"/>
    <w:rsid w:val="00655F00"/>
    <w:rsid w:val="006571EC"/>
    <w:rsid w:val="00670BFB"/>
    <w:rsid w:val="0067426C"/>
    <w:rsid w:val="00692E25"/>
    <w:rsid w:val="006A45A4"/>
    <w:rsid w:val="006B26EC"/>
    <w:rsid w:val="006B6655"/>
    <w:rsid w:val="006C6A52"/>
    <w:rsid w:val="007013DA"/>
    <w:rsid w:val="00702C31"/>
    <w:rsid w:val="00773B1E"/>
    <w:rsid w:val="00774140"/>
    <w:rsid w:val="007A5B48"/>
    <w:rsid w:val="007B1472"/>
    <w:rsid w:val="007B1D17"/>
    <w:rsid w:val="007B55DF"/>
    <w:rsid w:val="007D35F8"/>
    <w:rsid w:val="007E20F2"/>
    <w:rsid w:val="007F03F0"/>
    <w:rsid w:val="00824E20"/>
    <w:rsid w:val="00827A45"/>
    <w:rsid w:val="00865029"/>
    <w:rsid w:val="008809A0"/>
    <w:rsid w:val="008A3B99"/>
    <w:rsid w:val="0090647F"/>
    <w:rsid w:val="00925484"/>
    <w:rsid w:val="00962DDB"/>
    <w:rsid w:val="00963576"/>
    <w:rsid w:val="009A5E7E"/>
    <w:rsid w:val="009E116D"/>
    <w:rsid w:val="009E4309"/>
    <w:rsid w:val="009E4F4E"/>
    <w:rsid w:val="00A16043"/>
    <w:rsid w:val="00A1644D"/>
    <w:rsid w:val="00A172DF"/>
    <w:rsid w:val="00A2255C"/>
    <w:rsid w:val="00A46EF9"/>
    <w:rsid w:val="00A53CA9"/>
    <w:rsid w:val="00AB07E1"/>
    <w:rsid w:val="00B22707"/>
    <w:rsid w:val="00B33D1A"/>
    <w:rsid w:val="00B42D71"/>
    <w:rsid w:val="00B83959"/>
    <w:rsid w:val="00B92985"/>
    <w:rsid w:val="00BC7372"/>
    <w:rsid w:val="00BE218C"/>
    <w:rsid w:val="00BE3FDC"/>
    <w:rsid w:val="00BE7D0E"/>
    <w:rsid w:val="00C23058"/>
    <w:rsid w:val="00C30FD8"/>
    <w:rsid w:val="00C6291D"/>
    <w:rsid w:val="00C8578F"/>
    <w:rsid w:val="00CA1DCF"/>
    <w:rsid w:val="00CA692F"/>
    <w:rsid w:val="00D030BD"/>
    <w:rsid w:val="00D37AC8"/>
    <w:rsid w:val="00D63B4F"/>
    <w:rsid w:val="00D71534"/>
    <w:rsid w:val="00D92798"/>
    <w:rsid w:val="00D95341"/>
    <w:rsid w:val="00DA53E1"/>
    <w:rsid w:val="00DB19F4"/>
    <w:rsid w:val="00DD4B6D"/>
    <w:rsid w:val="00DE2E55"/>
    <w:rsid w:val="00E23AA4"/>
    <w:rsid w:val="00E50A30"/>
    <w:rsid w:val="00E77EFC"/>
    <w:rsid w:val="00EB40CC"/>
    <w:rsid w:val="00EC3729"/>
    <w:rsid w:val="00EE3F9F"/>
    <w:rsid w:val="00F06E3F"/>
    <w:rsid w:val="00F336EA"/>
    <w:rsid w:val="00F71DFB"/>
    <w:rsid w:val="00FA1A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32F5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6EF9"/>
    <w:pPr>
      <w:widowControl w:val="0"/>
      <w:suppressAutoHyphens/>
      <w:wordWrap w:val="0"/>
      <w:textAlignment w:val="baseline"/>
    </w:pPr>
    <w:rPr>
      <w:rFonts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rsid w:val="00C6291D"/>
  </w:style>
  <w:style w:type="paragraph" w:customStyle="1" w:styleId="a4">
    <w:name w:val="一太郎ランクスタイル６"/>
    <w:basedOn w:val="a"/>
    <w:rsid w:val="00C6291D"/>
  </w:style>
  <w:style w:type="paragraph" w:customStyle="1" w:styleId="a5">
    <w:name w:val="一太郎ランクスタイル５"/>
    <w:basedOn w:val="a"/>
    <w:rsid w:val="00C6291D"/>
  </w:style>
  <w:style w:type="paragraph" w:customStyle="1" w:styleId="a6">
    <w:name w:val="一太郎ランクスタイル４"/>
    <w:basedOn w:val="a"/>
    <w:rsid w:val="00C6291D"/>
  </w:style>
  <w:style w:type="paragraph" w:styleId="a7">
    <w:name w:val="header"/>
    <w:basedOn w:val="a"/>
    <w:link w:val="a8"/>
    <w:uiPriority w:val="99"/>
    <w:unhideWhenUsed/>
    <w:rsid w:val="00A1644D"/>
    <w:pPr>
      <w:tabs>
        <w:tab w:val="center" w:pos="4252"/>
        <w:tab w:val="right" w:pos="8504"/>
      </w:tabs>
      <w:snapToGrid w:val="0"/>
    </w:pPr>
    <w:rPr>
      <w:rFonts w:cs="Times New Roman" w:hint="default"/>
      <w:lang w:val="x-none" w:eastAsia="x-none"/>
    </w:rPr>
  </w:style>
  <w:style w:type="character" w:customStyle="1" w:styleId="a8">
    <w:name w:val="ヘッダー (文字)"/>
    <w:link w:val="a7"/>
    <w:uiPriority w:val="99"/>
    <w:rsid w:val="00A1644D"/>
    <w:rPr>
      <w:color w:val="000000"/>
    </w:rPr>
  </w:style>
  <w:style w:type="paragraph" w:styleId="a9">
    <w:name w:val="footer"/>
    <w:basedOn w:val="a"/>
    <w:link w:val="aa"/>
    <w:uiPriority w:val="99"/>
    <w:unhideWhenUsed/>
    <w:rsid w:val="00A1644D"/>
    <w:pPr>
      <w:tabs>
        <w:tab w:val="center" w:pos="4252"/>
        <w:tab w:val="right" w:pos="8504"/>
      </w:tabs>
      <w:snapToGrid w:val="0"/>
    </w:pPr>
    <w:rPr>
      <w:rFonts w:cs="Times New Roman" w:hint="default"/>
      <w:lang w:val="x-none" w:eastAsia="x-none"/>
    </w:rPr>
  </w:style>
  <w:style w:type="character" w:customStyle="1" w:styleId="aa">
    <w:name w:val="フッター (文字)"/>
    <w:link w:val="a9"/>
    <w:uiPriority w:val="99"/>
    <w:rsid w:val="00A1644D"/>
    <w:rPr>
      <w:color w:val="000000"/>
    </w:rPr>
  </w:style>
  <w:style w:type="table" w:styleId="ab">
    <w:name w:val="Table Grid"/>
    <w:basedOn w:val="a1"/>
    <w:uiPriority w:val="59"/>
    <w:rsid w:val="009635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2703D0"/>
    <w:rPr>
      <w:rFonts w:ascii="Arial" w:eastAsia="ＭＳ ゴシック" w:hAnsi="Arial" w:cs="Times New Roman"/>
      <w:sz w:val="18"/>
      <w:szCs w:val="18"/>
    </w:rPr>
  </w:style>
  <w:style w:type="character" w:customStyle="1" w:styleId="ad">
    <w:name w:val="吹き出し (文字)"/>
    <w:link w:val="ac"/>
    <w:uiPriority w:val="99"/>
    <w:semiHidden/>
    <w:rsid w:val="002703D0"/>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EA9657A-8D70-4D47-B900-66334A0CA77C}">
  <ds:schemaRefs>
    <ds:schemaRef ds:uri="http://schemas.openxmlformats.org/officeDocument/2006/bibliography"/>
  </ds:schemaRefs>
</ds:datastoreItem>
</file>

<file path=customXml/itemProps2.xml><?xml version="1.0" encoding="utf-8"?>
<ds:datastoreItem xmlns:ds="http://schemas.openxmlformats.org/officeDocument/2006/customXml" ds:itemID="{A0F443F4-D3BB-4DC6-8F59-E4C72EDB497E}"/>
</file>

<file path=customXml/itemProps3.xml><?xml version="1.0" encoding="utf-8"?>
<ds:datastoreItem xmlns:ds="http://schemas.openxmlformats.org/officeDocument/2006/customXml" ds:itemID="{7EB50944-9F2F-4D1A-8B92-92210FCF677E}"/>
</file>

<file path=customXml/itemProps4.xml><?xml version="1.0" encoding="utf-8"?>
<ds:datastoreItem xmlns:ds="http://schemas.openxmlformats.org/officeDocument/2006/customXml" ds:itemID="{09B52150-50EA-44D0-9E60-F9238B11A7A2}"/>
</file>

<file path=docProps/app.xml><?xml version="1.0" encoding="utf-8"?>
<Properties xmlns="http://schemas.openxmlformats.org/officeDocument/2006/extended-properties" xmlns:vt="http://schemas.openxmlformats.org/officeDocument/2006/docPropsVTypes">
  <Template>Normal.dotm</Template>
  <Pages>2</Pages>
  <Words>734</Words>
  <Characters>207</Characters>
  <DocSecurity>0</DocSecurity>
  <Lines>1</Lines>
  <Paragraphs>1</Paragraphs>
  <ScaleCrop>false</ScaleCrop>
  <LinksUpToDate>false</LinksUpToDate>
  <CharactersWithSpaces>940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