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E41E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B049E">
              <w:rPr>
                <w:rFonts w:hAnsi="Times New Roman" w:cs="Times New Roman" w:hint="eastAsia"/>
                <w:color w:val="auto"/>
                <w:spacing w:val="4"/>
                <w:sz w:val="16"/>
                <w:szCs w:val="16"/>
              </w:rPr>
              <w:t>肢梢</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7BC44B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B049E">
              <w:rPr>
                <w:rFonts w:hint="eastAsia"/>
                <w:color w:val="auto"/>
                <w:sz w:val="32"/>
                <w:szCs w:val="32"/>
              </w:rPr>
              <w:t>下肢末梢動脈疾患指導管理加算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A1AE7FB" w:rsidR="006421D2" w:rsidRDefault="006421D2">
            <w:pPr>
              <w:kinsoku w:val="0"/>
              <w:autoSpaceDE w:val="0"/>
              <w:autoSpaceDN w:val="0"/>
              <w:spacing w:line="274" w:lineRule="atLeast"/>
              <w:rPr>
                <w:sz w:val="20"/>
                <w:szCs w:val="20"/>
              </w:rPr>
            </w:pPr>
            <w:r w:rsidRPr="001F5B58">
              <w:rPr>
                <w:sz w:val="20"/>
                <w:szCs w:val="20"/>
              </w:rPr>
              <w:t xml:space="preserve">    </w:t>
            </w:r>
            <w:r w:rsidR="007F732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732A"/>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B049E"/>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754C129-E1FD-420B-9621-3531414715B7}"/>
</file>

<file path=customXml/itemProps2.xml><?xml version="1.0" encoding="utf-8"?>
<ds:datastoreItem xmlns:ds="http://schemas.openxmlformats.org/officeDocument/2006/customXml" ds:itemID="{95DDAC9D-78FB-4A22-AC9F-57CB63E7A415}"/>
</file>

<file path=customXml/itemProps3.xml><?xml version="1.0" encoding="utf-8"?>
<ds:datastoreItem xmlns:ds="http://schemas.openxmlformats.org/officeDocument/2006/customXml" ds:itemID="{C7E59B76-FCDD-4796-B3C0-2FF9E482C2E2}"/>
</file>

<file path=docProps/app.xml><?xml version="1.0" encoding="utf-8"?>
<Properties xmlns="http://schemas.openxmlformats.org/officeDocument/2006/extended-properties" xmlns:vt="http://schemas.openxmlformats.org/officeDocument/2006/docPropsVTypes">
  <Template>Normal.dotm</Template>
  <Pages>1</Pages>
  <Words>128</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