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50343C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57D42">
              <w:rPr>
                <w:rFonts w:hAnsi="Times New Roman" w:cs="Times New Roman" w:hint="eastAsia"/>
                <w:color w:val="auto"/>
                <w:spacing w:val="4"/>
                <w:sz w:val="16"/>
                <w:szCs w:val="16"/>
              </w:rPr>
              <w:t>脊椎摘</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D19B9B2"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57D42">
              <w:rPr>
                <w:rFonts w:hint="eastAsia"/>
                <w:color w:val="auto"/>
                <w:sz w:val="32"/>
                <w:szCs w:val="32"/>
              </w:rPr>
              <w:t>腫瘍脊椎骨全摘術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E13C0D4" w:rsidR="006421D2" w:rsidRDefault="006421D2">
            <w:pPr>
              <w:kinsoku w:val="0"/>
              <w:autoSpaceDE w:val="0"/>
              <w:autoSpaceDN w:val="0"/>
              <w:spacing w:line="274" w:lineRule="atLeast"/>
              <w:rPr>
                <w:sz w:val="20"/>
                <w:szCs w:val="20"/>
              </w:rPr>
            </w:pPr>
            <w:r w:rsidRPr="001F5B58">
              <w:rPr>
                <w:sz w:val="20"/>
                <w:szCs w:val="20"/>
              </w:rPr>
              <w:t xml:space="preserve">    </w:t>
            </w:r>
            <w:r w:rsidR="004D2CC2">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57D42"/>
    <w:rsid w:val="003859F6"/>
    <w:rsid w:val="003C2917"/>
    <w:rsid w:val="004001CF"/>
    <w:rsid w:val="00426BCD"/>
    <w:rsid w:val="00455E47"/>
    <w:rsid w:val="0047651A"/>
    <w:rsid w:val="004A1395"/>
    <w:rsid w:val="004B02C2"/>
    <w:rsid w:val="004C4DBD"/>
    <w:rsid w:val="004D2CC2"/>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3F912D0-12B8-49B3-8093-BDD53E9B00FE}"/>
</file>

<file path=customXml/itemProps2.xml><?xml version="1.0" encoding="utf-8"?>
<ds:datastoreItem xmlns:ds="http://schemas.openxmlformats.org/officeDocument/2006/customXml" ds:itemID="{4FD77357-D54B-4DE7-BD08-2498A3D9C5FB}"/>
</file>

<file path=customXml/itemProps3.xml><?xml version="1.0" encoding="utf-8"?>
<ds:datastoreItem xmlns:ds="http://schemas.openxmlformats.org/officeDocument/2006/customXml" ds:itemID="{81591E9E-2AC1-4506-B324-3FF0C8AFEC48}"/>
</file>

<file path=docProps/app.xml><?xml version="1.0" encoding="utf-8"?>
<Properties xmlns="http://schemas.openxmlformats.org/officeDocument/2006/extended-properties" xmlns:vt="http://schemas.openxmlformats.org/officeDocument/2006/docPropsVTypes">
  <Template>Normal.dotm</Template>
  <Pages>1</Pages>
  <Words>127</Words>
  <Characters>726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