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745C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0189">
              <w:rPr>
                <w:rFonts w:hAnsi="Times New Roman" w:cs="Times New Roman" w:hint="eastAsia"/>
                <w:color w:val="auto"/>
                <w:spacing w:val="4"/>
                <w:sz w:val="16"/>
                <w:szCs w:val="16"/>
              </w:rPr>
              <w:t>頭移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CBFA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0189">
              <w:rPr>
                <w:rFonts w:hint="eastAsia"/>
                <w:color w:val="auto"/>
                <w:sz w:val="32"/>
                <w:szCs w:val="32"/>
              </w:rPr>
              <w:t xml:space="preserve">頭蓋骨形成手術（骨移動を伴うものに限る。）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656BF4" w:rsidR="006421D2" w:rsidRDefault="006421D2">
            <w:pPr>
              <w:kinsoku w:val="0"/>
              <w:autoSpaceDE w:val="0"/>
              <w:autoSpaceDN w:val="0"/>
              <w:spacing w:line="274" w:lineRule="atLeast"/>
              <w:rPr>
                <w:sz w:val="20"/>
                <w:szCs w:val="20"/>
              </w:rPr>
            </w:pPr>
            <w:r w:rsidRPr="001F5B58">
              <w:rPr>
                <w:sz w:val="20"/>
                <w:szCs w:val="20"/>
              </w:rPr>
              <w:t xml:space="preserve">    </w:t>
            </w:r>
            <w:r w:rsidR="00596A4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6A4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0189"/>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845F40-833F-46F7-B6A3-10D058DD4618}"/>
</file>

<file path=customXml/itemProps2.xml><?xml version="1.0" encoding="utf-8"?>
<ds:datastoreItem xmlns:ds="http://schemas.openxmlformats.org/officeDocument/2006/customXml" ds:itemID="{CF973276-C6AC-47EA-925A-A9C14C3AC425}"/>
</file>

<file path=customXml/itemProps3.xml><?xml version="1.0" encoding="utf-8"?>
<ds:datastoreItem xmlns:ds="http://schemas.openxmlformats.org/officeDocument/2006/customXml" ds:itemID="{7382A5F5-84D9-440D-81ED-223168F32D14}"/>
</file>

<file path=docProps/app.xml><?xml version="1.0" encoding="utf-8"?>
<Properties xmlns="http://schemas.openxmlformats.org/officeDocument/2006/extended-properties" xmlns:vt="http://schemas.openxmlformats.org/officeDocument/2006/docPropsVTypes">
  <Template>Normal.dotm</Template>
  <Pages>1</Pages>
  <Words>129</Words>
  <Characters>737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