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B6B957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B27E2">
              <w:rPr>
                <w:rFonts w:hAnsi="Times New Roman" w:cs="Times New Roman" w:hint="eastAsia"/>
                <w:color w:val="auto"/>
                <w:spacing w:val="4"/>
                <w:sz w:val="16"/>
                <w:szCs w:val="16"/>
              </w:rPr>
              <w:t>舌刺</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8424C0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B27E2">
              <w:rPr>
                <w:rFonts w:hint="eastAsia"/>
                <w:color w:val="auto"/>
                <w:sz w:val="32"/>
                <w:szCs w:val="32"/>
              </w:rPr>
              <w:t>舌下神経電気刺激装置植込術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3E87F31" w:rsidR="006421D2" w:rsidRDefault="006421D2">
            <w:pPr>
              <w:kinsoku w:val="0"/>
              <w:autoSpaceDE w:val="0"/>
              <w:autoSpaceDN w:val="0"/>
              <w:spacing w:line="274" w:lineRule="atLeast"/>
              <w:rPr>
                <w:sz w:val="20"/>
                <w:szCs w:val="20"/>
              </w:rPr>
            </w:pPr>
            <w:r w:rsidRPr="001F5B58">
              <w:rPr>
                <w:sz w:val="20"/>
                <w:szCs w:val="20"/>
              </w:rPr>
              <w:t xml:space="preserve">    </w:t>
            </w:r>
            <w:r w:rsidR="00DC5219">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B27E2"/>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C5219"/>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B1C393E-45EC-47A6-B50E-A89A0E60A29A}"/>
</file>

<file path=customXml/itemProps2.xml><?xml version="1.0" encoding="utf-8"?>
<ds:datastoreItem xmlns:ds="http://schemas.openxmlformats.org/officeDocument/2006/customXml" ds:itemID="{FE8C1CE6-7304-4082-A309-26D1823D8732}"/>
</file>

<file path=customXml/itemProps3.xml><?xml version="1.0" encoding="utf-8"?>
<ds:datastoreItem xmlns:ds="http://schemas.openxmlformats.org/officeDocument/2006/customXml" ds:itemID="{BC1DD541-D2DE-43E3-8444-CEC8257BBCD6}"/>
</file>

<file path=docProps/app.xml><?xml version="1.0" encoding="utf-8"?>
<Properties xmlns="http://schemas.openxmlformats.org/officeDocument/2006/extended-properties" xmlns:vt="http://schemas.openxmlformats.org/officeDocument/2006/docPropsVTypes">
  <Template>Normal.dotm</Template>
  <Pages>1</Pages>
  <Words>127</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