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6B3B" w14:textId="77777777" w:rsidR="00486855" w:rsidRDefault="00486855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ゴシック" w:hAnsi="Times New Roman" w:cs="ＭＳ ゴシック"/>
          <w:color w:val="00000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様式</w:t>
      </w:r>
      <w:r>
        <w:rPr>
          <w:rFonts w:ascii="ＭＳ ゴシック" w:hAnsi="ＭＳ ゴシック" w:cs="ＭＳ ゴシック"/>
          <w:color w:val="000000"/>
          <w:sz w:val="24"/>
          <w:szCs w:val="24"/>
        </w:rPr>
        <w:t>54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の</w:t>
      </w:r>
      <w:r w:rsidR="00146B7B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５</w:t>
      </w:r>
    </w:p>
    <w:p w14:paraId="2E699AB0" w14:textId="77777777" w:rsidR="00C322D9" w:rsidRPr="002E1361" w:rsidRDefault="00C322D9" w:rsidP="00C322D9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both"/>
        <w:rPr>
          <w:rFonts w:ascii="ＭＳ 明朝" w:hAnsi="Times New Roman" w:cs="Times New Roman"/>
          <w:color w:val="000000"/>
          <w:sz w:val="24"/>
          <w:szCs w:val="24"/>
        </w:rPr>
      </w:pPr>
    </w:p>
    <w:p w14:paraId="24602D21" w14:textId="77777777" w:rsidR="00486855" w:rsidRPr="002E1361" w:rsidRDefault="00486855" w:rsidP="002E1361">
      <w:pPr>
        <w:suppressAutoHyphens w:val="0"/>
        <w:kinsoku/>
        <w:wordWrap/>
        <w:overflowPunct/>
        <w:autoSpaceDE/>
        <w:autoSpaceDN/>
        <w:adjustRightInd/>
        <w:snapToGrid w:val="0"/>
        <w:spacing w:line="240" w:lineRule="atLeast"/>
        <w:jc w:val="center"/>
        <w:rPr>
          <w:rFonts w:asciiTheme="majorEastAsia" w:eastAsiaTheme="majorEastAsia" w:hAnsiTheme="majorEastAsia" w:cs="Times New Roman"/>
          <w:color w:val="000000"/>
        </w:rPr>
      </w:pPr>
      <w:r w:rsidRPr="002E1361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網膜付着組織を含む硝子体切除術（眼内内視鏡を用いるもの）</w:t>
      </w:r>
    </w:p>
    <w:p w14:paraId="18B000A4" w14:textId="77777777" w:rsidR="00486855" w:rsidRPr="002E1361" w:rsidRDefault="00486855" w:rsidP="002E1361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center"/>
        <w:rPr>
          <w:rFonts w:asciiTheme="majorEastAsia" w:eastAsiaTheme="majorEastAsia" w:hAnsiTheme="majorEastAsia" w:cs="Times New Roman"/>
          <w:color w:val="000000"/>
        </w:rPr>
      </w:pPr>
      <w:r w:rsidRPr="002E1361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の施設基準に係る届出書添付書類</w:t>
      </w:r>
    </w:p>
    <w:p w14:paraId="33154927" w14:textId="77777777" w:rsidR="00486855" w:rsidRPr="002E1361" w:rsidRDefault="00486855" w:rsidP="00C322D9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both"/>
        <w:rPr>
          <w:rFonts w:ascii="ＭＳ 明朝" w:hAnsi="Times New Roman" w:cs="Times New Roman"/>
          <w:color w:val="000000"/>
          <w:spacing w:val="8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8"/>
        <w:gridCol w:w="1701"/>
        <w:gridCol w:w="1150"/>
        <w:gridCol w:w="834"/>
        <w:gridCol w:w="2862"/>
      </w:tblGrid>
      <w:tr w:rsidR="00486855" w14:paraId="56A18176" w14:textId="77777777" w:rsidTr="00C322D9">
        <w:trPr>
          <w:trHeight w:val="1247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43223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１　届出種別</w:t>
            </w:r>
          </w:p>
          <w:p w14:paraId="002441CF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・　新規届出　（実績期間　　　　年　　　月　～　　　　年　　　月）</w:t>
            </w:r>
          </w:p>
          <w:p w14:paraId="09FD548E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・　再度の届出（実績期間　　　　年　　　月　～　　　　年　　　月）</w:t>
            </w:r>
          </w:p>
        </w:tc>
      </w:tr>
      <w:tr w:rsidR="00486855" w14:paraId="11DF9BC5" w14:textId="77777777" w:rsidTr="00C322D9">
        <w:trPr>
          <w:trHeight w:val="1616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064BA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8"/>
              </w:rPr>
            </w:pPr>
          </w:p>
          <w:p w14:paraId="7D54E817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２　標榜診療科（施設基準に係る標榜科名を記入すること）</w:t>
            </w:r>
          </w:p>
          <w:p w14:paraId="3D58C739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ゴシック" w:hAnsi="ＭＳ ゴシック" w:cs="ＭＳ ゴシック"/>
                <w:spacing w:val="8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科　　</w:t>
            </w:r>
          </w:p>
        </w:tc>
      </w:tr>
      <w:tr w:rsidR="00486855" w14:paraId="4A6253CE" w14:textId="77777777" w:rsidTr="00C322D9">
        <w:trPr>
          <w:trHeight w:val="709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781AC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３　眼科に係る</w:t>
            </w:r>
            <w:r>
              <w:rPr>
                <w:rFonts w:ascii="ＭＳ ゴシック" w:hAnsi="ＭＳ ゴシック" w:cs="ＭＳ ゴシック"/>
                <w:spacing w:val="14"/>
                <w:sz w:val="22"/>
                <w:szCs w:val="22"/>
              </w:rPr>
              <w:t>10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年以上の経験を有する、定められた手術を主たる術者として</w:t>
            </w:r>
          </w:p>
          <w:p w14:paraId="7FE68AA8" w14:textId="4A68F2E9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１年に</w:t>
            </w:r>
            <w:r w:rsidR="00504536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合わせ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て</w:t>
            </w:r>
            <w:r>
              <w:rPr>
                <w:rFonts w:ascii="ＭＳ ゴシック" w:hAnsi="ＭＳ ゴシック" w:cs="ＭＳ ゴシック"/>
                <w:spacing w:val="14"/>
                <w:sz w:val="22"/>
                <w:szCs w:val="22"/>
              </w:rPr>
              <w:t>30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例以上行った常勤医師の氏名等（少なくとも１名</w:t>
            </w:r>
            <w:r w:rsidR="00504536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以上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570A0B" w14:paraId="43B550D8" w14:textId="77777777" w:rsidTr="00C32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35DA95" w14:textId="77777777" w:rsidR="00570A0B" w:rsidRPr="002E1361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常勤医師の氏名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0F4A50" w14:textId="77777777" w:rsidR="00570A0B" w:rsidRPr="002E1361" w:rsidRDefault="00570A0B" w:rsidP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8"/>
                <w:sz w:val="22"/>
                <w:szCs w:val="22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A2C423" w14:textId="77777777" w:rsidR="00570A0B" w:rsidRPr="002E1361" w:rsidRDefault="00E15D73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眼科の</w:t>
            </w:r>
            <w:r w:rsidR="00570A0B"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経験年数</w:t>
            </w:r>
          </w:p>
        </w:tc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4B7431" w14:textId="77777777" w:rsidR="00570A0B" w:rsidRPr="002E1361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定められた手術の</w:t>
            </w:r>
            <w:r w:rsidR="00E15D73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術者としての経験</w:t>
            </w: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症例数</w:t>
            </w:r>
          </w:p>
        </w:tc>
      </w:tr>
      <w:tr w:rsidR="00570A0B" w14:paraId="7707F3D1" w14:textId="77777777" w:rsidTr="002E1361">
        <w:trPr>
          <w:trHeight w:val="741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B4E87" w14:textId="77777777" w:rsidR="00570A0B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5A3" w14:textId="77777777" w:rsidR="00570A0B" w:rsidRPr="002E1361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AD3" w14:textId="77777777" w:rsidR="00570A0B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</w:t>
            </w:r>
          </w:p>
        </w:tc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E5DFA" w14:textId="77777777" w:rsidR="00570A0B" w:rsidRDefault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</w:t>
            </w:r>
          </w:p>
        </w:tc>
      </w:tr>
      <w:tr w:rsidR="00570A0B" w14:paraId="0E2426EA" w14:textId="77777777" w:rsidTr="002E1361">
        <w:trPr>
          <w:trHeight w:val="699"/>
        </w:trPr>
        <w:tc>
          <w:tcPr>
            <w:tcW w:w="2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219B61" w14:textId="77777777" w:rsidR="00570A0B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294DB" w14:textId="77777777" w:rsidR="00570A0B" w:rsidRPr="002E1361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56D61" w14:textId="77777777" w:rsidR="00570A0B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ゴシック" w:hAnsi="ＭＳ ゴシック" w:cs="ＭＳ ゴシック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1D138" w14:textId="77777777" w:rsidR="00570A0B" w:rsidRDefault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</w:t>
            </w:r>
          </w:p>
        </w:tc>
      </w:tr>
      <w:tr w:rsidR="00486855" w14:paraId="397F9402" w14:textId="77777777" w:rsidTr="00C322D9">
        <w:trPr>
          <w:trHeight w:val="369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5A31F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right="572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４　当該療法を行うために必要な装置・器具の一覧</w:t>
            </w:r>
          </w:p>
        </w:tc>
      </w:tr>
      <w:tr w:rsidR="00486855" w14:paraId="2EBB8E00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E5DEFF5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機器名（製品名）</w:t>
            </w: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4CB850A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保守管理の計画の有無</w:t>
            </w:r>
          </w:p>
        </w:tc>
      </w:tr>
      <w:tr w:rsidR="00486855" w14:paraId="257A0AFD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6C4366C5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0CA8C6C" w14:textId="77777777" w:rsidR="00095AEC" w:rsidRPr="00095AEC" w:rsidRDefault="00486855" w:rsidP="00FA27C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eastAsia="ＭＳ ゴシック" w:hAnsi="Times New Roman" w:cs="ＭＳ ゴシック"/>
                <w:spacing w:val="8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有　・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 w:rsidR="00095AE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486855" w14:paraId="724B7D75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6045A36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0059C58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有　・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486855" w14:paraId="1739901C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518F920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A1A1F8F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有　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・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</w:tbl>
    <w:p w14:paraId="165A4FE0" w14:textId="77777777" w:rsidR="00486855" w:rsidRDefault="00486855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21B705B7" w14:textId="77777777" w:rsidR="00486855" w:rsidRDefault="00486855" w:rsidP="002E136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［記載上の注意］</w:t>
      </w:r>
    </w:p>
    <w:p w14:paraId="0562FFF2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１　「１」は、特掲診療料施設基準通知第２の４の（３）に定めるところによるものであること。</w:t>
      </w:r>
    </w:p>
    <w:p w14:paraId="42019ED0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２　「３」の定められた手術とは、「Ｋ２７７－２」、「Ｋ２８０」の「１」、「Ｋ２８０」の「２」又は「Ｋ２８１」に掲げる手術であること。</w:t>
      </w:r>
    </w:p>
    <w:p w14:paraId="5336585E" w14:textId="77777777" w:rsidR="00486855" w:rsidRPr="00486855" w:rsidRDefault="00E15D73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３　「３」の常勤</w:t>
      </w:r>
      <w:r w:rsidR="00486855" w:rsidRPr="00486855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FA27CC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就業規則等に定める週あたりの所定労働時間（休憩時間を除く労働時間）を記載</w:t>
      </w:r>
      <w:r w:rsidR="00486855" w:rsidRPr="00486855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66E900F0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４　「３」については</w:t>
      </w:r>
      <w:r w:rsidR="00E15D73">
        <w:rPr>
          <w:rFonts w:asciiTheme="majorEastAsia" w:eastAsiaTheme="majorEastAsia" w:hAnsiTheme="majorEastAsia" w:cs="ＭＳ ゴシック" w:hint="eastAsia"/>
          <w:color w:val="000000"/>
        </w:rPr>
        <w:t>、</w:t>
      </w:r>
      <w:r w:rsidRPr="00486855">
        <w:rPr>
          <w:rFonts w:asciiTheme="majorEastAsia" w:eastAsiaTheme="majorEastAsia" w:hAnsiTheme="majorEastAsia" w:cs="ＭＳ ゴシック" w:hint="eastAsia"/>
          <w:color w:val="000000"/>
        </w:rPr>
        <w:t>当該手術症例一覧（実施年月日、手術名、患者の性別、年齢、主病名）を別添２の様式</w:t>
      </w:r>
      <w:r w:rsidRPr="00486855">
        <w:rPr>
          <w:rFonts w:asciiTheme="majorEastAsia" w:eastAsiaTheme="majorEastAsia" w:hAnsiTheme="majorEastAsia" w:cs="ＭＳ ゴシック"/>
          <w:color w:val="000000"/>
        </w:rPr>
        <w:t>52</w:t>
      </w:r>
      <w:r w:rsidRPr="00486855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13D5DB85" w14:textId="02ACE28C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</w:p>
    <w:sectPr w:rsidR="00486855" w:rsidRPr="00486855" w:rsidSect="00FA27CC">
      <w:type w:val="continuous"/>
      <w:pgSz w:w="12240" w:h="15840" w:code="1"/>
      <w:pgMar w:top="1134" w:right="1418" w:bottom="1134" w:left="1418" w:header="720" w:footer="720" w:gutter="0"/>
      <w:pgNumType w:start="1"/>
      <w:cols w:space="720"/>
      <w:noEndnote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8180" w14:textId="77777777" w:rsidR="00F9094F" w:rsidRDefault="00F9094F">
      <w:r>
        <w:separator/>
      </w:r>
    </w:p>
  </w:endnote>
  <w:endnote w:type="continuationSeparator" w:id="0">
    <w:p w14:paraId="4D3F7711" w14:textId="77777777" w:rsidR="00F9094F" w:rsidRDefault="00F9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D76C" w14:textId="77777777" w:rsidR="00F9094F" w:rsidRDefault="00F9094F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FBCD87F" w14:textId="77777777" w:rsidR="00F9094F" w:rsidRDefault="00F9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defaultTabStop w:val="834"/>
  <w:hyphenationZone w:val="0"/>
  <w:drawingGridHorizontalSpacing w:val="1"/>
  <w:drawingGridVerticalSpacing w:val="35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A6"/>
    <w:rsid w:val="00041B99"/>
    <w:rsid w:val="000732A6"/>
    <w:rsid w:val="00095AEC"/>
    <w:rsid w:val="00097607"/>
    <w:rsid w:val="00146B7B"/>
    <w:rsid w:val="001F39EF"/>
    <w:rsid w:val="002021CA"/>
    <w:rsid w:val="00227CB1"/>
    <w:rsid w:val="002E1361"/>
    <w:rsid w:val="00324640"/>
    <w:rsid w:val="003707B3"/>
    <w:rsid w:val="00416200"/>
    <w:rsid w:val="00486855"/>
    <w:rsid w:val="00504536"/>
    <w:rsid w:val="00570A0B"/>
    <w:rsid w:val="005E3CEF"/>
    <w:rsid w:val="00626A53"/>
    <w:rsid w:val="00712E14"/>
    <w:rsid w:val="008A2278"/>
    <w:rsid w:val="008B0089"/>
    <w:rsid w:val="008D796A"/>
    <w:rsid w:val="00935D67"/>
    <w:rsid w:val="009A40F8"/>
    <w:rsid w:val="009E51BD"/>
    <w:rsid w:val="00AA6B6E"/>
    <w:rsid w:val="00AB33D0"/>
    <w:rsid w:val="00AF1E35"/>
    <w:rsid w:val="00AF7E8D"/>
    <w:rsid w:val="00C322D9"/>
    <w:rsid w:val="00C5283B"/>
    <w:rsid w:val="00D04871"/>
    <w:rsid w:val="00D81A39"/>
    <w:rsid w:val="00DF3249"/>
    <w:rsid w:val="00E11EB4"/>
    <w:rsid w:val="00E15D73"/>
    <w:rsid w:val="00EA136B"/>
    <w:rsid w:val="00EF3AC6"/>
    <w:rsid w:val="00F9094F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E96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sid w:val="004162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41620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Revision"/>
    <w:hidden/>
    <w:uiPriority w:val="99"/>
    <w:semiHidden/>
    <w:rsid w:val="00AA6B6E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BFD83-2113-4941-B8B7-566A6B9FC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DE922-9161-4E91-A59B-8C9D18541D1C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C2D2B714-7F44-49EA-9B7B-9653F9549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BE011-8C80-4E0E-873F-C859E5A04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