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E69B8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様式</w:t>
      </w:r>
      <w:r w:rsidRPr="000743BC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67</w:t>
      </w:r>
      <w:r w:rsidRPr="000743BC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の２</w:t>
      </w:r>
    </w:p>
    <w:p w14:paraId="022AAF0F" w14:textId="77777777" w:rsidR="000B4BF8" w:rsidRPr="000743BC" w:rsidRDefault="000B4BF8">
      <w:pPr>
        <w:suppressAutoHyphens w:val="0"/>
        <w:kinsoku/>
        <w:wordWrap/>
        <w:overflowPunct/>
        <w:autoSpaceDE/>
        <w:autoSpaceDN/>
        <w:adjustRightInd/>
        <w:spacing w:line="706" w:lineRule="exact"/>
        <w:jc w:val="center"/>
        <w:rPr>
          <w:rFonts w:asciiTheme="majorEastAsia" w:eastAsiaTheme="majorEastAsia" w:hAnsiTheme="majorEastAsia" w:cs="ＭＳ ゴシック"/>
          <w:color w:val="000000"/>
          <w:sz w:val="28"/>
          <w:szCs w:val="28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腹腔鏡下膵腫瘍摘出術及び</w:t>
      </w:r>
      <w:r w:rsidR="002B25E2" w:rsidRPr="000743BC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腹腔鏡下膵体尾部腫瘍切除術の</w:t>
      </w:r>
    </w:p>
    <w:p w14:paraId="3A8A85A0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spacing w:line="706" w:lineRule="exact"/>
        <w:jc w:val="center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施設基準に係る届出書添付書類</w:t>
      </w:r>
    </w:p>
    <w:p w14:paraId="6F352749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4"/>
        <w:gridCol w:w="346"/>
        <w:gridCol w:w="1476"/>
        <w:gridCol w:w="2935"/>
      </w:tblGrid>
      <w:tr w:rsidR="002B25E2" w:rsidRPr="000743BC" w14:paraId="50F5200A" w14:textId="77777777" w:rsidTr="00DE6D7D">
        <w:trPr>
          <w:trHeight w:val="1049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311C65" w14:textId="77777777" w:rsidR="002B25E2" w:rsidRPr="000743BC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１　標榜診療科名（</w:t>
            </w: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）</w:t>
            </w:r>
          </w:p>
          <w:p w14:paraId="281B38B7" w14:textId="77777777" w:rsidR="002B25E2" w:rsidRPr="000743BC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  <w:p w14:paraId="375B9F25" w14:textId="77777777" w:rsidR="002B25E2" w:rsidRPr="000743BC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科　　</w:t>
            </w:r>
          </w:p>
        </w:tc>
      </w:tr>
      <w:tr w:rsidR="002B25E2" w:rsidRPr="000743BC" w14:paraId="1AFCCEB4" w14:textId="77777777" w:rsidTr="00203785">
        <w:trPr>
          <w:trHeight w:val="1077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6CD8BB" w14:textId="468B02CD" w:rsidR="00604F12" w:rsidRDefault="002B25E2" w:rsidP="00604F1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２　当該保険医療機関において１年間に実施した膵臓手</w:t>
            </w:r>
            <w:r w:rsidR="005E5505">
              <w:rPr>
                <w:rFonts w:asciiTheme="majorEastAsia" w:eastAsiaTheme="majorEastAsia" w:hAnsiTheme="majorEastAsia" w:cs="ＭＳ ゴシック" w:hint="eastAsia"/>
                <w:spacing w:val="-4"/>
              </w:rPr>
              <w:t>術</w:t>
            </w:r>
            <w:r w:rsidR="00203785">
              <w:rPr>
                <w:rFonts w:asciiTheme="majorEastAsia" w:eastAsiaTheme="majorEastAsia" w:hAnsiTheme="majorEastAsia" w:cs="ＭＳ ゴシック" w:hint="eastAsia"/>
                <w:spacing w:val="-4"/>
              </w:rPr>
              <w:t>（内視鏡によるものを除く。）</w:t>
            </w:r>
          </w:p>
          <w:p w14:paraId="4D0EDB2C" w14:textId="439A91EF" w:rsidR="002B25E2" w:rsidRDefault="002B25E2" w:rsidP="00604F1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210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症例数</w:t>
            </w:r>
          </w:p>
          <w:p w14:paraId="7884D56E" w14:textId="3BB6467A" w:rsidR="00604F12" w:rsidRPr="00604F12" w:rsidRDefault="00604F12" w:rsidP="00604F1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Century" w:hint="eastAsia"/>
                <w:spacing w:val="-4"/>
              </w:rPr>
            </w:pPr>
            <w:r>
              <w:rPr>
                <w:rFonts w:asciiTheme="majorEastAsia" w:eastAsiaTheme="majorEastAsia" w:hAnsiTheme="majorEastAsia" w:cs="Century" w:hint="eastAsia"/>
                <w:spacing w:val="-4"/>
              </w:rPr>
              <w:t>例</w:t>
            </w:r>
          </w:p>
        </w:tc>
      </w:tr>
      <w:tr w:rsidR="002B25E2" w:rsidRPr="000743BC" w14:paraId="66EC1FB1" w14:textId="77777777" w:rsidTr="00DE6D7D">
        <w:trPr>
          <w:trHeight w:val="482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929F09" w14:textId="77777777" w:rsidR="002B25E2" w:rsidRPr="000743BC" w:rsidRDefault="002B25E2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３　消化器外科の常勤医師の氏名等（３名以上）</w:t>
            </w:r>
          </w:p>
        </w:tc>
      </w:tr>
      <w:tr w:rsidR="00230487" w:rsidRPr="000743BC" w14:paraId="57664634" w14:textId="77777777" w:rsidTr="00DE6D7D">
        <w:trPr>
          <w:trHeight w:val="964"/>
        </w:trPr>
        <w:tc>
          <w:tcPr>
            <w:tcW w:w="39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0B88BA39" w14:textId="77777777" w:rsidR="00230487" w:rsidRPr="000743BC" w:rsidRDefault="00230487" w:rsidP="00F81F1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常勤医師の氏名</w:t>
            </w:r>
          </w:p>
          <w:p w14:paraId="175CC5EC" w14:textId="77777777" w:rsidR="00230487" w:rsidRPr="000743BC" w:rsidRDefault="0023048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9E76" w14:textId="77777777" w:rsidR="00230487" w:rsidRPr="000743BC" w:rsidRDefault="00230487" w:rsidP="00F81F1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勤務時間</w:t>
            </w:r>
          </w:p>
          <w:p w14:paraId="6DC909C1" w14:textId="77777777" w:rsidR="00230487" w:rsidRPr="000743BC" w:rsidRDefault="0023048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8818BD" w14:textId="77777777" w:rsidR="00230487" w:rsidRPr="000743BC" w:rsidRDefault="0023048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Century"/>
                <w:spacing w:val="-4"/>
              </w:rPr>
              <w:t xml:space="preserve">     </w:t>
            </w:r>
            <w:r w:rsidR="00881B4B" w:rsidRPr="000743BC">
              <w:rPr>
                <w:rFonts w:asciiTheme="majorEastAsia" w:eastAsiaTheme="majorEastAsia" w:hAnsiTheme="majorEastAsia" w:cs="Century" w:hint="eastAsia"/>
                <w:spacing w:val="-4"/>
              </w:rPr>
              <w:t>消化器外科の</w:t>
            </w: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経験年数</w:t>
            </w:r>
          </w:p>
          <w:p w14:paraId="0429EC98" w14:textId="77777777" w:rsidR="00230487" w:rsidRPr="000743BC" w:rsidRDefault="0023048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（少なくとも１名は５年以上）</w:t>
            </w:r>
          </w:p>
        </w:tc>
      </w:tr>
      <w:tr w:rsidR="00230487" w:rsidRPr="000743BC" w14:paraId="5616B966" w14:textId="77777777" w:rsidTr="00DE6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A02192" w14:textId="77777777" w:rsidR="00230487" w:rsidRPr="000743BC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87FF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29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52370C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230487" w:rsidRPr="000743BC" w14:paraId="6F11CAEC" w14:textId="77777777" w:rsidTr="00DE6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D36994" w14:textId="77777777" w:rsidR="00230487" w:rsidRPr="000743BC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1F59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6D3EDE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230487" w:rsidRPr="000743BC" w14:paraId="239FE1F0" w14:textId="77777777" w:rsidTr="00DE6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8A2BEBE" w14:textId="77777777" w:rsidR="00230487" w:rsidRPr="000743BC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C2E01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4FDB1EE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2B25E2" w:rsidRPr="000743BC" w14:paraId="5E75071E" w14:textId="77777777" w:rsidTr="00DE6D7D"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AB6BEF" w14:textId="77777777" w:rsidR="002B25E2" w:rsidRPr="000743BC" w:rsidRDefault="00DE6D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４</w:t>
            </w:r>
            <w:r w:rsidR="002B25E2"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病理部門の病理医</w:t>
            </w: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の</w:t>
            </w:r>
            <w:r w:rsidR="002B25E2"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氏名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6588F10" w14:textId="77777777" w:rsidR="002B25E2" w:rsidRPr="000743BC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2B25E2" w:rsidRPr="000743BC" w14:paraId="557CAB0E" w14:textId="77777777" w:rsidTr="00DE6D7D"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9EED7A" w14:textId="77777777" w:rsidR="002B25E2" w:rsidRPr="000743BC" w:rsidRDefault="00DE6D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５</w:t>
            </w:r>
            <w:r w:rsidR="002B25E2"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E094A85" w14:textId="77777777" w:rsidR="002B25E2" w:rsidRPr="000743BC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有　　　　　・　　　　　無</w:t>
            </w:r>
          </w:p>
        </w:tc>
      </w:tr>
    </w:tbl>
    <w:p w14:paraId="2ABB10A7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</w:p>
    <w:p w14:paraId="657AA4F7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ind w:left="104"/>
        <w:jc w:val="both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</w:rPr>
        <w:t>［記載上の注意］</w:t>
      </w:r>
    </w:p>
    <w:p w14:paraId="2D1790D1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</w:rPr>
        <w:t>１　「２」については、当該手術症例一覧（実施年月日、手術名、患者の性別、年齢、主病名）を別添２の様式</w:t>
      </w:r>
      <w:r w:rsidRPr="000743BC">
        <w:rPr>
          <w:rFonts w:asciiTheme="majorEastAsia" w:eastAsiaTheme="majorEastAsia" w:hAnsiTheme="majorEastAsia" w:cs="ＭＳ ゴシック"/>
          <w:color w:val="000000"/>
        </w:rPr>
        <w:t>52</w:t>
      </w:r>
      <w:r w:rsidRPr="000743BC">
        <w:rPr>
          <w:rFonts w:asciiTheme="majorEastAsia" w:eastAsiaTheme="majorEastAsia" w:hAnsiTheme="majorEastAsia" w:cs="ＭＳ ゴシック" w:hint="eastAsia"/>
          <w:color w:val="000000"/>
        </w:rPr>
        <w:t>により添付すること。</w:t>
      </w:r>
    </w:p>
    <w:p w14:paraId="7C1B69C7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</w:rPr>
        <w:t xml:space="preserve">２　</w:t>
      </w:r>
      <w:r w:rsidR="00211174" w:rsidRPr="000743BC">
        <w:rPr>
          <w:rFonts w:asciiTheme="majorEastAsia" w:eastAsiaTheme="majorEastAsia" w:hAnsiTheme="majorEastAsia" w:cs="ＭＳ ゴシック" w:hint="eastAsia"/>
          <w:color w:val="000000"/>
        </w:rPr>
        <w:t>「３」の</w:t>
      </w:r>
      <w:r w:rsidRPr="000743BC">
        <w:rPr>
          <w:rFonts w:asciiTheme="majorEastAsia" w:eastAsiaTheme="majorEastAsia" w:hAnsiTheme="majorEastAsia" w:cs="ＭＳ ゴシック" w:hint="eastAsia"/>
          <w:color w:val="000000"/>
        </w:rPr>
        <w:t>消化器外科を担当する</w:t>
      </w:r>
      <w:r w:rsidR="00211174" w:rsidRPr="000743BC">
        <w:rPr>
          <w:rFonts w:asciiTheme="majorEastAsia" w:eastAsiaTheme="majorEastAsia" w:hAnsiTheme="majorEastAsia" w:cs="ＭＳ ゴシック" w:hint="eastAsia"/>
          <w:color w:val="000000"/>
        </w:rPr>
        <w:t>常勤</w:t>
      </w:r>
      <w:r w:rsidRPr="000743BC">
        <w:rPr>
          <w:rFonts w:asciiTheme="majorEastAsia" w:eastAsiaTheme="majorEastAsia" w:hAnsiTheme="majorEastAsia" w:cs="ＭＳ ゴシック" w:hint="eastAsia"/>
          <w:color w:val="000000"/>
        </w:rPr>
        <w:t>医師の勤務時間について、</w:t>
      </w:r>
      <w:r w:rsidR="00992258" w:rsidRPr="000743BC">
        <w:rPr>
          <w:rFonts w:asciiTheme="majorEastAsia" w:eastAsiaTheme="majorEastAsia" w:hAnsiTheme="majorEastAsia" w:cs="ＭＳ ゴシック" w:hint="eastAsia"/>
          <w:color w:val="000000"/>
        </w:rPr>
        <w:t>就業規則等に定める週あたりの所定労働時間（休憩時間を除く労働時間）を記入</w:t>
      </w:r>
      <w:r w:rsidRPr="000743BC">
        <w:rPr>
          <w:rFonts w:asciiTheme="majorEastAsia" w:eastAsiaTheme="majorEastAsia" w:hAnsiTheme="majorEastAsia" w:cs="ＭＳ ゴシック" w:hint="eastAsia"/>
          <w:color w:val="000000"/>
        </w:rPr>
        <w:t>すること。</w:t>
      </w:r>
    </w:p>
    <w:p w14:paraId="42B5FEEA" w14:textId="77777777" w:rsidR="002B25E2" w:rsidRPr="000743BC" w:rsidRDefault="00DE6D7D">
      <w:pPr>
        <w:suppressAutoHyphens w:val="0"/>
        <w:kinsoku/>
        <w:wordWrap/>
        <w:overflowPunct/>
        <w:autoSpaceDE/>
        <w:autoSpaceDN/>
        <w:adjustRightInd/>
        <w:ind w:left="314" w:firstLine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</w:rPr>
        <w:t>３</w:t>
      </w:r>
      <w:r w:rsidR="002B25E2" w:rsidRPr="000743BC">
        <w:rPr>
          <w:rFonts w:asciiTheme="majorEastAsia" w:eastAsiaTheme="majorEastAsia" w:hAnsiTheme="majorEastAsia" w:cs="ＭＳ ゴシック" w:hint="eastAsia"/>
          <w:color w:val="000000"/>
        </w:rPr>
        <w:t xml:space="preserve">　当該届出は、病院である保険医療機関のみ可能であること。</w:t>
      </w:r>
    </w:p>
    <w:sectPr w:rsidR="002B25E2" w:rsidRPr="000743BC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2E80E" w14:textId="77777777" w:rsidR="00921887" w:rsidRDefault="00921887">
      <w:r>
        <w:separator/>
      </w:r>
    </w:p>
  </w:endnote>
  <w:endnote w:type="continuationSeparator" w:id="0">
    <w:p w14:paraId="0DF9EB65" w14:textId="77777777" w:rsidR="00921887" w:rsidRDefault="0092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2827" w14:textId="77777777" w:rsidR="00921887" w:rsidRDefault="00921887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61D320EF" w14:textId="77777777" w:rsidR="00921887" w:rsidRDefault="00921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E2"/>
    <w:rsid w:val="000743BC"/>
    <w:rsid w:val="00083F3A"/>
    <w:rsid w:val="000B4BF8"/>
    <w:rsid w:val="00203785"/>
    <w:rsid w:val="00211174"/>
    <w:rsid w:val="00230487"/>
    <w:rsid w:val="00235739"/>
    <w:rsid w:val="002B25E2"/>
    <w:rsid w:val="003174AF"/>
    <w:rsid w:val="00351F95"/>
    <w:rsid w:val="005E5505"/>
    <w:rsid w:val="00604F12"/>
    <w:rsid w:val="0066464C"/>
    <w:rsid w:val="00703D2B"/>
    <w:rsid w:val="007E2BC8"/>
    <w:rsid w:val="00881B4B"/>
    <w:rsid w:val="00921887"/>
    <w:rsid w:val="00992258"/>
    <w:rsid w:val="00A47CDF"/>
    <w:rsid w:val="00C23439"/>
    <w:rsid w:val="00CC74E3"/>
    <w:rsid w:val="00D445BF"/>
    <w:rsid w:val="00DD121C"/>
    <w:rsid w:val="00DE6D7D"/>
    <w:rsid w:val="00F8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10DD7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316FE-A8BF-4641-991C-A9C5A861F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53ED36-F6C3-4A5D-8ACE-53023C4F29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090550-1E8B-4930-A61E-3A277FFDEE13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D7CCA046-55ED-47F1-9E06-A0A7D1ECFE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379</Characters>
  <DocSecurity>0</DocSecurity>
  <Lines>3</Lines>
  <Paragraphs>1</Paragraphs>
  <ScaleCrop>false</ScaleCrop>
  <LinksUpToDate>false</LinksUpToDate>
  <CharactersWithSpaces>444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