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93420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CD4">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0DF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2CD4">
              <w:rPr>
                <w:rFonts w:hint="eastAsia"/>
                <w:color w:val="auto"/>
                <w:sz w:val="32"/>
                <w:szCs w:val="32"/>
              </w:rPr>
              <w:t>下肢創傷処置管理料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47390C" w:rsidR="006421D2" w:rsidRDefault="006421D2">
            <w:pPr>
              <w:kinsoku w:val="0"/>
              <w:autoSpaceDE w:val="0"/>
              <w:autoSpaceDN w:val="0"/>
              <w:spacing w:line="274" w:lineRule="atLeast"/>
              <w:rPr>
                <w:sz w:val="20"/>
                <w:szCs w:val="20"/>
              </w:rPr>
            </w:pPr>
            <w:r w:rsidRPr="001F5B58">
              <w:rPr>
                <w:sz w:val="20"/>
                <w:szCs w:val="20"/>
              </w:rPr>
              <w:t xml:space="preserve">    </w:t>
            </w:r>
            <w:r w:rsidR="004F12E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12E2"/>
    <w:rsid w:val="004F5380"/>
    <w:rsid w:val="005045A2"/>
    <w:rsid w:val="00522ED7"/>
    <w:rsid w:val="005C1596"/>
    <w:rsid w:val="005C4D2D"/>
    <w:rsid w:val="005D44AE"/>
    <w:rsid w:val="005E70E3"/>
    <w:rsid w:val="00612CD4"/>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D854E9-747C-4E9D-8CEB-231DC1CD4A27}"/>
</file>

<file path=customXml/itemProps2.xml><?xml version="1.0" encoding="utf-8"?>
<ds:datastoreItem xmlns:ds="http://schemas.openxmlformats.org/officeDocument/2006/customXml" ds:itemID="{F144D590-DC3E-4314-8340-6A48FC58928E}"/>
</file>

<file path=customXml/itemProps3.xml><?xml version="1.0" encoding="utf-8"?>
<ds:datastoreItem xmlns:ds="http://schemas.openxmlformats.org/officeDocument/2006/customXml" ds:itemID="{35EBA0A1-003D-4648-B6EB-CAC412361F0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2024-03-08T04:01:00Z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