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11B6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4DF6">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13"/>
                <w:w w:val="94"/>
                <w:fitText w:val="1000" w:id="-636787200"/>
              </w:rPr>
              <w:t>担当者氏</w:t>
            </w:r>
            <w:r w:rsidRPr="001A4D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DF6">
              <w:rPr>
                <w:rFonts w:hAnsi="Times New Roman" w:hint="eastAsia"/>
                <w:color w:val="auto"/>
                <w:spacing w:val="40"/>
                <w:fitText w:val="1000" w:id="-636787199"/>
              </w:rPr>
              <w:t>電話番</w:t>
            </w:r>
            <w:r w:rsidRPr="001A4D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BAC9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4DF6">
              <w:rPr>
                <w:rFonts w:hint="eastAsia"/>
                <w:color w:val="auto"/>
                <w:sz w:val="32"/>
                <w:szCs w:val="32"/>
              </w:rPr>
              <w:t>歯科訪問診療料の注15に規定する基準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0E1DCC" w:rsidR="006421D2" w:rsidRDefault="006421D2">
            <w:pPr>
              <w:kinsoku w:val="0"/>
              <w:autoSpaceDE w:val="0"/>
              <w:autoSpaceDN w:val="0"/>
              <w:spacing w:line="274" w:lineRule="atLeast"/>
              <w:rPr>
                <w:sz w:val="20"/>
                <w:szCs w:val="20"/>
              </w:rPr>
            </w:pPr>
            <w:r w:rsidRPr="001F5B58">
              <w:rPr>
                <w:sz w:val="20"/>
                <w:szCs w:val="20"/>
              </w:rPr>
              <w:t xml:space="preserve">    </w:t>
            </w:r>
            <w:r w:rsidR="00CB431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4DF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431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C2EB70-247D-42AD-A4A5-A42828EBB2C1}"/>
</file>

<file path=customXml/itemProps2.xml><?xml version="1.0" encoding="utf-8"?>
<ds:datastoreItem xmlns:ds="http://schemas.openxmlformats.org/officeDocument/2006/customXml" ds:itemID="{A8543330-0CE3-48CA-A2B4-6AB42A28C3E5}"/>
</file>

<file path=customXml/itemProps3.xml><?xml version="1.0" encoding="utf-8"?>
<ds:datastoreItem xmlns:ds="http://schemas.openxmlformats.org/officeDocument/2006/customXml" ds:itemID="{679376D2-D57B-402F-AE99-3DA567747CA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2024-03-08T04:11:00Z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