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769E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79F7">
              <w:rPr>
                <w:rFonts w:hAnsi="Times New Roman" w:cs="Times New Roman" w:hint="eastAsia"/>
                <w:color w:val="auto"/>
                <w:spacing w:val="4"/>
                <w:sz w:val="16"/>
                <w:szCs w:val="16"/>
              </w:rPr>
              <w:t>脳磁診1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A81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79F7">
              <w:rPr>
                <w:rFonts w:hint="eastAsia"/>
                <w:color w:val="auto"/>
                <w:sz w:val="32"/>
                <w:szCs w:val="32"/>
              </w:rPr>
              <w:t>脳磁図（自発活動を測定するもの）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FFE91E" w:rsidR="006421D2" w:rsidRDefault="006421D2">
            <w:pPr>
              <w:kinsoku w:val="0"/>
              <w:autoSpaceDE w:val="0"/>
              <w:autoSpaceDN w:val="0"/>
              <w:spacing w:line="274" w:lineRule="atLeast"/>
              <w:rPr>
                <w:sz w:val="20"/>
                <w:szCs w:val="20"/>
              </w:rPr>
            </w:pPr>
            <w:r w:rsidRPr="001F5B58">
              <w:rPr>
                <w:sz w:val="20"/>
                <w:szCs w:val="20"/>
              </w:rPr>
              <w:t xml:space="preserve">    </w:t>
            </w:r>
            <w:r w:rsidR="0001618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184"/>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79F7"/>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CECDDD-B17F-4269-B134-5F384897C840}"/>
</file>

<file path=customXml/itemProps2.xml><?xml version="1.0" encoding="utf-8"?>
<ds:datastoreItem xmlns:ds="http://schemas.openxmlformats.org/officeDocument/2006/customXml" ds:itemID="{DD983788-0115-4615-8221-59D5FAA80484}"/>
</file>

<file path=customXml/itemProps3.xml><?xml version="1.0" encoding="utf-8"?>
<ds:datastoreItem xmlns:ds="http://schemas.openxmlformats.org/officeDocument/2006/customXml" ds:itemID="{8F4D9398-47E9-499B-9737-DC6E338B5C1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2024-03-08T04:16:00Z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